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5D5" w:rsidRPr="003515D5" w:rsidRDefault="003515D5" w:rsidP="003515D5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noProof/>
          <w:color w:val="000000"/>
          <w:spacing w:val="-1"/>
          <w:szCs w:val="28"/>
          <w:lang w:eastAsia="ru-RU"/>
        </w:rPr>
        <w:drawing>
          <wp:inline distT="0" distB="0" distL="0" distR="0">
            <wp:extent cx="561975" cy="666750"/>
            <wp:effectExtent l="19050" t="0" r="9525" b="0"/>
            <wp:docPr id="13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D5" w:rsidRPr="003515D5" w:rsidRDefault="003515D5" w:rsidP="003515D5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3515D5">
        <w:rPr>
          <w:rFonts w:eastAsia="Times New Roman"/>
          <w:b/>
          <w:szCs w:val="28"/>
          <w:lang w:eastAsia="ru-RU"/>
        </w:rPr>
        <w:t>Совет Кирпильского сельского поселения</w:t>
      </w:r>
    </w:p>
    <w:p w:rsidR="003515D5" w:rsidRPr="003515D5" w:rsidRDefault="003515D5" w:rsidP="003515D5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3515D5">
        <w:rPr>
          <w:rFonts w:eastAsia="Times New Roman"/>
          <w:b/>
          <w:szCs w:val="28"/>
          <w:lang w:eastAsia="ru-RU"/>
        </w:rPr>
        <w:t>Усть-Лабинского района</w:t>
      </w:r>
    </w:p>
    <w:p w:rsidR="003515D5" w:rsidRPr="003515D5" w:rsidRDefault="003515D5" w:rsidP="003515D5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:rsidR="003515D5" w:rsidRPr="003515D5" w:rsidRDefault="003515D5" w:rsidP="003515D5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3515D5">
        <w:rPr>
          <w:rFonts w:eastAsia="Times New Roman"/>
          <w:b/>
          <w:szCs w:val="28"/>
          <w:lang w:eastAsia="ru-RU"/>
        </w:rPr>
        <w:t>Р Е Ш Е Н И Е</w:t>
      </w:r>
    </w:p>
    <w:p w:rsidR="003515D5" w:rsidRPr="003515D5" w:rsidRDefault="003515D5" w:rsidP="003515D5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:rsidR="003515D5" w:rsidRPr="003515D5" w:rsidRDefault="00564FAD" w:rsidP="003515D5">
      <w:pPr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27.09.2024</w:t>
      </w:r>
      <w:r w:rsidR="003515D5" w:rsidRPr="003515D5">
        <w:rPr>
          <w:rFonts w:eastAsia="Times New Roman"/>
          <w:szCs w:val="28"/>
          <w:lang w:eastAsia="ru-RU"/>
        </w:rPr>
        <w:t xml:space="preserve">                                                                                    </w:t>
      </w:r>
      <w:r w:rsidR="003515D5" w:rsidRPr="003515D5">
        <w:rPr>
          <w:rFonts w:eastAsia="Times New Roman"/>
          <w:szCs w:val="28"/>
          <w:lang w:eastAsia="ru-RU"/>
        </w:rPr>
        <w:tab/>
        <w:t xml:space="preserve">        </w:t>
      </w:r>
      <w:r>
        <w:rPr>
          <w:rFonts w:eastAsia="Times New Roman"/>
          <w:szCs w:val="28"/>
          <w:lang w:eastAsia="ru-RU"/>
        </w:rPr>
        <w:t xml:space="preserve">        </w:t>
      </w:r>
      <w:r w:rsidR="003515D5">
        <w:rPr>
          <w:rFonts w:eastAsia="Times New Roman"/>
          <w:szCs w:val="28"/>
          <w:lang w:eastAsia="ru-RU"/>
        </w:rPr>
        <w:t>№ 4</w:t>
      </w:r>
    </w:p>
    <w:p w:rsidR="004E38FF" w:rsidRDefault="003515D5" w:rsidP="003515D5">
      <w:pPr>
        <w:spacing w:after="0" w:line="240" w:lineRule="auto"/>
        <w:rPr>
          <w:rFonts w:eastAsia="Times New Roman"/>
          <w:szCs w:val="28"/>
          <w:lang w:eastAsia="ru-RU"/>
        </w:rPr>
      </w:pPr>
      <w:r w:rsidRPr="003515D5">
        <w:rPr>
          <w:rFonts w:eastAsia="Times New Roman"/>
          <w:szCs w:val="28"/>
          <w:lang w:eastAsia="ru-RU"/>
        </w:rPr>
        <w:t xml:space="preserve">ст. Кирпильская                                                                       </w:t>
      </w:r>
      <w:r w:rsidRPr="003515D5">
        <w:rPr>
          <w:rFonts w:eastAsia="Times New Roman"/>
          <w:szCs w:val="28"/>
          <w:lang w:eastAsia="ru-RU"/>
        </w:rPr>
        <w:tab/>
      </w:r>
      <w:r w:rsidRPr="003515D5">
        <w:rPr>
          <w:rFonts w:eastAsia="Times New Roman"/>
          <w:szCs w:val="28"/>
          <w:lang w:eastAsia="ru-RU"/>
        </w:rPr>
        <w:tab/>
        <w:t>Протокол № 1</w:t>
      </w:r>
    </w:p>
    <w:p w:rsidR="003515D5" w:rsidRDefault="003515D5" w:rsidP="003515D5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3515D5" w:rsidRPr="003515D5" w:rsidRDefault="003515D5" w:rsidP="003515D5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307DE8" w:rsidRPr="004E38FF" w:rsidRDefault="00307DE8" w:rsidP="00A054F6">
      <w:pPr>
        <w:spacing w:line="240" w:lineRule="auto"/>
        <w:jc w:val="center"/>
        <w:rPr>
          <w:rFonts w:eastAsia="Calibri"/>
        </w:rPr>
      </w:pPr>
      <w:r w:rsidRPr="00307DE8">
        <w:rPr>
          <w:rFonts w:eastAsia="Calibri"/>
          <w:b/>
        </w:rPr>
        <w:t xml:space="preserve">О регистрации депутатского объединения Партии «ЕДИНАЯ </w:t>
      </w:r>
      <w:r w:rsidR="00564FAD" w:rsidRPr="00307DE8">
        <w:rPr>
          <w:rFonts w:eastAsia="Calibri"/>
          <w:b/>
        </w:rPr>
        <w:t>РОССИЯ» в</w:t>
      </w:r>
      <w:r w:rsidRPr="00307DE8">
        <w:rPr>
          <w:rFonts w:eastAsia="Calibri"/>
          <w:b/>
        </w:rPr>
        <w:t xml:space="preserve"> Совете </w:t>
      </w:r>
      <w:r w:rsidRPr="00307DE8">
        <w:rPr>
          <w:b/>
        </w:rPr>
        <w:t xml:space="preserve">Кирпильского сельского </w:t>
      </w:r>
      <w:r w:rsidRPr="00307DE8">
        <w:rPr>
          <w:rFonts w:eastAsia="Calibri"/>
          <w:b/>
        </w:rPr>
        <w:t xml:space="preserve">поселения </w:t>
      </w:r>
      <w:r w:rsidRPr="00307DE8">
        <w:rPr>
          <w:b/>
        </w:rPr>
        <w:t>Усть-Лабинского</w:t>
      </w:r>
      <w:r w:rsidRPr="00307DE8">
        <w:rPr>
          <w:rFonts w:eastAsia="Calibri"/>
          <w:b/>
        </w:rPr>
        <w:t xml:space="preserve"> района </w:t>
      </w:r>
      <w:r w:rsidR="00564FAD">
        <w:rPr>
          <w:b/>
        </w:rPr>
        <w:t>пятого</w:t>
      </w:r>
      <w:r w:rsidRPr="00307DE8">
        <w:rPr>
          <w:b/>
        </w:rPr>
        <w:t xml:space="preserve"> созыва</w:t>
      </w:r>
    </w:p>
    <w:p w:rsidR="004E38FF" w:rsidRDefault="004E38FF" w:rsidP="00A054F6">
      <w:pPr>
        <w:spacing w:after="0" w:line="240" w:lineRule="auto"/>
        <w:jc w:val="both"/>
      </w:pPr>
      <w:r>
        <w:tab/>
      </w:r>
      <w:r w:rsidR="00307DE8" w:rsidRPr="00307DE8">
        <w:rPr>
          <w:rFonts w:eastAsia="Calibri"/>
        </w:rPr>
        <w:t xml:space="preserve">В соответствии с решением организационного Собрания депутатов Совета </w:t>
      </w:r>
      <w:r w:rsidR="00307DE8">
        <w:t>Кирпильского сельского</w:t>
      </w:r>
      <w:r w:rsidR="00307DE8" w:rsidRPr="00307DE8">
        <w:rPr>
          <w:rFonts w:eastAsia="Calibri"/>
        </w:rPr>
        <w:t xml:space="preserve"> поселения </w:t>
      </w:r>
      <w:r w:rsidR="00307DE8">
        <w:t>Усть-Лабинского</w:t>
      </w:r>
      <w:r w:rsidR="00307DE8" w:rsidRPr="00307DE8">
        <w:rPr>
          <w:rFonts w:eastAsia="Calibri"/>
        </w:rPr>
        <w:t xml:space="preserve"> района </w:t>
      </w:r>
      <w:r w:rsidR="00307DE8">
        <w:t>четвертого</w:t>
      </w:r>
      <w:r w:rsidR="00307DE8" w:rsidRPr="00307DE8">
        <w:rPr>
          <w:rFonts w:eastAsia="Calibri"/>
        </w:rPr>
        <w:t xml:space="preserve"> созыва, членов и сторонников Всероссийской политической партии </w:t>
      </w:r>
      <w:r w:rsidR="00307DE8" w:rsidRPr="004E38FF">
        <w:rPr>
          <w:rFonts w:eastAsia="Calibri"/>
        </w:rPr>
        <w:t>«ЕДИНАЯ РОССИЯ»</w:t>
      </w:r>
      <w:r w:rsidR="00307DE8" w:rsidRPr="00307DE8">
        <w:rPr>
          <w:rFonts w:eastAsia="Calibri"/>
        </w:rPr>
        <w:t xml:space="preserve">, </w:t>
      </w:r>
      <w:r w:rsidR="00C03F4B">
        <w:rPr>
          <w:rFonts w:eastAsia="Calibri"/>
        </w:rPr>
        <w:t>Уставом</w:t>
      </w:r>
      <w:r w:rsidR="00307DE8" w:rsidRPr="00307DE8">
        <w:rPr>
          <w:rFonts w:eastAsia="Calibri"/>
        </w:rPr>
        <w:t xml:space="preserve"> </w:t>
      </w:r>
      <w:r w:rsidR="00E92785">
        <w:t>Кирпильского сельского</w:t>
      </w:r>
      <w:r w:rsidR="00E92785" w:rsidRPr="00307DE8">
        <w:rPr>
          <w:rFonts w:eastAsia="Calibri"/>
        </w:rPr>
        <w:t xml:space="preserve"> поселения </w:t>
      </w:r>
      <w:r w:rsidR="00E92785">
        <w:t>Усть-Лабинского</w:t>
      </w:r>
      <w:r w:rsidR="00E92785" w:rsidRPr="00307DE8">
        <w:rPr>
          <w:rFonts w:eastAsia="Calibri"/>
        </w:rPr>
        <w:t xml:space="preserve"> района</w:t>
      </w:r>
      <w:r w:rsidR="00E92785" w:rsidRPr="00307DE8">
        <w:t xml:space="preserve"> </w:t>
      </w:r>
      <w:r w:rsidR="00307DE8" w:rsidRPr="00307DE8">
        <w:rPr>
          <w:rFonts w:eastAsia="Calibri"/>
        </w:rPr>
        <w:t xml:space="preserve">Совет депутатов </w:t>
      </w:r>
    </w:p>
    <w:p w:rsidR="00307DE8" w:rsidRPr="00307DE8" w:rsidRDefault="004E38FF" w:rsidP="00A054F6">
      <w:pPr>
        <w:spacing w:after="0" w:line="240" w:lineRule="auto"/>
        <w:jc w:val="both"/>
        <w:rPr>
          <w:rFonts w:eastAsia="Calibri"/>
        </w:rPr>
      </w:pPr>
      <w:r>
        <w:t xml:space="preserve">р е ш и </w:t>
      </w:r>
      <w:r w:rsidR="00564FAD">
        <w:t>л:</w:t>
      </w:r>
    </w:p>
    <w:p w:rsidR="00307DE8" w:rsidRDefault="005E7BE4" w:rsidP="00A054F6">
      <w:p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ab/>
        <w:t xml:space="preserve">1. </w:t>
      </w:r>
      <w:r w:rsidR="00307DE8" w:rsidRPr="00307DE8">
        <w:rPr>
          <w:rFonts w:eastAsia="Calibri"/>
        </w:rPr>
        <w:t xml:space="preserve">Зарегистрировать депутатское объединение Партии                        </w:t>
      </w:r>
      <w:proofErr w:type="gramStart"/>
      <w:r w:rsidR="00307DE8" w:rsidRPr="00307DE8">
        <w:rPr>
          <w:rFonts w:eastAsia="Calibri"/>
        </w:rPr>
        <w:t xml:space="preserve"> </w:t>
      </w:r>
      <w:r w:rsidR="00564FAD" w:rsidRPr="00307DE8">
        <w:rPr>
          <w:rFonts w:eastAsia="Calibri"/>
        </w:rPr>
        <w:t xml:space="preserve">  «</w:t>
      </w:r>
      <w:proofErr w:type="gramEnd"/>
      <w:r w:rsidR="00307DE8" w:rsidRPr="004E38FF">
        <w:rPr>
          <w:rFonts w:eastAsia="Calibri"/>
        </w:rPr>
        <w:t>ЕДИНАЯ РОССИЯ»</w:t>
      </w:r>
      <w:r w:rsidR="00307DE8" w:rsidRPr="00307DE8">
        <w:rPr>
          <w:rFonts w:eastAsia="Calibri"/>
        </w:rPr>
        <w:t xml:space="preserve"> в Совете </w:t>
      </w:r>
      <w:r w:rsidR="004E38FF">
        <w:t>Кирпильского сельского</w:t>
      </w:r>
      <w:r w:rsidR="004E38FF" w:rsidRPr="00307DE8">
        <w:rPr>
          <w:rFonts w:eastAsia="Calibri"/>
        </w:rPr>
        <w:t xml:space="preserve"> поселения </w:t>
      </w:r>
      <w:r w:rsidR="004E38FF">
        <w:t>Усть-Лабинского</w:t>
      </w:r>
      <w:r w:rsidR="004E38FF" w:rsidRPr="00307DE8">
        <w:rPr>
          <w:rFonts w:eastAsia="Calibri"/>
        </w:rPr>
        <w:t xml:space="preserve"> района </w:t>
      </w:r>
      <w:r w:rsidR="004E38FF">
        <w:t>четвертого</w:t>
      </w:r>
      <w:r w:rsidR="00307DE8" w:rsidRPr="00307DE8">
        <w:rPr>
          <w:rFonts w:eastAsia="Calibri"/>
        </w:rPr>
        <w:t xml:space="preserve"> созыва.</w:t>
      </w:r>
    </w:p>
    <w:p w:rsidR="005E7BE4" w:rsidRDefault="005E7BE4" w:rsidP="00A054F6">
      <w:pPr>
        <w:spacing w:after="0" w:line="240" w:lineRule="auto"/>
        <w:jc w:val="both"/>
      </w:pPr>
      <w:r>
        <w:rPr>
          <w:rFonts w:eastAsia="Calibri"/>
        </w:rPr>
        <w:tab/>
      </w:r>
      <w:r w:rsidRPr="005E7BE4">
        <w:rPr>
          <w:rFonts w:eastAsia="Calibri"/>
        </w:rPr>
        <w:t>2. Настоящее решение вступает в силу со дня его принятия.</w:t>
      </w:r>
    </w:p>
    <w:p w:rsidR="004E38FF" w:rsidRDefault="004E38FF" w:rsidP="00A054F6">
      <w:pPr>
        <w:spacing w:after="0" w:line="240" w:lineRule="auto"/>
      </w:pPr>
    </w:p>
    <w:p w:rsidR="004E38FF" w:rsidRDefault="004E38FF" w:rsidP="004E38FF">
      <w:pPr>
        <w:spacing w:after="0"/>
      </w:pPr>
    </w:p>
    <w:p w:rsidR="00564FAD" w:rsidRDefault="00564FAD" w:rsidP="004E38FF">
      <w:pPr>
        <w:spacing w:after="0"/>
      </w:pPr>
      <w:r>
        <w:t xml:space="preserve">Председатель Совета </w:t>
      </w:r>
    </w:p>
    <w:p w:rsidR="00564FAD" w:rsidRDefault="00564FAD" w:rsidP="004E38FF">
      <w:pPr>
        <w:spacing w:after="0"/>
      </w:pPr>
      <w:r>
        <w:t xml:space="preserve">Кирпильского сельского поселения </w:t>
      </w:r>
    </w:p>
    <w:p w:rsidR="00564FAD" w:rsidRDefault="00564FAD" w:rsidP="004E38FF">
      <w:pPr>
        <w:spacing w:after="0"/>
      </w:pPr>
      <w:r>
        <w:t>Усть-Лабинского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bookmarkStart w:id="0" w:name="_GoBack"/>
      <w:bookmarkEnd w:id="0"/>
      <w:r>
        <w:t>А.В. Гутманова</w:t>
      </w:r>
    </w:p>
    <w:p w:rsidR="00564FAD" w:rsidRDefault="00564FAD" w:rsidP="004E38FF">
      <w:pPr>
        <w:spacing w:after="0"/>
      </w:pPr>
    </w:p>
    <w:p w:rsidR="00564FAD" w:rsidRDefault="005E7BE4" w:rsidP="005E7BE4">
      <w:pPr>
        <w:spacing w:after="0"/>
      </w:pPr>
      <w:r w:rsidRPr="005E7BE4">
        <w:t xml:space="preserve">Глава </w:t>
      </w:r>
    </w:p>
    <w:p w:rsidR="005E7BE4" w:rsidRPr="005E7BE4" w:rsidRDefault="005E7BE4" w:rsidP="005E7BE4">
      <w:pPr>
        <w:spacing w:after="0"/>
      </w:pPr>
      <w:r w:rsidRPr="005E7BE4">
        <w:t xml:space="preserve">Кирпильского сельского поселения </w:t>
      </w:r>
    </w:p>
    <w:p w:rsidR="005E7BE4" w:rsidRPr="005E7BE4" w:rsidRDefault="005E7BE4" w:rsidP="005E7BE4">
      <w:pPr>
        <w:spacing w:after="0"/>
      </w:pPr>
      <w:r w:rsidRPr="005E7BE4">
        <w:t>Усть-Лабинского района</w:t>
      </w:r>
      <w:r w:rsidR="00564FAD">
        <w:tab/>
      </w:r>
      <w:r w:rsidR="00564FAD">
        <w:tab/>
      </w:r>
      <w:r w:rsidR="00564FAD">
        <w:tab/>
      </w:r>
      <w:r w:rsidR="00564FAD">
        <w:tab/>
      </w:r>
      <w:r w:rsidR="00564FAD">
        <w:tab/>
      </w:r>
      <w:r w:rsidR="00564FAD">
        <w:tab/>
      </w:r>
      <w:r w:rsidR="00564FAD">
        <w:tab/>
        <w:t>И.В. Критинин</w:t>
      </w:r>
    </w:p>
    <w:p w:rsidR="005E7BE4" w:rsidRDefault="005E7BE4" w:rsidP="004E38FF">
      <w:pPr>
        <w:spacing w:after="0"/>
      </w:pPr>
    </w:p>
    <w:p w:rsidR="004E38FF" w:rsidRDefault="004E38FF" w:rsidP="004E38FF">
      <w:pPr>
        <w:spacing w:after="0"/>
      </w:pPr>
    </w:p>
    <w:p w:rsidR="004E38FF" w:rsidRDefault="004E38FF" w:rsidP="004E38FF">
      <w:pPr>
        <w:spacing w:after="0"/>
      </w:pPr>
    </w:p>
    <w:p w:rsidR="004E38FF" w:rsidRPr="00307DE8" w:rsidRDefault="004E38FF" w:rsidP="004E38FF">
      <w:pPr>
        <w:spacing w:after="0"/>
        <w:rPr>
          <w:rFonts w:eastAsia="Calibri"/>
        </w:rPr>
      </w:pPr>
    </w:p>
    <w:p w:rsidR="00226744" w:rsidRDefault="00226744" w:rsidP="004E38FF">
      <w:pPr>
        <w:spacing w:after="0"/>
      </w:pPr>
    </w:p>
    <w:sectPr w:rsidR="00226744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7DE8"/>
    <w:rsid w:val="000A3C74"/>
    <w:rsid w:val="00226744"/>
    <w:rsid w:val="00307DE8"/>
    <w:rsid w:val="003515D5"/>
    <w:rsid w:val="003616DE"/>
    <w:rsid w:val="004E38FF"/>
    <w:rsid w:val="004F0BBA"/>
    <w:rsid w:val="00564FAD"/>
    <w:rsid w:val="005E7BE4"/>
    <w:rsid w:val="006C074B"/>
    <w:rsid w:val="0091183E"/>
    <w:rsid w:val="00A054F6"/>
    <w:rsid w:val="00C03F4B"/>
    <w:rsid w:val="00E92785"/>
    <w:rsid w:val="00E9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0A78A-79A3-40A4-8DE0-64C81A8A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2024-10-07T07:31:00Z</cp:lastPrinted>
  <dcterms:created xsi:type="dcterms:W3CDTF">2019-09-30T05:42:00Z</dcterms:created>
  <dcterms:modified xsi:type="dcterms:W3CDTF">2024-10-07T07:31:00Z</dcterms:modified>
</cp:coreProperties>
</file>