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8F0" w:rsidRDefault="003B58F0" w:rsidP="003B58F0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3" name="Рисунок 1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F0" w:rsidRDefault="003B58F0" w:rsidP="003B58F0">
      <w:pPr>
        <w:jc w:val="center"/>
        <w:rPr>
          <w:color w:val="000000"/>
          <w:sz w:val="28"/>
        </w:rPr>
      </w:pPr>
    </w:p>
    <w:p w:rsidR="003B58F0" w:rsidRDefault="003B58F0" w:rsidP="003B58F0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3B58F0" w:rsidRDefault="003B58F0" w:rsidP="003B58F0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3B58F0" w:rsidRDefault="003B58F0" w:rsidP="003B58F0">
      <w:pPr>
        <w:pStyle w:val="a5"/>
        <w:rPr>
          <w:b/>
          <w:sz w:val="36"/>
        </w:rPr>
      </w:pPr>
      <w:r>
        <w:rPr>
          <w:b/>
          <w:sz w:val="36"/>
        </w:rPr>
        <w:t>Р А С П О Р Я Ж Е Н И Е</w:t>
      </w:r>
    </w:p>
    <w:p w:rsidR="003B58F0" w:rsidRDefault="003B58F0" w:rsidP="003B58F0">
      <w:pPr>
        <w:jc w:val="center"/>
      </w:pPr>
    </w:p>
    <w:p w:rsidR="003B58F0" w:rsidRDefault="003B58F0" w:rsidP="003B58F0">
      <w:pPr>
        <w:jc w:val="center"/>
      </w:pPr>
    </w:p>
    <w:p w:rsidR="003B58F0" w:rsidRPr="00113080" w:rsidRDefault="005A52D2" w:rsidP="003B58F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16.06.2025</w:t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A640D">
        <w:rPr>
          <w:color w:val="000000"/>
          <w:sz w:val="28"/>
          <w:szCs w:val="28"/>
        </w:rPr>
        <w:tab/>
      </w:r>
      <w:r w:rsidR="003B58F0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</w:t>
      </w:r>
      <w:r w:rsidR="00361530">
        <w:rPr>
          <w:color w:val="000000"/>
          <w:sz w:val="28"/>
          <w:szCs w:val="28"/>
        </w:rPr>
        <w:t>54</w:t>
      </w:r>
      <w:r w:rsidR="003B58F0" w:rsidRPr="00113080">
        <w:rPr>
          <w:color w:val="000000"/>
          <w:sz w:val="28"/>
          <w:szCs w:val="28"/>
        </w:rPr>
        <w:t>-р</w:t>
      </w:r>
    </w:p>
    <w:p w:rsidR="003B58F0" w:rsidRDefault="003B58F0" w:rsidP="003B58F0">
      <w:pPr>
        <w:jc w:val="center"/>
        <w:rPr>
          <w:color w:val="000000"/>
          <w:sz w:val="26"/>
        </w:rPr>
      </w:pPr>
    </w:p>
    <w:p w:rsidR="003B58F0" w:rsidRDefault="003B58F0" w:rsidP="003B7E40">
      <w:pPr>
        <w:jc w:val="center"/>
        <w:rPr>
          <w:color w:val="000000"/>
          <w:sz w:val="26"/>
        </w:rPr>
      </w:pPr>
      <w:r>
        <w:rPr>
          <w:color w:val="000000"/>
          <w:sz w:val="26"/>
        </w:rPr>
        <w:t>ст. Кирпильская</w:t>
      </w:r>
    </w:p>
    <w:p w:rsidR="003B7E40" w:rsidRPr="003B7E40" w:rsidRDefault="003B7E40" w:rsidP="003B7E40">
      <w:pPr>
        <w:jc w:val="center"/>
        <w:rPr>
          <w:rStyle w:val="2"/>
          <w:b w:val="0"/>
          <w:bCs w:val="0"/>
          <w:color w:val="000000"/>
          <w:sz w:val="26"/>
          <w:szCs w:val="24"/>
          <w:shd w:val="clear" w:color="auto" w:fill="auto"/>
        </w:rPr>
      </w:pPr>
    </w:p>
    <w:p w:rsidR="005A52D2" w:rsidRDefault="005A52D2" w:rsidP="003B58F0">
      <w:pPr>
        <w:pStyle w:val="20"/>
        <w:shd w:val="clear" w:color="auto" w:fill="auto"/>
        <w:spacing w:line="322" w:lineRule="exact"/>
        <w:ind w:right="40"/>
        <w:rPr>
          <w:rStyle w:val="2"/>
          <w:b/>
          <w:color w:val="000000"/>
        </w:rPr>
      </w:pPr>
      <w:bookmarkStart w:id="0" w:name="_GoBack"/>
      <w:r>
        <w:rPr>
          <w:rStyle w:val="2"/>
          <w:b/>
          <w:color w:val="000000"/>
        </w:rPr>
        <w:t xml:space="preserve">О внесении изменений в распоряжении администрации Кирпильского сельского поселения Усть-Лабинского района от 23.11.2022 №254 </w:t>
      </w:r>
    </w:p>
    <w:p w:rsidR="003B58F0" w:rsidRPr="00BE6578" w:rsidRDefault="005A52D2" w:rsidP="003B58F0">
      <w:pPr>
        <w:pStyle w:val="20"/>
        <w:shd w:val="clear" w:color="auto" w:fill="auto"/>
        <w:spacing w:line="322" w:lineRule="exact"/>
        <w:ind w:right="40"/>
        <w:rPr>
          <w:rStyle w:val="2"/>
          <w:b/>
          <w:color w:val="000000"/>
        </w:rPr>
      </w:pPr>
      <w:r>
        <w:rPr>
          <w:rStyle w:val="2"/>
          <w:b/>
          <w:color w:val="000000"/>
        </w:rPr>
        <w:t>«</w:t>
      </w:r>
      <w:r w:rsidR="003B58F0" w:rsidRPr="00BE6578">
        <w:rPr>
          <w:rStyle w:val="2"/>
          <w:b/>
          <w:color w:val="000000"/>
        </w:rPr>
        <w:t xml:space="preserve">Об утверждении постоянно действующей экспертной комиссии администрации Кирпильского сельского поселения </w:t>
      </w:r>
    </w:p>
    <w:p w:rsidR="003B58F0" w:rsidRPr="00BE6578" w:rsidRDefault="003B58F0" w:rsidP="003B58F0">
      <w:pPr>
        <w:pStyle w:val="20"/>
        <w:shd w:val="clear" w:color="auto" w:fill="auto"/>
        <w:spacing w:line="322" w:lineRule="exact"/>
        <w:ind w:right="40"/>
        <w:rPr>
          <w:rStyle w:val="2"/>
          <w:b/>
          <w:color w:val="000000"/>
        </w:rPr>
      </w:pPr>
      <w:r w:rsidRPr="00BE6578">
        <w:rPr>
          <w:rStyle w:val="2"/>
          <w:b/>
          <w:color w:val="000000"/>
        </w:rPr>
        <w:t>Усть-Лабинского района</w:t>
      </w:r>
      <w:r w:rsidR="005A52D2">
        <w:rPr>
          <w:rStyle w:val="2"/>
          <w:b/>
          <w:color w:val="000000"/>
        </w:rPr>
        <w:t>»</w:t>
      </w:r>
      <w:bookmarkEnd w:id="0"/>
    </w:p>
    <w:p w:rsidR="003B58F0" w:rsidRPr="00113080" w:rsidRDefault="003B58F0" w:rsidP="003B58F0">
      <w:pPr>
        <w:pStyle w:val="20"/>
        <w:shd w:val="clear" w:color="auto" w:fill="auto"/>
        <w:spacing w:line="322" w:lineRule="exact"/>
        <w:ind w:right="40"/>
        <w:rPr>
          <w:bCs w:val="0"/>
          <w:color w:val="000000"/>
        </w:rPr>
      </w:pPr>
    </w:p>
    <w:p w:rsidR="003B58F0" w:rsidRDefault="003B58F0" w:rsidP="00361530">
      <w:pPr>
        <w:pStyle w:val="a4"/>
        <w:shd w:val="clear" w:color="auto" w:fill="auto"/>
        <w:spacing w:before="0" w:after="0" w:line="317" w:lineRule="exact"/>
        <w:ind w:firstLine="529"/>
        <w:jc w:val="both"/>
        <w:rPr>
          <w:rStyle w:val="a3"/>
          <w:color w:val="000000"/>
        </w:rPr>
      </w:pPr>
      <w:r>
        <w:rPr>
          <w:rStyle w:val="a3"/>
          <w:color w:val="000000"/>
        </w:rPr>
        <w:t>В целях организации и проведения работы по экспертизе ценности документальных материалов администрации Кирпильского сельского поселения Усть-Лабинского района и отбору их на хранение или уничтожение:</w:t>
      </w:r>
    </w:p>
    <w:p w:rsidR="00DE5FF1" w:rsidRPr="00DE5FF1" w:rsidRDefault="00DE5FF1" w:rsidP="00DE5FF1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 </w:t>
      </w:r>
      <w:r w:rsidR="005A52D2">
        <w:rPr>
          <w:sz w:val="28"/>
          <w:szCs w:val="28"/>
          <w:lang w:eastAsia="ar-SA"/>
        </w:rPr>
        <w:t xml:space="preserve">Внести </w:t>
      </w:r>
      <w:r w:rsidR="005A52D2" w:rsidRPr="005A52D2">
        <w:rPr>
          <w:sz w:val="28"/>
          <w:szCs w:val="28"/>
          <w:lang w:eastAsia="ar-SA"/>
        </w:rPr>
        <w:t xml:space="preserve">изменения в состав постоянно действующей экспертной </w:t>
      </w:r>
      <w:r w:rsidR="005A52D2">
        <w:rPr>
          <w:sz w:val="28"/>
          <w:szCs w:val="28"/>
          <w:lang w:eastAsia="ar-SA"/>
        </w:rPr>
        <w:t>комиссии</w:t>
      </w:r>
      <w:r w:rsidR="005A52D2" w:rsidRPr="005A52D2">
        <w:rPr>
          <w:sz w:val="28"/>
          <w:szCs w:val="28"/>
          <w:lang w:eastAsia="ar-SA"/>
        </w:rPr>
        <w:t xml:space="preserve"> администрации Кирпильского сельского поселения Усть-Лабинского района (приложение № 1).</w:t>
      </w:r>
    </w:p>
    <w:p w:rsidR="00361530" w:rsidRDefault="005A52D2" w:rsidP="00DE5F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1530" w:rsidRPr="00ED37B7">
        <w:rPr>
          <w:sz w:val="28"/>
          <w:szCs w:val="28"/>
        </w:rPr>
        <w:t>. Общему отделу администрации Кирпильского сельского поселения Усть-Лабинского района (</w:t>
      </w:r>
      <w:r>
        <w:rPr>
          <w:sz w:val="28"/>
          <w:szCs w:val="28"/>
        </w:rPr>
        <w:t>Гаркушова</w:t>
      </w:r>
      <w:r w:rsidR="00361530" w:rsidRPr="00ED37B7">
        <w:rPr>
          <w:sz w:val="28"/>
          <w:szCs w:val="28"/>
        </w:rPr>
        <w:t xml:space="preserve">) </w:t>
      </w:r>
      <w:r>
        <w:rPr>
          <w:sz w:val="28"/>
          <w:szCs w:val="28"/>
        </w:rPr>
        <w:t>разместить</w:t>
      </w:r>
      <w:r w:rsidR="00361530" w:rsidRPr="00ED37B7">
        <w:rPr>
          <w:sz w:val="28"/>
          <w:szCs w:val="28"/>
        </w:rPr>
        <w:t xml:space="preserve"> настоящее </w:t>
      </w:r>
      <w:r w:rsidR="00361530">
        <w:rPr>
          <w:sz w:val="28"/>
          <w:szCs w:val="28"/>
        </w:rPr>
        <w:t xml:space="preserve">распоряжение </w:t>
      </w:r>
      <w:r w:rsidR="00361530" w:rsidRPr="00ED37B7">
        <w:rPr>
          <w:sz w:val="28"/>
          <w:szCs w:val="28"/>
        </w:rPr>
        <w:t>и разместить на официальном сайте администрации Кирпильского сельского поселения Усть-Лабинского района в сети Интернет.</w:t>
      </w:r>
    </w:p>
    <w:p w:rsidR="00361530" w:rsidRPr="00ED37B7" w:rsidRDefault="005A52D2" w:rsidP="003615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361530" w:rsidRPr="00ED37B7">
        <w:rPr>
          <w:sz w:val="28"/>
          <w:szCs w:val="28"/>
        </w:rPr>
        <w:t xml:space="preserve">. Контроль за выполнением настоящего </w:t>
      </w:r>
      <w:r w:rsidR="00361530">
        <w:rPr>
          <w:sz w:val="28"/>
          <w:szCs w:val="28"/>
        </w:rPr>
        <w:t>распоряжения</w:t>
      </w:r>
      <w:r w:rsidR="00361530" w:rsidRPr="00ED37B7">
        <w:rPr>
          <w:sz w:val="28"/>
          <w:szCs w:val="28"/>
        </w:rPr>
        <w:t xml:space="preserve"> оставляю за собой.</w:t>
      </w:r>
    </w:p>
    <w:p w:rsidR="00361530" w:rsidRPr="001C3F40" w:rsidRDefault="00DE5FF1" w:rsidP="0036153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361530">
        <w:rPr>
          <w:sz w:val="28"/>
          <w:szCs w:val="28"/>
        </w:rPr>
        <w:t xml:space="preserve">. </w:t>
      </w:r>
      <w:r w:rsidR="00361530" w:rsidRPr="00ED37B7">
        <w:rPr>
          <w:sz w:val="28"/>
          <w:szCs w:val="28"/>
        </w:rPr>
        <w:t xml:space="preserve">Настоящее </w:t>
      </w:r>
      <w:r w:rsidR="00361530">
        <w:rPr>
          <w:sz w:val="28"/>
          <w:szCs w:val="28"/>
        </w:rPr>
        <w:t>распоряжение</w:t>
      </w:r>
      <w:r w:rsidR="00361530" w:rsidRPr="00ED37B7">
        <w:rPr>
          <w:sz w:val="28"/>
          <w:szCs w:val="28"/>
        </w:rPr>
        <w:t xml:space="preserve"> вступает в силу со дня его официального </w:t>
      </w:r>
      <w:r w:rsidR="005A52D2">
        <w:rPr>
          <w:sz w:val="28"/>
          <w:szCs w:val="28"/>
        </w:rPr>
        <w:t xml:space="preserve">подписания </w:t>
      </w:r>
      <w:r w:rsidR="00361530" w:rsidRPr="001C3F40">
        <w:rPr>
          <w:color w:val="000000"/>
          <w:sz w:val="28"/>
          <w:szCs w:val="28"/>
        </w:rPr>
        <w:t xml:space="preserve">и распространяется на правоотношения возникшие с </w:t>
      </w:r>
      <w:r w:rsidR="005A52D2">
        <w:rPr>
          <w:color w:val="000000"/>
          <w:sz w:val="28"/>
          <w:szCs w:val="28"/>
        </w:rPr>
        <w:t>18 марта 2025</w:t>
      </w:r>
      <w:r w:rsidR="00361530" w:rsidRPr="001C3F40">
        <w:rPr>
          <w:color w:val="000000"/>
          <w:sz w:val="28"/>
          <w:szCs w:val="28"/>
        </w:rPr>
        <w:t xml:space="preserve"> года.</w:t>
      </w:r>
    </w:p>
    <w:p w:rsidR="00361530" w:rsidRDefault="00361530" w:rsidP="003B58F0">
      <w:pPr>
        <w:pStyle w:val="a4"/>
        <w:shd w:val="clear" w:color="auto" w:fill="auto"/>
        <w:spacing w:before="0" w:after="0" w:line="317" w:lineRule="exact"/>
        <w:ind w:left="180" w:right="40" w:firstLine="460"/>
        <w:jc w:val="both"/>
      </w:pPr>
    </w:p>
    <w:p w:rsidR="003B58F0" w:rsidRDefault="003B58F0" w:rsidP="003B58F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</w:p>
    <w:p w:rsidR="005A52D2" w:rsidRDefault="005A52D2" w:rsidP="003B58F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</w:p>
    <w:p w:rsidR="00430891" w:rsidRDefault="00D316E4" w:rsidP="003B58F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>Глава</w:t>
      </w:r>
    </w:p>
    <w:p w:rsidR="003B58F0" w:rsidRDefault="003B58F0" w:rsidP="003B58F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 xml:space="preserve">Кирпильского сельского поселения </w:t>
      </w:r>
    </w:p>
    <w:p w:rsidR="00875154" w:rsidRDefault="003B58F0" w:rsidP="003B58F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 xml:space="preserve">Усть-Лабинского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16E4">
        <w:t xml:space="preserve">      </w:t>
      </w:r>
      <w:r w:rsidR="005A52D2">
        <w:t>И.М. Кравченко</w:t>
      </w:r>
    </w:p>
    <w:p w:rsidR="00DE5FF1" w:rsidRDefault="00DE5FF1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DE5FF1" w:rsidRDefault="00DE5FF1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DE5FF1" w:rsidRDefault="00DE5FF1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5A52D2" w:rsidRDefault="005A52D2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3B58F0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  <w:r>
        <w:lastRenderedPageBreak/>
        <w:t>Приложение № 1</w:t>
      </w:r>
    </w:p>
    <w:p w:rsidR="003B58F0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  <w:r>
        <w:t xml:space="preserve">к распоряжению администрации </w:t>
      </w:r>
    </w:p>
    <w:p w:rsidR="003B58F0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  <w:r>
        <w:t xml:space="preserve">Кирпильского сельского поселения </w:t>
      </w:r>
    </w:p>
    <w:p w:rsidR="003B58F0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  <w:r>
        <w:t xml:space="preserve">Усть-Лабинского района </w:t>
      </w:r>
    </w:p>
    <w:p w:rsidR="003B58F0" w:rsidRDefault="00EA6FBC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  <w:r w:rsidRPr="0027502D">
        <w:t>о</w:t>
      </w:r>
      <w:r w:rsidR="003B58F0" w:rsidRPr="0027502D">
        <w:t>т</w:t>
      </w:r>
      <w:r w:rsidRPr="0027502D">
        <w:t xml:space="preserve"> </w:t>
      </w:r>
      <w:r w:rsidR="005A52D2">
        <w:t>16.06.2025</w:t>
      </w:r>
      <w:r w:rsidR="005A52D2" w:rsidRPr="0027502D">
        <w:t xml:space="preserve"> №</w:t>
      </w:r>
      <w:r w:rsidRPr="0027502D">
        <w:t xml:space="preserve"> </w:t>
      </w:r>
      <w:r w:rsidR="005A52D2">
        <w:t>1</w:t>
      </w:r>
      <w:r w:rsidR="00361530" w:rsidRPr="0027502D">
        <w:t>54</w:t>
      </w:r>
      <w:r w:rsidR="003B58F0" w:rsidRPr="0027502D">
        <w:t>-р</w:t>
      </w:r>
    </w:p>
    <w:p w:rsidR="003B58F0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3B58F0" w:rsidRPr="00DD0E2D" w:rsidRDefault="003B58F0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right"/>
      </w:pPr>
    </w:p>
    <w:p w:rsidR="00643857" w:rsidRDefault="003B58F0" w:rsidP="003B7E40">
      <w:pPr>
        <w:jc w:val="center"/>
        <w:rPr>
          <w:rStyle w:val="2"/>
          <w:bCs w:val="0"/>
          <w:color w:val="000000"/>
          <w:sz w:val="28"/>
        </w:rPr>
      </w:pPr>
      <w:r w:rsidRPr="005615F5">
        <w:rPr>
          <w:rStyle w:val="2"/>
          <w:bCs w:val="0"/>
          <w:color w:val="000000"/>
          <w:sz w:val="28"/>
        </w:rPr>
        <w:t>Постоянно действующая экспертная комиссия администрации Кирпильского сельского поселения Усть-Лабинского района</w:t>
      </w:r>
    </w:p>
    <w:p w:rsidR="004E074D" w:rsidRDefault="004E074D" w:rsidP="003B7E40">
      <w:pPr>
        <w:jc w:val="center"/>
        <w:rPr>
          <w:rStyle w:val="2"/>
          <w:bCs w:val="0"/>
          <w:color w:val="000000"/>
          <w:sz w:val="28"/>
        </w:rPr>
      </w:pPr>
    </w:p>
    <w:p w:rsidR="00361530" w:rsidRDefault="00361530" w:rsidP="003B7E40">
      <w:pPr>
        <w:jc w:val="center"/>
        <w:rPr>
          <w:rStyle w:val="2"/>
          <w:bCs w:val="0"/>
          <w:color w:val="000000"/>
          <w:sz w:val="28"/>
        </w:rPr>
      </w:pPr>
    </w:p>
    <w:p w:rsidR="00643857" w:rsidRDefault="00643857" w:rsidP="004E074D">
      <w:pPr>
        <w:rPr>
          <w:rStyle w:val="2"/>
          <w:bCs w:val="0"/>
          <w:color w:val="000000"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  <w:gridCol w:w="4677"/>
      </w:tblGrid>
      <w:tr w:rsidR="00361530" w:rsidTr="00361530">
        <w:tc>
          <w:tcPr>
            <w:tcW w:w="4678" w:type="dxa"/>
          </w:tcPr>
          <w:p w:rsidR="00361530" w:rsidRDefault="005A52D2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Ирина </w:t>
            </w:r>
            <w:proofErr w:type="spellStart"/>
            <w:r>
              <w:rPr>
                <w:sz w:val="28"/>
                <w:szCs w:val="28"/>
              </w:rPr>
              <w:t>Мазаировна</w:t>
            </w:r>
            <w:proofErr w:type="spellEnd"/>
          </w:p>
        </w:tc>
        <w:tc>
          <w:tcPr>
            <w:tcW w:w="4677" w:type="dxa"/>
          </w:tcPr>
          <w:p w:rsidR="00361530" w:rsidRDefault="00361530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Кирпильского сельского поселения, председатель комиссии</w:t>
            </w:r>
          </w:p>
          <w:p w:rsidR="00361530" w:rsidRDefault="00361530" w:rsidP="00EA6FBC">
            <w:pPr>
              <w:ind w:right="-15"/>
              <w:jc w:val="both"/>
              <w:rPr>
                <w:sz w:val="28"/>
                <w:szCs w:val="28"/>
              </w:rPr>
            </w:pPr>
          </w:p>
        </w:tc>
      </w:tr>
      <w:tr w:rsidR="00361530" w:rsidTr="00361530">
        <w:tc>
          <w:tcPr>
            <w:tcW w:w="4678" w:type="dxa"/>
          </w:tcPr>
          <w:p w:rsidR="00361530" w:rsidRDefault="005A52D2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Гаркушова Ирина Ивановна</w:t>
            </w:r>
          </w:p>
        </w:tc>
        <w:tc>
          <w:tcPr>
            <w:tcW w:w="4677" w:type="dxa"/>
          </w:tcPr>
          <w:p w:rsidR="00361530" w:rsidRDefault="005A52D2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ведущего</w:t>
            </w:r>
            <w:r w:rsidR="00361530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а</w:t>
            </w:r>
            <w:r w:rsidR="00361530">
              <w:rPr>
                <w:sz w:val="28"/>
                <w:szCs w:val="28"/>
              </w:rPr>
              <w:t xml:space="preserve"> общего отдела,</w:t>
            </w:r>
          </w:p>
          <w:p w:rsidR="00361530" w:rsidRDefault="00361530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  <w:p w:rsidR="00361530" w:rsidRDefault="00361530" w:rsidP="00EA6FBC">
            <w:pPr>
              <w:ind w:right="-15"/>
              <w:jc w:val="both"/>
              <w:rPr>
                <w:sz w:val="28"/>
                <w:szCs w:val="28"/>
              </w:rPr>
            </w:pPr>
          </w:p>
        </w:tc>
      </w:tr>
      <w:tr w:rsidR="00361530" w:rsidTr="00361530">
        <w:tc>
          <w:tcPr>
            <w:tcW w:w="4678" w:type="dxa"/>
          </w:tcPr>
          <w:p w:rsidR="00361530" w:rsidRDefault="005A52D2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Осадченко Александр Александрович</w:t>
            </w:r>
          </w:p>
        </w:tc>
        <w:tc>
          <w:tcPr>
            <w:tcW w:w="4677" w:type="dxa"/>
          </w:tcPr>
          <w:p w:rsidR="00361530" w:rsidRDefault="005A52D2" w:rsidP="00EA6FBC">
            <w:pPr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Кирпильского сельского поселения</w:t>
            </w:r>
            <w:r w:rsidR="00361530">
              <w:rPr>
                <w:sz w:val="28"/>
                <w:szCs w:val="28"/>
              </w:rPr>
              <w:t>, член комиссии</w:t>
            </w:r>
          </w:p>
          <w:p w:rsidR="00361530" w:rsidRDefault="00361530" w:rsidP="00EA6FBC">
            <w:pPr>
              <w:ind w:right="-15"/>
              <w:jc w:val="both"/>
              <w:rPr>
                <w:sz w:val="28"/>
                <w:szCs w:val="28"/>
              </w:rPr>
            </w:pPr>
          </w:p>
        </w:tc>
      </w:tr>
    </w:tbl>
    <w:p w:rsidR="00CA7BC3" w:rsidRDefault="00CA7BC3" w:rsidP="003B7E40">
      <w:pPr>
        <w:jc w:val="center"/>
      </w:pPr>
    </w:p>
    <w:p w:rsidR="00CB2A99" w:rsidRDefault="00CB2A99" w:rsidP="003B7E40">
      <w:pPr>
        <w:jc w:val="center"/>
      </w:pPr>
    </w:p>
    <w:p w:rsidR="00CB2A99" w:rsidRDefault="00CB2A99" w:rsidP="003B7E40">
      <w:pPr>
        <w:jc w:val="center"/>
      </w:pPr>
    </w:p>
    <w:p w:rsidR="005615F5" w:rsidRDefault="00CB2A99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>Глава</w:t>
      </w:r>
    </w:p>
    <w:p w:rsidR="005615F5" w:rsidRDefault="005615F5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 xml:space="preserve">Кирпильского сельского поселения </w:t>
      </w:r>
    </w:p>
    <w:p w:rsidR="005615F5" w:rsidRDefault="005615F5" w:rsidP="003B7E40">
      <w:pPr>
        <w:pStyle w:val="a4"/>
        <w:shd w:val="clear" w:color="auto" w:fill="auto"/>
        <w:tabs>
          <w:tab w:val="left" w:pos="949"/>
        </w:tabs>
        <w:spacing w:before="0" w:after="0" w:line="317" w:lineRule="exact"/>
        <w:ind w:right="40" w:firstLine="0"/>
        <w:jc w:val="both"/>
      </w:pPr>
      <w:r>
        <w:t xml:space="preserve">Усть-Лабинского района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2A99">
        <w:t xml:space="preserve">     </w:t>
      </w:r>
      <w:r w:rsidR="005A52D2">
        <w:t>И.М. Кравченко</w:t>
      </w:r>
    </w:p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B58F0" w:rsidRDefault="003B58F0" w:rsidP="003B7E40"/>
    <w:p w:rsidR="003213F5" w:rsidRDefault="003213F5" w:rsidP="003B7E40"/>
    <w:p w:rsidR="003213F5" w:rsidRDefault="003213F5" w:rsidP="003B7E40"/>
    <w:p w:rsidR="003B58F0" w:rsidRDefault="003B58F0" w:rsidP="003B7E40"/>
    <w:p w:rsidR="003B58F0" w:rsidRDefault="003B58F0" w:rsidP="003B7E40"/>
    <w:p w:rsidR="00271E67" w:rsidRDefault="00271E67" w:rsidP="003B7E40"/>
    <w:p w:rsidR="00450D1E" w:rsidRPr="00DE5FF1" w:rsidRDefault="00450D1E" w:rsidP="003A640D">
      <w:pPr>
        <w:jc w:val="both"/>
        <w:rPr>
          <w:sz w:val="28"/>
          <w:szCs w:val="28"/>
        </w:rPr>
      </w:pPr>
    </w:p>
    <w:sectPr w:rsidR="00450D1E" w:rsidRPr="00DE5FF1" w:rsidSect="00DE5F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58F0"/>
    <w:rsid w:val="00181DE5"/>
    <w:rsid w:val="001B397E"/>
    <w:rsid w:val="001C518E"/>
    <w:rsid w:val="00226744"/>
    <w:rsid w:val="00271E67"/>
    <w:rsid w:val="0027502D"/>
    <w:rsid w:val="002A1C37"/>
    <w:rsid w:val="003213F5"/>
    <w:rsid w:val="00361530"/>
    <w:rsid w:val="003A640D"/>
    <w:rsid w:val="003B58F0"/>
    <w:rsid w:val="003B7E40"/>
    <w:rsid w:val="00430891"/>
    <w:rsid w:val="00450D1E"/>
    <w:rsid w:val="004735A2"/>
    <w:rsid w:val="004E074D"/>
    <w:rsid w:val="004F0BBA"/>
    <w:rsid w:val="005615F5"/>
    <w:rsid w:val="005A52D2"/>
    <w:rsid w:val="006337DA"/>
    <w:rsid w:val="00636619"/>
    <w:rsid w:val="00643857"/>
    <w:rsid w:val="00696B43"/>
    <w:rsid w:val="006C074B"/>
    <w:rsid w:val="007F2D73"/>
    <w:rsid w:val="00875154"/>
    <w:rsid w:val="008D0B8B"/>
    <w:rsid w:val="008D498E"/>
    <w:rsid w:val="0091183E"/>
    <w:rsid w:val="0096106B"/>
    <w:rsid w:val="009C4A7E"/>
    <w:rsid w:val="009F23A2"/>
    <w:rsid w:val="00BE6578"/>
    <w:rsid w:val="00C11673"/>
    <w:rsid w:val="00CA7BC3"/>
    <w:rsid w:val="00CB2A99"/>
    <w:rsid w:val="00CC25C2"/>
    <w:rsid w:val="00D316E4"/>
    <w:rsid w:val="00D41766"/>
    <w:rsid w:val="00D91CB8"/>
    <w:rsid w:val="00DC2A0B"/>
    <w:rsid w:val="00DE5FF1"/>
    <w:rsid w:val="00DF6D03"/>
    <w:rsid w:val="00EA51AA"/>
    <w:rsid w:val="00EA6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93711-28F4-4DB3-BC1D-0BDA947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8F0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58F0"/>
    <w:rPr>
      <w:b/>
      <w:bCs/>
      <w:szCs w:val="2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3B58F0"/>
    <w:rPr>
      <w:szCs w:val="28"/>
      <w:shd w:val="clear" w:color="auto" w:fill="FFFFFF"/>
    </w:rPr>
  </w:style>
  <w:style w:type="paragraph" w:styleId="a4">
    <w:name w:val="Body Text"/>
    <w:basedOn w:val="a"/>
    <w:link w:val="a3"/>
    <w:rsid w:val="003B58F0"/>
    <w:pPr>
      <w:widowControl w:val="0"/>
      <w:shd w:val="clear" w:color="auto" w:fill="FFFFFF"/>
      <w:spacing w:before="360" w:after="1080" w:line="240" w:lineRule="atLeast"/>
      <w:ind w:hanging="1300"/>
      <w:jc w:val="center"/>
    </w:pPr>
    <w:rPr>
      <w:rFonts w:eastAsiaTheme="minorHAns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B58F0"/>
    <w:rPr>
      <w:rFonts w:eastAsia="Times New Roman"/>
      <w:sz w:val="24"/>
      <w:lang w:eastAsia="ru-RU"/>
    </w:rPr>
  </w:style>
  <w:style w:type="paragraph" w:customStyle="1" w:styleId="20">
    <w:name w:val="Основной текст (2)"/>
    <w:basedOn w:val="a"/>
    <w:link w:val="2"/>
    <w:rsid w:val="003B58F0"/>
    <w:pPr>
      <w:widowControl w:val="0"/>
      <w:shd w:val="clear" w:color="auto" w:fill="FFFFFF"/>
      <w:spacing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5">
    <w:name w:val="caption"/>
    <w:basedOn w:val="a"/>
    <w:next w:val="a"/>
    <w:qFormat/>
    <w:rsid w:val="003B58F0"/>
    <w:pPr>
      <w:jc w:val="center"/>
    </w:pPr>
    <w:rPr>
      <w:sz w:val="28"/>
    </w:rPr>
  </w:style>
  <w:style w:type="character" w:customStyle="1" w:styleId="a6">
    <w:name w:val="Подпись к картинке_"/>
    <w:basedOn w:val="a0"/>
    <w:link w:val="a7"/>
    <w:rsid w:val="003B58F0"/>
    <w:rPr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3B58F0"/>
    <w:pPr>
      <w:widowControl w:val="0"/>
      <w:shd w:val="clear" w:color="auto" w:fill="FFFFFF"/>
      <w:spacing w:line="317" w:lineRule="exact"/>
      <w:jc w:val="both"/>
    </w:pPr>
    <w:rPr>
      <w:rFonts w:eastAsiaTheme="minorHAnsi"/>
      <w:sz w:val="28"/>
      <w:szCs w:val="28"/>
      <w:lang w:eastAsia="en-US"/>
    </w:rPr>
  </w:style>
  <w:style w:type="character" w:customStyle="1" w:styleId="3">
    <w:name w:val="Заголовок №3_"/>
    <w:basedOn w:val="a0"/>
    <w:link w:val="30"/>
    <w:rsid w:val="003B58F0"/>
    <w:rPr>
      <w:b/>
      <w:bCs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3B58F0"/>
    <w:pPr>
      <w:widowControl w:val="0"/>
      <w:shd w:val="clear" w:color="auto" w:fill="FFFFFF"/>
      <w:spacing w:before="960" w:after="420" w:line="240" w:lineRule="atLeast"/>
      <w:jc w:val="center"/>
      <w:outlineLvl w:val="2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B5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8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n2r">
    <w:name w:val="fn2r"/>
    <w:basedOn w:val="a"/>
    <w:rsid w:val="00361530"/>
    <w:pPr>
      <w:suppressAutoHyphens/>
      <w:spacing w:before="280" w:after="280"/>
    </w:pPr>
    <w:rPr>
      <w:lang w:eastAsia="ar-SA"/>
    </w:rPr>
  </w:style>
  <w:style w:type="table" w:styleId="aa">
    <w:name w:val="Table Grid"/>
    <w:basedOn w:val="a1"/>
    <w:rsid w:val="00361530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basedOn w:val="a"/>
    <w:link w:val="NoSpacingChar"/>
    <w:rsid w:val="00450D1E"/>
    <w:rPr>
      <w:rFonts w:ascii="Calibri" w:hAnsi="Calibri"/>
      <w:sz w:val="20"/>
      <w:szCs w:val="20"/>
      <w:lang w:val="en-US"/>
    </w:rPr>
  </w:style>
  <w:style w:type="character" w:customStyle="1" w:styleId="NoSpacingChar">
    <w:name w:val="No Spacing Char"/>
    <w:link w:val="10"/>
    <w:locked/>
    <w:rsid w:val="00450D1E"/>
    <w:rPr>
      <w:rFonts w:ascii="Calibri" w:eastAsia="Times New Roman" w:hAnsi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2025-06-19T08:10:00Z</cp:lastPrinted>
  <dcterms:created xsi:type="dcterms:W3CDTF">2022-11-23T06:28:00Z</dcterms:created>
  <dcterms:modified xsi:type="dcterms:W3CDTF">2025-06-19T08:10:00Z</dcterms:modified>
</cp:coreProperties>
</file>