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E8" w:rsidRPr="009D70E8" w:rsidRDefault="009D70E8" w:rsidP="009D70E8">
      <w:pPr>
        <w:tabs>
          <w:tab w:val="left" w:pos="1440"/>
        </w:tabs>
        <w:ind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640" cy="803275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E8" w:rsidRPr="009D70E8" w:rsidRDefault="009D70E8" w:rsidP="009D70E8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>АДМИНИСТРАЦИЯ КИРПИЛЬСКОГО СЕЛЬСКОГО</w:t>
      </w:r>
    </w:p>
    <w:p w:rsidR="009D70E8" w:rsidRPr="009D70E8" w:rsidRDefault="009D70E8" w:rsidP="009D70E8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sz w:val="28"/>
          <w:szCs w:val="28"/>
        </w:rPr>
        <w:t>ПОСЕЛЕНИЯ</w:t>
      </w:r>
      <w:r w:rsidRPr="009D70E8">
        <w:rPr>
          <w:b/>
          <w:color w:val="000000"/>
          <w:sz w:val="28"/>
          <w:szCs w:val="28"/>
        </w:rPr>
        <w:t xml:space="preserve"> УСТЬ-ЛАБИНСКОГО РАЙОНА</w:t>
      </w:r>
    </w:p>
    <w:p w:rsidR="009D70E8" w:rsidRPr="009D70E8" w:rsidRDefault="009D70E8" w:rsidP="009D70E8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>П О С Т А Н О В Л Е Н И Е</w:t>
      </w:r>
    </w:p>
    <w:p w:rsidR="009D70E8" w:rsidRPr="009D70E8" w:rsidRDefault="009D70E8" w:rsidP="009D70E8">
      <w:pPr>
        <w:jc w:val="center"/>
        <w:rPr>
          <w:sz w:val="28"/>
          <w:szCs w:val="28"/>
        </w:rPr>
      </w:pPr>
    </w:p>
    <w:p w:rsidR="009D70E8" w:rsidRPr="009D70E8" w:rsidRDefault="00675BE2" w:rsidP="009D70E8">
      <w:pPr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9D70E8" w:rsidRPr="009D70E8">
        <w:rPr>
          <w:sz w:val="28"/>
          <w:szCs w:val="28"/>
        </w:rPr>
        <w:t xml:space="preserve">2024 года                                                                            № </w:t>
      </w:r>
      <w:r>
        <w:rPr>
          <w:sz w:val="28"/>
          <w:szCs w:val="28"/>
        </w:rPr>
        <w:t>15</w:t>
      </w:r>
    </w:p>
    <w:p w:rsidR="009D70E8" w:rsidRPr="009D70E8" w:rsidRDefault="009D70E8" w:rsidP="009D70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70E8">
        <w:rPr>
          <w:sz w:val="28"/>
          <w:szCs w:val="28"/>
        </w:rPr>
        <w:t>ст.</w:t>
      </w:r>
      <w:r w:rsidR="000F283E">
        <w:rPr>
          <w:sz w:val="28"/>
          <w:szCs w:val="28"/>
        </w:rPr>
        <w:t xml:space="preserve"> </w:t>
      </w:r>
      <w:r w:rsidRPr="009D70E8">
        <w:rPr>
          <w:sz w:val="28"/>
          <w:szCs w:val="28"/>
        </w:rPr>
        <w:t>Кирпильская</w:t>
      </w:r>
    </w:p>
    <w:p w:rsidR="009607D1" w:rsidRDefault="009607D1" w:rsidP="004E7048">
      <w:pPr>
        <w:jc w:val="center"/>
      </w:pPr>
    </w:p>
    <w:p w:rsidR="004E7048" w:rsidRPr="00CF53AD" w:rsidRDefault="00C1530D" w:rsidP="003647DC">
      <w:pPr>
        <w:ind w:left="851" w:right="85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="009D70E8">
        <w:rPr>
          <w:b/>
          <w:sz w:val="28"/>
          <w:szCs w:val="28"/>
        </w:rPr>
        <w:t>Кирпильского</w:t>
      </w:r>
      <w:r>
        <w:rPr>
          <w:b/>
          <w:sz w:val="28"/>
          <w:szCs w:val="28"/>
        </w:rPr>
        <w:t xml:space="preserve"> сельского поселения Усть-Лабинского района от </w:t>
      </w:r>
      <w:r w:rsidR="009D70E8">
        <w:rPr>
          <w:b/>
          <w:sz w:val="28"/>
          <w:szCs w:val="28"/>
        </w:rPr>
        <w:t>29.08.2022</w:t>
      </w:r>
      <w:r>
        <w:rPr>
          <w:b/>
          <w:sz w:val="28"/>
          <w:szCs w:val="28"/>
        </w:rPr>
        <w:t xml:space="preserve"> г. № </w:t>
      </w:r>
      <w:r w:rsidR="009D70E8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«</w:t>
      </w:r>
      <w:r w:rsidR="004E7048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4E7048">
        <w:rPr>
          <w:b/>
          <w:sz w:val="28"/>
          <w:szCs w:val="28"/>
        </w:rPr>
        <w:t>ставления муниципальной услуги:</w:t>
      </w:r>
      <w:r w:rsidR="004E7048" w:rsidRPr="00BE796B">
        <w:rPr>
          <w:b/>
          <w:sz w:val="28"/>
          <w:szCs w:val="28"/>
        </w:rPr>
        <w:t xml:space="preserve"> «</w:t>
      </w:r>
      <w:r w:rsidR="00B02C1A">
        <w:rPr>
          <w:b/>
          <w:color w:val="000000"/>
          <w:sz w:val="28"/>
          <w:szCs w:val="28"/>
        </w:rPr>
        <w:t>Заключение нового договора аренду</w:t>
      </w:r>
      <w:r w:rsidR="00A35891" w:rsidRPr="00E400DE">
        <w:rPr>
          <w:b/>
          <w:color w:val="000000"/>
          <w:sz w:val="28"/>
          <w:szCs w:val="28"/>
        </w:rPr>
        <w:t xml:space="preserve"> </w:t>
      </w:r>
      <w:r w:rsidR="004E7048" w:rsidRPr="00E400DE">
        <w:rPr>
          <w:b/>
          <w:color w:val="000000"/>
          <w:sz w:val="28"/>
          <w:szCs w:val="28"/>
        </w:rPr>
        <w:t>земельного участка</w:t>
      </w:r>
      <w:r w:rsidR="00B02C1A">
        <w:rPr>
          <w:b/>
          <w:color w:val="000000"/>
          <w:sz w:val="28"/>
          <w:szCs w:val="28"/>
        </w:rPr>
        <w:t xml:space="preserve"> без проведения торгов</w:t>
      </w:r>
      <w:bookmarkEnd w:id="0"/>
      <w:r w:rsidR="004E7048" w:rsidRPr="00CF53AD">
        <w:rPr>
          <w:b/>
          <w:sz w:val="28"/>
          <w:szCs w:val="28"/>
        </w:rPr>
        <w:t>»</w:t>
      </w:r>
    </w:p>
    <w:p w:rsidR="004E7048" w:rsidRPr="00CF53AD" w:rsidRDefault="004E7048" w:rsidP="004E7048">
      <w:pPr>
        <w:jc w:val="center"/>
        <w:rPr>
          <w:sz w:val="28"/>
          <w:szCs w:val="28"/>
        </w:rPr>
      </w:pPr>
    </w:p>
    <w:p w:rsidR="004E7048" w:rsidRPr="00CF53AD" w:rsidRDefault="004E7048" w:rsidP="004E7048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9D70E8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района, постановлением администрации </w:t>
      </w:r>
      <w:r w:rsidR="009D70E8" w:rsidRPr="009D70E8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255EA9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</w:t>
      </w:r>
      <w:r w:rsidR="00255EA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9D70E8">
        <w:rPr>
          <w:sz w:val="28"/>
          <w:szCs w:val="28"/>
        </w:rPr>
        <w:t>1</w:t>
      </w:r>
      <w:r w:rsidR="00255EA9">
        <w:rPr>
          <w:sz w:val="28"/>
          <w:szCs w:val="28"/>
        </w:rPr>
        <w:t>67</w:t>
      </w:r>
      <w:r w:rsidRPr="00BE796B">
        <w:rPr>
          <w:sz w:val="28"/>
          <w:szCs w:val="28"/>
        </w:rPr>
        <w:t xml:space="preserve"> «</w:t>
      </w:r>
      <w:r w:rsidR="00255EA9" w:rsidRPr="00255EA9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Кирпильского сельского поселения Усть-Лабинского района</w:t>
      </w:r>
      <w:r w:rsidRPr="00BE796B">
        <w:rPr>
          <w:sz w:val="28"/>
          <w:szCs w:val="28"/>
        </w:rPr>
        <w:t xml:space="preserve">», </w:t>
      </w:r>
      <w:r w:rsidRPr="00CF53AD">
        <w:rPr>
          <w:sz w:val="28"/>
          <w:szCs w:val="28"/>
        </w:rPr>
        <w:t>постановляю:</w:t>
      </w:r>
    </w:p>
    <w:p w:rsidR="00505DBF" w:rsidRDefault="00505DBF" w:rsidP="00DB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05DBF">
        <w:rPr>
          <w:sz w:val="28"/>
          <w:szCs w:val="28"/>
        </w:rPr>
        <w:t xml:space="preserve">в постановление </w:t>
      </w:r>
      <w:r w:rsidR="009D70E8">
        <w:rPr>
          <w:sz w:val="28"/>
          <w:szCs w:val="28"/>
        </w:rPr>
        <w:t>Кирпильского</w:t>
      </w:r>
      <w:r w:rsidRPr="00505DBF">
        <w:rPr>
          <w:sz w:val="28"/>
          <w:szCs w:val="28"/>
        </w:rPr>
        <w:t xml:space="preserve"> сельского поселения Усть-Лабинского района от </w:t>
      </w:r>
      <w:r w:rsidR="009D70E8">
        <w:rPr>
          <w:sz w:val="28"/>
          <w:szCs w:val="28"/>
        </w:rPr>
        <w:t>29.08.2022</w:t>
      </w:r>
      <w:r w:rsidR="008F525E" w:rsidRPr="008F525E">
        <w:rPr>
          <w:sz w:val="28"/>
          <w:szCs w:val="28"/>
        </w:rPr>
        <w:t xml:space="preserve"> г. № </w:t>
      </w:r>
      <w:r w:rsidR="009D70E8">
        <w:rPr>
          <w:sz w:val="28"/>
          <w:szCs w:val="28"/>
        </w:rPr>
        <w:t>90</w:t>
      </w:r>
      <w:r w:rsidR="008F525E" w:rsidRPr="008F525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услуги: «</w:t>
      </w:r>
      <w:r w:rsidR="008F525E" w:rsidRPr="008F525E">
        <w:rPr>
          <w:color w:val="000000"/>
          <w:sz w:val="28"/>
          <w:szCs w:val="28"/>
        </w:rPr>
        <w:t>Заключение нового договора аренду земельного участка без проведения торгов</w:t>
      </w:r>
      <w:r w:rsidR="008F525E" w:rsidRPr="008F525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E7048" w:rsidRPr="00CF53AD" w:rsidRDefault="00505DBF" w:rsidP="0050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2.4.1 приложения слово «тридцати» заменить на слово «двадцати».</w:t>
      </w:r>
    </w:p>
    <w:p w:rsidR="009D70E8" w:rsidRPr="009D70E8" w:rsidRDefault="009D70E8" w:rsidP="009D70E8">
      <w:pPr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9D70E8">
        <w:rPr>
          <w:color w:val="000000"/>
          <w:sz w:val="28"/>
          <w:szCs w:val="28"/>
        </w:rPr>
        <w:t xml:space="preserve">2. </w:t>
      </w:r>
      <w:r w:rsidRPr="009D70E8">
        <w:rPr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(Гаркушова) обнародовать  настоящее постановление и разместить на официальном сайте администрации Кирпильского сельского поселения Усть-Лабинского района.</w:t>
      </w:r>
    </w:p>
    <w:p w:rsidR="009D70E8" w:rsidRPr="009D70E8" w:rsidRDefault="009D70E8" w:rsidP="009D70E8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3. Контроль за исполнением настоящего постановления возложить на собой.</w:t>
      </w:r>
    </w:p>
    <w:p w:rsidR="009D70E8" w:rsidRPr="009D70E8" w:rsidRDefault="009D70E8" w:rsidP="009D70E8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9D70E8" w:rsidRPr="009D70E8" w:rsidRDefault="009D70E8" w:rsidP="009D70E8">
      <w:pPr>
        <w:jc w:val="both"/>
        <w:rPr>
          <w:rFonts w:eastAsia="Kozuka Gothic Pro R"/>
          <w:color w:val="000000"/>
          <w:sz w:val="28"/>
          <w:szCs w:val="28"/>
        </w:rPr>
      </w:pPr>
    </w:p>
    <w:p w:rsidR="009D70E8" w:rsidRDefault="009D70E8" w:rsidP="009D70E8">
      <w:pPr>
        <w:jc w:val="both"/>
        <w:rPr>
          <w:rFonts w:eastAsia="Kozuka Gothic Pro R"/>
          <w:color w:val="000000"/>
          <w:sz w:val="28"/>
          <w:szCs w:val="28"/>
        </w:rPr>
      </w:pPr>
    </w:p>
    <w:p w:rsidR="009D70E8" w:rsidRPr="009D70E8" w:rsidRDefault="009D70E8" w:rsidP="009D70E8">
      <w:pPr>
        <w:jc w:val="both"/>
        <w:rPr>
          <w:rFonts w:eastAsia="Kozuka Gothic Pro R"/>
          <w:color w:val="000000"/>
          <w:sz w:val="28"/>
          <w:szCs w:val="28"/>
        </w:rPr>
      </w:pPr>
    </w:p>
    <w:p w:rsidR="009D70E8" w:rsidRPr="009D70E8" w:rsidRDefault="009D70E8" w:rsidP="009D70E8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Глава</w:t>
      </w:r>
    </w:p>
    <w:p w:rsidR="009D70E8" w:rsidRPr="009D70E8" w:rsidRDefault="009D70E8" w:rsidP="009D70E8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Кирпильского сельского поселения </w:t>
      </w:r>
    </w:p>
    <w:p w:rsidR="004E7048" w:rsidRPr="00675BE2" w:rsidRDefault="009D70E8" w:rsidP="00675BE2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9D70E8">
        <w:rPr>
          <w:color w:val="000000"/>
          <w:sz w:val="28"/>
          <w:szCs w:val="28"/>
        </w:rPr>
        <w:t>И.В.Критинин</w:t>
      </w:r>
      <w:proofErr w:type="spellEnd"/>
    </w:p>
    <w:sectPr w:rsidR="004E7048" w:rsidRPr="00675BE2" w:rsidSect="00675B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0D61AD"/>
    <w:multiLevelType w:val="hybridMultilevel"/>
    <w:tmpl w:val="8D5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150"/>
    <w:multiLevelType w:val="hybridMultilevel"/>
    <w:tmpl w:val="2E7227CE"/>
    <w:lvl w:ilvl="0" w:tplc="6812E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617D"/>
    <w:multiLevelType w:val="hybridMultilevel"/>
    <w:tmpl w:val="FA2E3BE6"/>
    <w:lvl w:ilvl="0" w:tplc="F60A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B1BB9"/>
    <w:multiLevelType w:val="hybridMultilevel"/>
    <w:tmpl w:val="1744DAF8"/>
    <w:lvl w:ilvl="0" w:tplc="8DF8DA4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43C19"/>
    <w:multiLevelType w:val="hybridMultilevel"/>
    <w:tmpl w:val="525AC602"/>
    <w:lvl w:ilvl="0" w:tplc="419EA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70911E6"/>
    <w:multiLevelType w:val="hybridMultilevel"/>
    <w:tmpl w:val="9F12F38E"/>
    <w:lvl w:ilvl="0" w:tplc="748A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63CFE"/>
    <w:multiLevelType w:val="hybridMultilevel"/>
    <w:tmpl w:val="C37CDCBC"/>
    <w:lvl w:ilvl="0" w:tplc="D422CF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8"/>
    <w:rsid w:val="000633BA"/>
    <w:rsid w:val="000669CC"/>
    <w:rsid w:val="000F283E"/>
    <w:rsid w:val="001E3C94"/>
    <w:rsid w:val="00255EA9"/>
    <w:rsid w:val="002A167D"/>
    <w:rsid w:val="003609B6"/>
    <w:rsid w:val="003647DC"/>
    <w:rsid w:val="00470661"/>
    <w:rsid w:val="00477008"/>
    <w:rsid w:val="004A5E7A"/>
    <w:rsid w:val="004E7048"/>
    <w:rsid w:val="004F3ED0"/>
    <w:rsid w:val="00505DBF"/>
    <w:rsid w:val="005F3807"/>
    <w:rsid w:val="00636644"/>
    <w:rsid w:val="00675BE2"/>
    <w:rsid w:val="0069524A"/>
    <w:rsid w:val="006D3A4E"/>
    <w:rsid w:val="00823C3F"/>
    <w:rsid w:val="008A6AFD"/>
    <w:rsid w:val="008F525E"/>
    <w:rsid w:val="009607D1"/>
    <w:rsid w:val="009A2A23"/>
    <w:rsid w:val="009A4F48"/>
    <w:rsid w:val="009D70E8"/>
    <w:rsid w:val="00A35891"/>
    <w:rsid w:val="00AD55CC"/>
    <w:rsid w:val="00B02C1A"/>
    <w:rsid w:val="00B26BDB"/>
    <w:rsid w:val="00B414DA"/>
    <w:rsid w:val="00B979C6"/>
    <w:rsid w:val="00C02FFF"/>
    <w:rsid w:val="00C1530D"/>
    <w:rsid w:val="00C23ACC"/>
    <w:rsid w:val="00DB4E5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77C3-0E4E-435F-8BCF-343BAAF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8</cp:revision>
  <cp:lastPrinted>2024-02-26T11:39:00Z</cp:lastPrinted>
  <dcterms:created xsi:type="dcterms:W3CDTF">2023-12-29T06:32:00Z</dcterms:created>
  <dcterms:modified xsi:type="dcterms:W3CDTF">2024-03-01T07:47:00Z</dcterms:modified>
</cp:coreProperties>
</file>