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CA" w:rsidRPr="00C42FCA" w:rsidRDefault="00C42FCA" w:rsidP="00C42FCA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C42FCA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 wp14:anchorId="6F5632DF" wp14:editId="58EA881A">
            <wp:extent cx="676275" cy="800100"/>
            <wp:effectExtent l="0" t="0" r="9525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FCA" w:rsidRPr="00C42FCA" w:rsidRDefault="00C42FCA" w:rsidP="00C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42FCA" w:rsidRPr="00C42FCA" w:rsidRDefault="00C42FCA" w:rsidP="00C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42FC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C42FCA" w:rsidRPr="00C42FCA" w:rsidRDefault="00C42FCA" w:rsidP="00C42FC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42FC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C42FCA" w:rsidRPr="00C42FCA" w:rsidRDefault="00C42FCA" w:rsidP="00C42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C42FC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C42FC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C42FCA" w:rsidRPr="00C42FCA" w:rsidRDefault="00C42FCA" w:rsidP="00C42F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42FCA" w:rsidRPr="00C42FCA" w:rsidRDefault="00C42FCA" w:rsidP="00C42F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26.12.2025</w:t>
      </w:r>
      <w:r w:rsidRPr="00C42F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г.                                                                                              №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976367" w:rsidRPr="00231BAB" w:rsidRDefault="00C42FCA" w:rsidP="00C42FC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C42FCA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C42FCA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Кирпильс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.</w:t>
      </w:r>
      <w:r w:rsidRPr="00C42FCA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к</w:t>
      </w:r>
      <w:proofErr w:type="gramEnd"/>
      <w:r w:rsidRPr="00C42FCA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ая</w:t>
      </w:r>
      <w:proofErr w:type="spellEnd"/>
      <w:r w:rsidRPr="00C42FCA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протокол №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25</w:t>
      </w:r>
    </w:p>
    <w:p w:rsidR="00C42FCA" w:rsidRDefault="00C42FCA" w:rsidP="009763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76367" w:rsidRDefault="00C42FCA" w:rsidP="00976367">
      <w:pPr>
        <w:pStyle w:val="1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 w:rsidRPr="00C42FCA">
        <w:rPr>
          <w:rFonts w:ascii="Times New Roman" w:eastAsia="Calibri" w:hAnsi="Times New Roman"/>
          <w:b/>
          <w:bCs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от 26.06.2023 года № 5 протокол № 64 «Об установлении земельного налога на территории Кирпильского сельского поселения Усть-Лабинского района»</w:t>
      </w:r>
    </w:p>
    <w:p w:rsidR="00C42FCA" w:rsidRPr="00231BAB" w:rsidRDefault="00C42FCA" w:rsidP="00976367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976367" w:rsidRPr="00260651" w:rsidRDefault="00976367" w:rsidP="00C42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651">
        <w:rPr>
          <w:rFonts w:ascii="Times New Roman" w:hAnsi="Times New Roman" w:cs="Times New Roman"/>
          <w:sz w:val="28"/>
          <w:szCs w:val="28"/>
        </w:rPr>
        <w:t>В соответствии с главой 31 Налогового кодекса Российской Федерации, Федеральным законом от 06 октября 2003 года № 131-ФЗ «Об общих принципах организации местного самоуправления в Российской Федерации», </w:t>
      </w:r>
      <w:r w:rsidR="0040318E" w:rsidRPr="00260651">
        <w:rPr>
          <w:rFonts w:ascii="Times New Roman" w:hAnsi="Times New Roman" w:cs="Times New Roman"/>
          <w:sz w:val="28"/>
          <w:szCs w:val="28"/>
        </w:rPr>
        <w:t xml:space="preserve">Федеральным законом от </w:t>
      </w:r>
      <w:r w:rsidR="0040318E">
        <w:rPr>
          <w:rFonts w:ascii="Times New Roman" w:hAnsi="Times New Roman" w:cs="Times New Roman"/>
          <w:sz w:val="28"/>
          <w:szCs w:val="28"/>
        </w:rPr>
        <w:t>20марта</w:t>
      </w:r>
      <w:r w:rsidR="0040318E" w:rsidRPr="00260651">
        <w:rPr>
          <w:rFonts w:ascii="Times New Roman" w:hAnsi="Times New Roman" w:cs="Times New Roman"/>
          <w:sz w:val="28"/>
          <w:szCs w:val="28"/>
        </w:rPr>
        <w:t xml:space="preserve"> 20</w:t>
      </w:r>
      <w:r w:rsidR="0040318E">
        <w:rPr>
          <w:rFonts w:ascii="Times New Roman" w:hAnsi="Times New Roman" w:cs="Times New Roman"/>
          <w:sz w:val="28"/>
          <w:szCs w:val="28"/>
        </w:rPr>
        <w:t>25</w:t>
      </w:r>
      <w:r w:rsidR="0040318E" w:rsidRPr="00260651">
        <w:rPr>
          <w:rFonts w:ascii="Times New Roman" w:hAnsi="Times New Roman" w:cs="Times New Roman"/>
          <w:sz w:val="28"/>
          <w:szCs w:val="28"/>
        </w:rPr>
        <w:t xml:space="preserve"> года № </w:t>
      </w:r>
      <w:r w:rsidR="0040318E">
        <w:rPr>
          <w:rFonts w:ascii="Times New Roman" w:hAnsi="Times New Roman" w:cs="Times New Roman"/>
          <w:sz w:val="28"/>
          <w:szCs w:val="28"/>
        </w:rPr>
        <w:t>33</w:t>
      </w:r>
      <w:r w:rsidR="0040318E" w:rsidRPr="00260651">
        <w:rPr>
          <w:rFonts w:ascii="Times New Roman" w:hAnsi="Times New Roman" w:cs="Times New Roman"/>
          <w:sz w:val="28"/>
          <w:szCs w:val="28"/>
        </w:rPr>
        <w:t>-ФЗ «Об общих принципах организации местного самоуправления в</w:t>
      </w:r>
      <w:r w:rsidR="0040318E">
        <w:rPr>
          <w:rFonts w:ascii="Times New Roman" w:hAnsi="Times New Roman" w:cs="Times New Roman"/>
          <w:sz w:val="28"/>
          <w:szCs w:val="28"/>
        </w:rPr>
        <w:t xml:space="preserve"> единой системе публичной власти</w:t>
      </w:r>
      <w:r w:rsidR="0040318E" w:rsidRPr="00260651">
        <w:rPr>
          <w:rFonts w:ascii="Times New Roman" w:hAnsi="Times New Roman" w:cs="Times New Roman"/>
          <w:sz w:val="28"/>
          <w:szCs w:val="28"/>
        </w:rPr>
        <w:t>», </w:t>
      </w:r>
      <w:r w:rsidRPr="0026065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C42FCA">
        <w:rPr>
          <w:rFonts w:ascii="Times New Roman" w:hAnsi="Times New Roman" w:cs="Times New Roman"/>
          <w:sz w:val="28"/>
          <w:szCs w:val="28"/>
        </w:rPr>
        <w:t>Кирпильского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260651">
        <w:rPr>
          <w:rFonts w:ascii="Times New Roman" w:hAnsi="Times New Roman" w:cs="Times New Roman"/>
          <w:sz w:val="28"/>
          <w:szCs w:val="28"/>
        </w:rPr>
        <w:t xml:space="preserve"> поселения Усть-Лабинского </w:t>
      </w:r>
      <w:r w:rsidR="00C42FC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60651">
        <w:rPr>
          <w:rFonts w:ascii="Times New Roman" w:hAnsi="Times New Roman" w:cs="Times New Roman"/>
          <w:sz w:val="28"/>
          <w:szCs w:val="28"/>
        </w:rPr>
        <w:t>района</w:t>
      </w:r>
      <w:r w:rsidR="00C42FCA">
        <w:rPr>
          <w:rFonts w:ascii="Times New Roman" w:hAnsi="Times New Roman" w:cs="Times New Roman"/>
          <w:sz w:val="28"/>
          <w:szCs w:val="28"/>
        </w:rPr>
        <w:t xml:space="preserve"> Краснодарского края,</w:t>
      </w:r>
      <w:r w:rsidRPr="00260651">
        <w:rPr>
          <w:rFonts w:ascii="Times New Roman" w:hAnsi="Times New Roman" w:cs="Times New Roman"/>
          <w:sz w:val="28"/>
          <w:szCs w:val="28"/>
        </w:rPr>
        <w:t xml:space="preserve"> Совет </w:t>
      </w:r>
      <w:r w:rsidR="00C42FCA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260651">
        <w:rPr>
          <w:rFonts w:ascii="Times New Roman" w:hAnsi="Times New Roman" w:cs="Times New Roman"/>
          <w:sz w:val="28"/>
          <w:szCs w:val="28"/>
        </w:rPr>
        <w:t xml:space="preserve"> поселения Усть-Лабинского  района</w:t>
      </w:r>
      <w:r w:rsidR="00231BAB">
        <w:rPr>
          <w:rFonts w:ascii="Times New Roman" w:hAnsi="Times New Roman" w:cs="Times New Roman"/>
          <w:sz w:val="28"/>
          <w:szCs w:val="28"/>
        </w:rPr>
        <w:t>,</w:t>
      </w:r>
      <w:r w:rsidRPr="00260651">
        <w:rPr>
          <w:rFonts w:ascii="Times New Roman" w:hAnsi="Times New Roman" w:cs="Times New Roman"/>
          <w:sz w:val="28"/>
          <w:szCs w:val="28"/>
        </w:rPr>
        <w:t xml:space="preserve"> </w:t>
      </w:r>
      <w:r w:rsidR="00231BAB">
        <w:rPr>
          <w:rFonts w:ascii="Times New Roman" w:hAnsi="Times New Roman" w:cs="Times New Roman"/>
          <w:sz w:val="28"/>
          <w:szCs w:val="28"/>
        </w:rPr>
        <w:t>решил:</w:t>
      </w:r>
      <w:r w:rsidRPr="00260651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231BAB" w:rsidRDefault="00976367" w:rsidP="00C42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D1D">
        <w:rPr>
          <w:rFonts w:ascii="Times New Roman" w:hAnsi="Times New Roman" w:cs="Times New Roman"/>
          <w:color w:val="000000"/>
          <w:sz w:val="28"/>
          <w:szCs w:val="28"/>
        </w:rPr>
        <w:t>1. Внести в</w:t>
      </w:r>
      <w:r w:rsidR="00231B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6D1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решение Совета </w:t>
      </w:r>
      <w:r w:rsidR="00C42FCA" w:rsidRPr="00C42FCA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 от 26.06.2023 года № 5 протокол № 64 «Об установлении земельного налога на территории Кирпильского сельского поселения Усть-Лабинского района»</w:t>
      </w:r>
      <w:r w:rsidRPr="00286D1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929F2" w:rsidRPr="00231BAB" w:rsidRDefault="00231BAB" w:rsidP="00231B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442B9" w:rsidRPr="005442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</w:t>
      </w:r>
      <w:r w:rsidR="00A12FA7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5442B9" w:rsidRPr="005442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решения дополнить </w:t>
      </w:r>
      <w:r w:rsidR="00A12FA7">
        <w:rPr>
          <w:rFonts w:ascii="Times New Roman" w:hAnsi="Times New Roman" w:cs="Times New Roman"/>
          <w:sz w:val="28"/>
          <w:szCs w:val="28"/>
          <w:shd w:val="clear" w:color="auto" w:fill="FFFFFF"/>
        </w:rPr>
        <w:t>частью 2.9</w:t>
      </w:r>
      <w:r w:rsidR="005442B9" w:rsidRPr="005442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следующего </w:t>
      </w:r>
      <w:r w:rsidR="00241A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содержания:</w:t>
      </w:r>
    </w:p>
    <w:p w:rsidR="00241A40" w:rsidRDefault="00231BAB" w:rsidP="008D0F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028C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12FA7">
        <w:rPr>
          <w:rFonts w:ascii="Times New Roman" w:hAnsi="Times New Roman" w:cs="Times New Roman"/>
          <w:sz w:val="28"/>
          <w:szCs w:val="28"/>
          <w:shd w:val="clear" w:color="auto" w:fill="FFFFFF"/>
        </w:rPr>
        <w:t>2.9</w:t>
      </w:r>
      <w:r w:rsidR="002028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42F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0F35" w:rsidRPr="008D0F35">
        <w:rPr>
          <w:rFonts w:ascii="Times New Roman" w:eastAsiaTheme="minorHAnsi" w:hAnsi="Times New Roman" w:cs="Times New Roman"/>
          <w:sz w:val="28"/>
          <w:szCs w:val="28"/>
        </w:rPr>
        <w:t xml:space="preserve">0,005 процента </w:t>
      </w:r>
      <w:r w:rsidR="00241A40" w:rsidRPr="00241A40">
        <w:rPr>
          <w:rFonts w:ascii="Times New Roman" w:hAnsi="Times New Roman" w:cs="Times New Roman"/>
          <w:sz w:val="28"/>
          <w:szCs w:val="28"/>
          <w:shd w:val="clear" w:color="auto" w:fill="FFFFFF"/>
        </w:rPr>
        <w:t>от кадастровой стоимости земельного участка:</w:t>
      </w:r>
    </w:p>
    <w:p w:rsidR="0040318E" w:rsidRPr="00A12FA7" w:rsidRDefault="008D0F35" w:rsidP="00A12F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 w:rsidRPr="008D0F35">
        <w:rPr>
          <w:rFonts w:ascii="Times New Roman" w:eastAsiaTheme="minorHAnsi" w:hAnsi="Times New Roman" w:cs="Times New Roman"/>
          <w:sz w:val="28"/>
          <w:szCs w:val="28"/>
        </w:rPr>
        <w:t>в отношении земельных участков, находящихся в</w:t>
      </w:r>
      <w:r w:rsidR="00C42FC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0F35">
        <w:rPr>
          <w:rFonts w:ascii="Times New Roman" w:eastAsiaTheme="minorHAnsi" w:hAnsi="Times New Roman" w:cs="Times New Roman"/>
          <w:sz w:val="28"/>
          <w:szCs w:val="28"/>
        </w:rPr>
        <w:t>собственности или в постоянном (бессрочном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) </w:t>
      </w:r>
      <w:r w:rsidRPr="008D0F35">
        <w:rPr>
          <w:rFonts w:ascii="Times New Roman" w:eastAsiaTheme="minorHAnsi" w:hAnsi="Times New Roman" w:cs="Times New Roman"/>
          <w:sz w:val="28"/>
          <w:szCs w:val="28"/>
        </w:rPr>
        <w:t xml:space="preserve"> пользовании организаций</w:t>
      </w:r>
      <w:r w:rsidR="00C42FCA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0F35">
        <w:rPr>
          <w:rFonts w:ascii="Times New Roman" w:eastAsiaTheme="minorHAnsi" w:hAnsi="Times New Roman" w:cs="Times New Roman"/>
          <w:sz w:val="28"/>
          <w:szCs w:val="28"/>
        </w:rPr>
        <w:t>(независимо от их организационно-правовых форм), оказывающих услуги поорганизации отдыха и оздоровления детей и включенных в Реестр организацийотдыха детей и их оздоровления, расположенных на территорииКраснодарского края (стационарные круглогодичные и сезонные лагеря исанатории), в порядке, утвержденном приказом министерства труда исоциального развития Краснодарского края от 20 марта 2020 г. № 356</w:t>
      </w:r>
      <w:proofErr w:type="gramEnd"/>
      <w:r w:rsidRPr="008D0F35">
        <w:rPr>
          <w:rFonts w:ascii="Times New Roman" w:eastAsiaTheme="minorHAnsi" w:hAnsi="Times New Roman" w:cs="Times New Roman"/>
          <w:sz w:val="28"/>
          <w:szCs w:val="28"/>
        </w:rPr>
        <w:t>, заисключением государственных и муниципальных учреждений»;</w:t>
      </w:r>
    </w:p>
    <w:p w:rsidR="00A12FA7" w:rsidRPr="00A12FA7" w:rsidRDefault="00976367" w:rsidP="00A12F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 w:rsidRPr="00231BAB">
        <w:rPr>
          <w:rFonts w:ascii="Times New Roman" w:hAnsi="Times New Roman" w:cs="Times New Roman"/>
          <w:sz w:val="28"/>
          <w:szCs w:val="28"/>
        </w:rPr>
        <w:t>2.</w:t>
      </w:r>
      <w:r w:rsidR="00A12FA7">
        <w:rPr>
          <w:rFonts w:ascii="Times New Roman" w:hAnsi="Times New Roman" w:cs="Times New Roman"/>
          <w:sz w:val="28"/>
          <w:szCs w:val="28"/>
        </w:rPr>
        <w:t xml:space="preserve"> </w:t>
      </w:r>
      <w:r w:rsidR="00A12FA7" w:rsidRPr="00A12FA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</w:t>
      </w:r>
      <w:proofErr w:type="spellStart"/>
      <w:r w:rsidR="00A12FA7" w:rsidRPr="00A12FA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Гаркушова</w:t>
      </w:r>
      <w:proofErr w:type="spellEnd"/>
      <w:r w:rsidR="00A12FA7" w:rsidRPr="00A12FA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) опубликовать настоящее решение на официальном сайте органов местного самоуправления муниципального образования </w:t>
      </w:r>
      <w:proofErr w:type="spellStart"/>
      <w:r w:rsidR="00A12FA7" w:rsidRPr="00A12FA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Усть-Лабинский</w:t>
      </w:r>
      <w:proofErr w:type="spellEnd"/>
      <w:r w:rsidR="00A12FA7" w:rsidRPr="00A12FA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="00A12FA7" w:rsidRPr="00A12FA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www</w:t>
      </w:r>
      <w:proofErr w:type="spellEnd"/>
      <w:r w:rsidR="00A12FA7" w:rsidRPr="00A12FA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adminustlabinsk.ru. и </w:t>
      </w:r>
      <w:r w:rsidR="00A12FA7" w:rsidRPr="00A12FA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976367" w:rsidRPr="00A12FA7" w:rsidRDefault="00976367" w:rsidP="00A12FA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FA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12F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2FA7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r w:rsidR="00A12FA7">
        <w:rPr>
          <w:rFonts w:ascii="Times New Roman" w:hAnsi="Times New Roman" w:cs="Times New Roman"/>
          <w:sz w:val="28"/>
          <w:szCs w:val="28"/>
        </w:rPr>
        <w:t>Кирпильского</w:t>
      </w:r>
      <w:r w:rsidRPr="00A12FA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proofErr w:type="spellStart"/>
      <w:r w:rsidR="00A12FA7">
        <w:rPr>
          <w:rFonts w:ascii="Times New Roman" w:hAnsi="Times New Roman" w:cs="Times New Roman"/>
          <w:sz w:val="28"/>
          <w:szCs w:val="28"/>
        </w:rPr>
        <w:t>И.М.Кравченко</w:t>
      </w:r>
      <w:proofErr w:type="spellEnd"/>
      <w:r w:rsidRPr="00A12FA7">
        <w:rPr>
          <w:rFonts w:ascii="Times New Roman" w:hAnsi="Times New Roman" w:cs="Times New Roman"/>
          <w:sz w:val="28"/>
          <w:szCs w:val="28"/>
        </w:rPr>
        <w:t>.</w:t>
      </w:r>
    </w:p>
    <w:p w:rsidR="00976367" w:rsidRDefault="00976367" w:rsidP="00A12F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2FA7">
        <w:rPr>
          <w:rFonts w:ascii="Times New Roman" w:hAnsi="Times New Roman" w:cs="Times New Roman"/>
          <w:sz w:val="28"/>
          <w:szCs w:val="28"/>
        </w:rPr>
        <w:t>4.</w:t>
      </w:r>
      <w:r w:rsidR="00A12FA7">
        <w:rPr>
          <w:rFonts w:ascii="Times New Roman" w:hAnsi="Times New Roman" w:cs="Times New Roman"/>
          <w:sz w:val="28"/>
          <w:szCs w:val="28"/>
        </w:rPr>
        <w:t xml:space="preserve"> </w:t>
      </w:r>
      <w:r w:rsidRPr="00A12FA7">
        <w:rPr>
          <w:rFonts w:ascii="Times New Roman" w:hAnsi="Times New Roman" w:cs="Times New Roman"/>
          <w:sz w:val="28"/>
          <w:szCs w:val="28"/>
        </w:rPr>
        <w:t>Решение вступает в силу</w:t>
      </w:r>
      <w:r w:rsidR="00241A40" w:rsidRPr="00A12FA7">
        <w:rPr>
          <w:rFonts w:ascii="Times New Roman" w:hAnsi="Times New Roman" w:cs="Times New Roman"/>
          <w:sz w:val="28"/>
          <w:szCs w:val="28"/>
        </w:rPr>
        <w:t xml:space="preserve"> с 1 января 2026</w:t>
      </w:r>
      <w:r w:rsidR="00A12FA7">
        <w:rPr>
          <w:rFonts w:ascii="Times New Roman" w:hAnsi="Times New Roman" w:cs="Times New Roman"/>
          <w:sz w:val="28"/>
          <w:szCs w:val="28"/>
        </w:rPr>
        <w:t xml:space="preserve"> </w:t>
      </w:r>
      <w:r w:rsidR="00241A40" w:rsidRPr="00A12FA7">
        <w:rPr>
          <w:rFonts w:ascii="Times New Roman" w:hAnsi="Times New Roman" w:cs="Times New Roman"/>
          <w:sz w:val="28"/>
          <w:szCs w:val="28"/>
        </w:rPr>
        <w:t>г.</w:t>
      </w:r>
      <w:r w:rsidRPr="00A12FA7">
        <w:rPr>
          <w:rFonts w:ascii="Times New Roman" w:hAnsi="Times New Roman" w:cs="Times New Roman"/>
          <w:sz w:val="28"/>
          <w:szCs w:val="28"/>
        </w:rPr>
        <w:t xml:space="preserve"> по истечении одного месяца со дня его официального опубликования</w:t>
      </w:r>
      <w:r w:rsidR="00A9303B">
        <w:rPr>
          <w:rFonts w:ascii="Times New Roman" w:hAnsi="Times New Roman" w:cs="Times New Roman"/>
          <w:sz w:val="28"/>
          <w:szCs w:val="28"/>
        </w:rPr>
        <w:t>, но не ранее  0</w:t>
      </w:r>
      <w:r w:rsidR="00A9303B" w:rsidRPr="00A9303B">
        <w:rPr>
          <w:rFonts w:ascii="Times New Roman" w:hAnsi="Times New Roman" w:cs="Times New Roman"/>
          <w:sz w:val="28"/>
          <w:szCs w:val="28"/>
        </w:rPr>
        <w:t>1 января 2026 г.</w:t>
      </w:r>
    </w:p>
    <w:p w:rsidR="00976367" w:rsidRDefault="00976367" w:rsidP="009763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6367" w:rsidRDefault="00976367" w:rsidP="009763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2FA7" w:rsidRPr="00A12FA7" w:rsidRDefault="00A12FA7" w:rsidP="00A12FA7">
      <w:pPr>
        <w:widowControl w:val="0"/>
        <w:tabs>
          <w:tab w:val="left" w:pos="13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</w:pPr>
    </w:p>
    <w:p w:rsidR="00A12FA7" w:rsidRPr="00A12FA7" w:rsidRDefault="00A12FA7" w:rsidP="00A12F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A12FA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</w:t>
      </w:r>
    </w:p>
    <w:p w:rsidR="00A12FA7" w:rsidRPr="00A12FA7" w:rsidRDefault="00A12FA7" w:rsidP="00A12F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F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Кирпильского сельского поселения </w:t>
      </w:r>
    </w:p>
    <w:p w:rsidR="00A12FA7" w:rsidRPr="00A12FA7" w:rsidRDefault="00A12FA7" w:rsidP="00A12F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F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A12FA7">
        <w:rPr>
          <w:rFonts w:ascii="Times New Roman" w:eastAsia="Times New Roman" w:hAnsi="Times New Roman" w:cs="Times New Roman"/>
          <w:sz w:val="28"/>
          <w:szCs w:val="28"/>
          <w:lang w:eastAsia="ar-SA"/>
        </w:rPr>
        <w:t>А.В.Гутманова</w:t>
      </w:r>
      <w:proofErr w:type="spellEnd"/>
    </w:p>
    <w:p w:rsidR="00A12FA7" w:rsidRPr="00A12FA7" w:rsidRDefault="00A12FA7" w:rsidP="00A12F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12FA7" w:rsidRPr="00A12FA7" w:rsidRDefault="00A12FA7" w:rsidP="00A12F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12FA7" w:rsidRPr="00A12FA7" w:rsidRDefault="00A12FA7" w:rsidP="00A12F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FA7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</w:p>
    <w:p w:rsidR="00A12FA7" w:rsidRPr="00A12FA7" w:rsidRDefault="00A12FA7" w:rsidP="00A12F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FA7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Кирпильского сельского поселения</w:t>
      </w:r>
    </w:p>
    <w:p w:rsidR="00A12FA7" w:rsidRPr="00A12FA7" w:rsidRDefault="00A12FA7" w:rsidP="00A12FA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F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A12FA7">
        <w:rPr>
          <w:rFonts w:ascii="Times New Roman" w:eastAsia="Times New Roman" w:hAnsi="Times New Roman" w:cs="Times New Roman"/>
          <w:sz w:val="28"/>
          <w:szCs w:val="28"/>
          <w:lang w:eastAsia="ar-SA"/>
        </w:rPr>
        <w:t>И.М.Кравченко</w:t>
      </w:r>
      <w:proofErr w:type="spellEnd"/>
    </w:p>
    <w:p w:rsidR="00A9303B" w:rsidRPr="00A9303B" w:rsidRDefault="00A9303B" w:rsidP="00A9303B">
      <w:pPr>
        <w:framePr w:h="23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CC1" w:rsidRDefault="008E7CC1" w:rsidP="00A12FA7">
      <w:pPr>
        <w:spacing w:after="0"/>
        <w:jc w:val="both"/>
      </w:pPr>
    </w:p>
    <w:sectPr w:rsidR="008E7CC1" w:rsidSect="00A41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B5E31"/>
    <w:multiLevelType w:val="multilevel"/>
    <w:tmpl w:val="7DE058C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1D3"/>
    <w:rsid w:val="002028C5"/>
    <w:rsid w:val="00231BAB"/>
    <w:rsid w:val="00241A40"/>
    <w:rsid w:val="00332D8E"/>
    <w:rsid w:val="0040318E"/>
    <w:rsid w:val="004A4ADE"/>
    <w:rsid w:val="004C31CE"/>
    <w:rsid w:val="005442B9"/>
    <w:rsid w:val="008D0F35"/>
    <w:rsid w:val="008E7CC1"/>
    <w:rsid w:val="009004AE"/>
    <w:rsid w:val="0094315F"/>
    <w:rsid w:val="00976367"/>
    <w:rsid w:val="00A12FA7"/>
    <w:rsid w:val="00A31F5E"/>
    <w:rsid w:val="00A41EA9"/>
    <w:rsid w:val="00A9303B"/>
    <w:rsid w:val="00AA4AC9"/>
    <w:rsid w:val="00B66F0B"/>
    <w:rsid w:val="00B929F2"/>
    <w:rsid w:val="00BE7042"/>
    <w:rsid w:val="00C42FCA"/>
    <w:rsid w:val="00C84175"/>
    <w:rsid w:val="00F241D3"/>
    <w:rsid w:val="00F93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6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76367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3">
    <w:name w:val="No Spacing"/>
    <w:uiPriority w:val="1"/>
    <w:qFormat/>
    <w:rsid w:val="009763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442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BAB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42F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2025-12-29T13:31:00Z</cp:lastPrinted>
  <dcterms:created xsi:type="dcterms:W3CDTF">2025-12-05T11:07:00Z</dcterms:created>
  <dcterms:modified xsi:type="dcterms:W3CDTF">2025-12-29T13:32:00Z</dcterms:modified>
</cp:coreProperties>
</file>