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36B" w:rsidRPr="0097036B" w:rsidRDefault="0097036B" w:rsidP="0097036B">
      <w:pPr>
        <w:widowControl/>
        <w:tabs>
          <w:tab w:val="left" w:pos="1440"/>
        </w:tabs>
        <w:autoSpaceDE/>
        <w:autoSpaceDN/>
        <w:ind w:right="-15"/>
        <w:jc w:val="center"/>
        <w:rPr>
          <w:sz w:val="24"/>
          <w:szCs w:val="24"/>
          <w:lang w:eastAsia="ru-RU"/>
        </w:rPr>
      </w:pPr>
      <w:r w:rsidRPr="0097036B">
        <w:rPr>
          <w:noProof/>
          <w:sz w:val="28"/>
          <w:szCs w:val="28"/>
          <w:lang w:eastAsia="ru-RU"/>
        </w:rPr>
        <w:drawing>
          <wp:inline distT="0" distB="0" distL="0" distR="0" wp14:anchorId="3DF85360" wp14:editId="7AA36D27">
            <wp:extent cx="675640" cy="803275"/>
            <wp:effectExtent l="0" t="0" r="0" b="0"/>
            <wp:docPr id="33" name="Рисунок 33" descr="Кирпильское СПУсть-Лаб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ирпильское СПУсть-Лаби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803275"/>
                    </a:xfrm>
                    <a:prstGeom prst="rect">
                      <a:avLst/>
                    </a:prstGeom>
                    <a:noFill/>
                    <a:ln>
                      <a:noFill/>
                    </a:ln>
                  </pic:spPr>
                </pic:pic>
              </a:graphicData>
            </a:graphic>
          </wp:inline>
        </w:drawing>
      </w:r>
    </w:p>
    <w:p w:rsidR="0097036B" w:rsidRPr="0097036B" w:rsidRDefault="0097036B" w:rsidP="0097036B">
      <w:pPr>
        <w:widowControl/>
        <w:autoSpaceDE/>
        <w:autoSpaceDN/>
        <w:jc w:val="center"/>
        <w:rPr>
          <w:sz w:val="28"/>
          <w:szCs w:val="24"/>
          <w:lang w:eastAsia="ru-RU"/>
        </w:rPr>
      </w:pPr>
    </w:p>
    <w:p w:rsidR="0097036B" w:rsidRPr="0097036B" w:rsidRDefault="0097036B" w:rsidP="0097036B">
      <w:pPr>
        <w:widowControl/>
        <w:autoSpaceDE/>
        <w:autoSpaceDN/>
        <w:jc w:val="center"/>
        <w:rPr>
          <w:b/>
          <w:sz w:val="28"/>
          <w:szCs w:val="24"/>
          <w:lang w:eastAsia="ru-RU"/>
        </w:rPr>
      </w:pPr>
      <w:r w:rsidRPr="0097036B">
        <w:rPr>
          <w:b/>
          <w:sz w:val="28"/>
          <w:szCs w:val="24"/>
          <w:lang w:eastAsia="ru-RU"/>
        </w:rPr>
        <w:t xml:space="preserve">АДМИНИСТРАЦИЯ КИРПИЛЬСКОГО </w:t>
      </w:r>
      <w:proofErr w:type="gramStart"/>
      <w:r w:rsidRPr="0097036B">
        <w:rPr>
          <w:b/>
          <w:sz w:val="28"/>
          <w:szCs w:val="24"/>
          <w:lang w:eastAsia="ru-RU"/>
        </w:rPr>
        <w:t>СЕЛЬСКОГО</w:t>
      </w:r>
      <w:proofErr w:type="gramEnd"/>
      <w:r w:rsidRPr="0097036B">
        <w:rPr>
          <w:b/>
          <w:sz w:val="28"/>
          <w:szCs w:val="24"/>
          <w:lang w:eastAsia="ru-RU"/>
        </w:rPr>
        <w:t xml:space="preserve"> </w:t>
      </w:r>
    </w:p>
    <w:p w:rsidR="0097036B" w:rsidRPr="0097036B" w:rsidRDefault="0097036B" w:rsidP="0097036B">
      <w:pPr>
        <w:widowControl/>
        <w:autoSpaceDE/>
        <w:autoSpaceDN/>
        <w:jc w:val="center"/>
        <w:rPr>
          <w:b/>
          <w:sz w:val="24"/>
          <w:szCs w:val="24"/>
          <w:lang w:eastAsia="ru-RU"/>
        </w:rPr>
      </w:pPr>
      <w:r w:rsidRPr="0097036B">
        <w:rPr>
          <w:b/>
          <w:sz w:val="28"/>
          <w:szCs w:val="24"/>
          <w:lang w:eastAsia="ru-RU"/>
        </w:rPr>
        <w:t>ПОСЕЛЕНИЯ УСТЬ-ЛАБИНСКОГО РАЙОНА</w:t>
      </w:r>
    </w:p>
    <w:p w:rsidR="0097036B" w:rsidRPr="0097036B" w:rsidRDefault="0097036B" w:rsidP="0097036B">
      <w:pPr>
        <w:widowControl/>
        <w:autoSpaceDE/>
        <w:autoSpaceDN/>
        <w:jc w:val="center"/>
        <w:rPr>
          <w:b/>
          <w:sz w:val="36"/>
          <w:szCs w:val="24"/>
          <w:lang w:eastAsia="ru-RU"/>
        </w:rPr>
      </w:pPr>
      <w:proofErr w:type="gramStart"/>
      <w:r w:rsidRPr="0097036B">
        <w:rPr>
          <w:b/>
          <w:sz w:val="36"/>
          <w:szCs w:val="24"/>
          <w:lang w:eastAsia="ru-RU"/>
        </w:rPr>
        <w:t>П</w:t>
      </w:r>
      <w:proofErr w:type="gramEnd"/>
      <w:r w:rsidRPr="0097036B">
        <w:rPr>
          <w:b/>
          <w:sz w:val="36"/>
          <w:szCs w:val="24"/>
          <w:lang w:eastAsia="ru-RU"/>
        </w:rPr>
        <w:t xml:space="preserve"> О С Т А Н О В Л Е Н И Е</w:t>
      </w:r>
    </w:p>
    <w:p w:rsidR="0097036B" w:rsidRPr="0097036B" w:rsidRDefault="0097036B" w:rsidP="0097036B">
      <w:pPr>
        <w:widowControl/>
        <w:autoSpaceDE/>
        <w:autoSpaceDN/>
        <w:jc w:val="center"/>
        <w:rPr>
          <w:sz w:val="24"/>
          <w:szCs w:val="24"/>
          <w:lang w:eastAsia="ru-RU"/>
        </w:rPr>
      </w:pPr>
    </w:p>
    <w:p w:rsidR="0097036B" w:rsidRPr="0097036B" w:rsidRDefault="0009081E" w:rsidP="0097036B">
      <w:pPr>
        <w:widowControl/>
        <w:autoSpaceDE/>
        <w:autoSpaceDN/>
        <w:rPr>
          <w:sz w:val="26"/>
          <w:szCs w:val="24"/>
          <w:lang w:eastAsia="ru-RU"/>
        </w:rPr>
      </w:pPr>
      <w:r w:rsidRPr="0009081E">
        <w:rPr>
          <w:sz w:val="24"/>
          <w:szCs w:val="24"/>
          <w:lang w:eastAsia="ru-RU"/>
        </w:rPr>
        <w:t>2</w:t>
      </w:r>
      <w:r w:rsidRPr="00107173">
        <w:rPr>
          <w:sz w:val="24"/>
          <w:szCs w:val="24"/>
          <w:lang w:eastAsia="ru-RU"/>
        </w:rPr>
        <w:t>6.02</w:t>
      </w:r>
      <w:r w:rsidR="0097036B" w:rsidRPr="0097036B">
        <w:rPr>
          <w:sz w:val="24"/>
          <w:szCs w:val="24"/>
          <w:lang w:eastAsia="ru-RU"/>
        </w:rPr>
        <w:t xml:space="preserve">.2026 г.                                                                                                                       № </w:t>
      </w:r>
      <w:r>
        <w:rPr>
          <w:sz w:val="24"/>
          <w:szCs w:val="24"/>
          <w:lang w:eastAsia="ru-RU"/>
        </w:rPr>
        <w:t>14</w:t>
      </w:r>
    </w:p>
    <w:p w:rsidR="0097036B" w:rsidRPr="0097036B" w:rsidRDefault="0097036B" w:rsidP="0097036B">
      <w:pPr>
        <w:widowControl/>
        <w:autoSpaceDE/>
        <w:autoSpaceDN/>
        <w:jc w:val="center"/>
        <w:rPr>
          <w:sz w:val="24"/>
          <w:szCs w:val="24"/>
          <w:lang w:eastAsia="ru-RU"/>
        </w:rPr>
      </w:pPr>
      <w:r w:rsidRPr="0097036B">
        <w:rPr>
          <w:sz w:val="24"/>
          <w:szCs w:val="24"/>
          <w:lang w:eastAsia="ru-RU"/>
        </w:rPr>
        <w:t xml:space="preserve">станица </w:t>
      </w:r>
      <w:proofErr w:type="spellStart"/>
      <w:r w:rsidRPr="0097036B">
        <w:rPr>
          <w:sz w:val="24"/>
          <w:szCs w:val="24"/>
          <w:lang w:eastAsia="ru-RU"/>
        </w:rPr>
        <w:t>Кирпильская</w:t>
      </w:r>
      <w:proofErr w:type="spellEnd"/>
    </w:p>
    <w:p w:rsidR="00D45004" w:rsidRDefault="00D45004">
      <w:pPr>
        <w:pStyle w:val="a3"/>
        <w:spacing w:before="46"/>
        <w:ind w:left="0"/>
        <w:jc w:val="left"/>
        <w:rPr>
          <w:sz w:val="24"/>
        </w:rPr>
      </w:pPr>
    </w:p>
    <w:p w:rsidR="00D45004" w:rsidRDefault="0027061A">
      <w:pPr>
        <w:ind w:left="213" w:right="202" w:hanging="1"/>
        <w:jc w:val="center"/>
        <w:rPr>
          <w:b/>
          <w:sz w:val="28"/>
        </w:rPr>
      </w:pPr>
      <w:r>
        <w:rPr>
          <w:b/>
          <w:sz w:val="28"/>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гражданам для индивидуального</w:t>
      </w:r>
      <w:r>
        <w:rPr>
          <w:b/>
          <w:spacing w:val="-2"/>
          <w:sz w:val="28"/>
        </w:rPr>
        <w:t xml:space="preserve"> </w:t>
      </w:r>
      <w:r>
        <w:rPr>
          <w:b/>
          <w:sz w:val="28"/>
        </w:rPr>
        <w:t>жилищного строительства, ведения личного</w:t>
      </w:r>
      <w:r>
        <w:rPr>
          <w:b/>
          <w:spacing w:val="-2"/>
          <w:sz w:val="28"/>
        </w:rPr>
        <w:t xml:space="preserve"> </w:t>
      </w:r>
      <w:r>
        <w:rPr>
          <w:b/>
          <w:sz w:val="28"/>
        </w:rPr>
        <w:t>подсобного хозяйства</w:t>
      </w:r>
      <w:r>
        <w:rPr>
          <w:b/>
          <w:spacing w:val="-13"/>
          <w:sz w:val="28"/>
        </w:rPr>
        <w:t xml:space="preserve"> </w:t>
      </w:r>
      <w:r>
        <w:rPr>
          <w:b/>
          <w:sz w:val="28"/>
        </w:rPr>
        <w:t>в</w:t>
      </w:r>
      <w:r>
        <w:rPr>
          <w:b/>
          <w:spacing w:val="-13"/>
          <w:sz w:val="28"/>
        </w:rPr>
        <w:t xml:space="preserve"> </w:t>
      </w:r>
      <w:r>
        <w:rPr>
          <w:b/>
          <w:sz w:val="28"/>
        </w:rPr>
        <w:t>границах</w:t>
      </w:r>
      <w:r>
        <w:rPr>
          <w:b/>
          <w:spacing w:val="-13"/>
          <w:sz w:val="28"/>
        </w:rPr>
        <w:t xml:space="preserve"> </w:t>
      </w:r>
      <w:r>
        <w:rPr>
          <w:b/>
          <w:sz w:val="28"/>
        </w:rPr>
        <w:t>населенного</w:t>
      </w:r>
      <w:r>
        <w:rPr>
          <w:b/>
          <w:spacing w:val="-17"/>
          <w:sz w:val="28"/>
        </w:rPr>
        <w:t xml:space="preserve"> </w:t>
      </w:r>
      <w:r>
        <w:rPr>
          <w:b/>
          <w:sz w:val="28"/>
        </w:rPr>
        <w:t>пункта,</w:t>
      </w:r>
      <w:r>
        <w:rPr>
          <w:b/>
          <w:spacing w:val="-13"/>
          <w:sz w:val="28"/>
        </w:rPr>
        <w:t xml:space="preserve"> </w:t>
      </w:r>
      <w:r>
        <w:rPr>
          <w:b/>
          <w:sz w:val="28"/>
        </w:rPr>
        <w:t>садоводства,</w:t>
      </w:r>
      <w:r>
        <w:rPr>
          <w:b/>
          <w:spacing w:val="-13"/>
          <w:sz w:val="28"/>
        </w:rPr>
        <w:t xml:space="preserve"> </w:t>
      </w:r>
      <w:r>
        <w:rPr>
          <w:b/>
          <w:sz w:val="28"/>
        </w:rPr>
        <w:t>дачного</w:t>
      </w:r>
      <w:r>
        <w:rPr>
          <w:b/>
          <w:spacing w:val="-17"/>
          <w:sz w:val="28"/>
        </w:rPr>
        <w:t xml:space="preserve"> </w:t>
      </w:r>
      <w:r>
        <w:rPr>
          <w:b/>
          <w:sz w:val="28"/>
        </w:rPr>
        <w:t>хозяйства»</w:t>
      </w:r>
    </w:p>
    <w:p w:rsidR="00D45004" w:rsidRDefault="00D45004">
      <w:pPr>
        <w:pStyle w:val="a3"/>
        <w:spacing w:before="1"/>
        <w:ind w:left="0"/>
        <w:jc w:val="left"/>
        <w:rPr>
          <w:b/>
        </w:rPr>
      </w:pPr>
    </w:p>
    <w:p w:rsidR="00D45004" w:rsidRDefault="0027061A">
      <w:pPr>
        <w:pStyle w:val="a3"/>
        <w:ind w:left="711"/>
      </w:pPr>
      <w:r>
        <w:t>В</w:t>
      </w:r>
      <w:r>
        <w:rPr>
          <w:spacing w:val="31"/>
        </w:rPr>
        <w:t xml:space="preserve"> </w:t>
      </w:r>
      <w:r>
        <w:t>соответствии</w:t>
      </w:r>
      <w:r>
        <w:rPr>
          <w:spacing w:val="32"/>
        </w:rPr>
        <w:t xml:space="preserve"> </w:t>
      </w:r>
      <w:r>
        <w:t>с</w:t>
      </w:r>
      <w:r>
        <w:rPr>
          <w:spacing w:val="30"/>
        </w:rPr>
        <w:t xml:space="preserve"> </w:t>
      </w:r>
      <w:r>
        <w:t>Федеральным</w:t>
      </w:r>
      <w:r>
        <w:rPr>
          <w:spacing w:val="32"/>
        </w:rPr>
        <w:t xml:space="preserve"> </w:t>
      </w:r>
      <w:r>
        <w:t>законом</w:t>
      </w:r>
      <w:r>
        <w:rPr>
          <w:spacing w:val="29"/>
        </w:rPr>
        <w:t xml:space="preserve"> </w:t>
      </w:r>
      <w:r>
        <w:t>от</w:t>
      </w:r>
      <w:r>
        <w:rPr>
          <w:spacing w:val="29"/>
        </w:rPr>
        <w:t xml:space="preserve"> </w:t>
      </w:r>
      <w:r>
        <w:t>27</w:t>
      </w:r>
      <w:r>
        <w:rPr>
          <w:spacing w:val="30"/>
        </w:rPr>
        <w:t xml:space="preserve"> </w:t>
      </w:r>
      <w:r>
        <w:t>июля</w:t>
      </w:r>
      <w:r>
        <w:rPr>
          <w:spacing w:val="31"/>
        </w:rPr>
        <w:t xml:space="preserve"> </w:t>
      </w:r>
      <w:r>
        <w:t>2010</w:t>
      </w:r>
      <w:r>
        <w:rPr>
          <w:spacing w:val="31"/>
        </w:rPr>
        <w:t xml:space="preserve"> </w:t>
      </w:r>
      <w:r>
        <w:t>года</w:t>
      </w:r>
      <w:r>
        <w:rPr>
          <w:spacing w:val="31"/>
        </w:rPr>
        <w:t xml:space="preserve"> </w:t>
      </w:r>
      <w:r>
        <w:t>№</w:t>
      </w:r>
      <w:r>
        <w:rPr>
          <w:spacing w:val="30"/>
        </w:rPr>
        <w:t xml:space="preserve"> </w:t>
      </w:r>
      <w:r>
        <w:t>210-</w:t>
      </w:r>
      <w:r>
        <w:rPr>
          <w:spacing w:val="-5"/>
        </w:rPr>
        <w:t>ФЗ</w:t>
      </w:r>
    </w:p>
    <w:p w:rsidR="00D45004" w:rsidRDefault="0027061A">
      <w:pPr>
        <w:pStyle w:val="a3"/>
        <w:ind w:right="133"/>
      </w:pPr>
      <w:r>
        <w:t xml:space="preserve">«Об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w:t>
      </w:r>
      <w:r w:rsidR="00584B62" w:rsidRPr="00584B62">
        <w:t>Федеральным законом от 20 марта 2025 года № 33-ФЗ «Об общих принципах организации местного самоуправления в единой системе публичной власти»</w:t>
      </w:r>
      <w:proofErr w:type="gramStart"/>
      <w:r w:rsidR="00584B62" w:rsidRPr="00584B62">
        <w:t xml:space="preserve"> ,</w:t>
      </w:r>
      <w:proofErr w:type="gramEnd"/>
      <w:r w:rsidR="00584B62" w:rsidRPr="00584B62">
        <w:t>Уставом Кирпильского сельского поселения Усть-Лабинского муниципального района Краснодарского края</w:t>
      </w:r>
      <w:r>
        <w:t xml:space="preserve">, постановлением администрации </w:t>
      </w:r>
      <w:r w:rsidR="00584B62" w:rsidRPr="00584B62">
        <w:t>Кирпильского</w:t>
      </w:r>
      <w:r w:rsidR="00584B62">
        <w:t xml:space="preserve"> сельского поселения Усть-</w:t>
      </w:r>
      <w:r>
        <w:t xml:space="preserve">Лабинского района от </w:t>
      </w:r>
      <w:r w:rsidR="00584B62">
        <w:t>08 ноября 2024</w:t>
      </w:r>
      <w:r>
        <w:t xml:space="preserve"> года № </w:t>
      </w:r>
      <w:r w:rsidR="00584B62">
        <w:t>145</w:t>
      </w:r>
      <w:r>
        <w:rPr>
          <w:spacing w:val="40"/>
        </w:rPr>
        <w:t xml:space="preserve"> </w:t>
      </w:r>
      <w:r>
        <w:t>«</w:t>
      </w:r>
      <w:r w:rsidR="00584B62" w:rsidRPr="00584B62">
        <w:t>Об утверждении Порядка разработки и утверждения административных регламентов предоставления муниципальных услуг администрацией Кирпильского сельского поселения Усть-Лабинского района</w:t>
      </w:r>
      <w:r>
        <w:t>», постановляю:</w:t>
      </w:r>
    </w:p>
    <w:p w:rsidR="00D45004" w:rsidRDefault="0027061A">
      <w:pPr>
        <w:pStyle w:val="a5"/>
        <w:numPr>
          <w:ilvl w:val="0"/>
          <w:numId w:val="46"/>
        </w:numPr>
        <w:tabs>
          <w:tab w:val="left" w:pos="1561"/>
        </w:tabs>
        <w:ind w:right="137" w:firstLine="566"/>
        <w:jc w:val="both"/>
        <w:rPr>
          <w:sz w:val="28"/>
        </w:rPr>
      </w:pPr>
      <w:r>
        <w:rPr>
          <w:sz w:val="28"/>
        </w:rPr>
        <w:t>Утвердить административный регламент предоставления муниципальной услуги: «Предоставление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согласно приложению.</w:t>
      </w:r>
    </w:p>
    <w:p w:rsidR="00D45004" w:rsidRDefault="0027061A">
      <w:pPr>
        <w:pStyle w:val="a5"/>
        <w:numPr>
          <w:ilvl w:val="0"/>
          <w:numId w:val="46"/>
        </w:numPr>
        <w:tabs>
          <w:tab w:val="left" w:pos="1032"/>
        </w:tabs>
        <w:ind w:right="138" w:firstLine="566"/>
        <w:jc w:val="both"/>
        <w:rPr>
          <w:sz w:val="28"/>
        </w:rPr>
      </w:pPr>
      <w:r>
        <w:rPr>
          <w:sz w:val="28"/>
        </w:rPr>
        <w:t>Признать утратившим силу постановлени</w:t>
      </w:r>
      <w:r w:rsidR="00584B62">
        <w:rPr>
          <w:sz w:val="28"/>
        </w:rPr>
        <w:t>я</w:t>
      </w:r>
      <w:r>
        <w:rPr>
          <w:sz w:val="28"/>
        </w:rPr>
        <w:t xml:space="preserve"> администрации </w:t>
      </w:r>
      <w:r w:rsidR="00584B62" w:rsidRPr="00584B62">
        <w:rPr>
          <w:sz w:val="28"/>
          <w:szCs w:val="28"/>
        </w:rPr>
        <w:t xml:space="preserve">Кирпильского </w:t>
      </w:r>
      <w:r>
        <w:rPr>
          <w:sz w:val="28"/>
        </w:rPr>
        <w:t>сельского поселения Усть-Лабинского района:</w:t>
      </w:r>
    </w:p>
    <w:p w:rsidR="00D45004" w:rsidRDefault="0027061A" w:rsidP="00584B62">
      <w:pPr>
        <w:pStyle w:val="a3"/>
        <w:ind w:right="137" w:firstLine="566"/>
        <w:rPr>
          <w:rFonts w:ascii="Arial MT" w:hAnsi="Arial MT"/>
        </w:rPr>
      </w:pPr>
      <w:r>
        <w:t>-</w:t>
      </w:r>
      <w:r>
        <w:rPr>
          <w:spacing w:val="-1"/>
        </w:rPr>
        <w:t xml:space="preserve"> </w:t>
      </w:r>
      <w:r>
        <w:t xml:space="preserve">от </w:t>
      </w:r>
      <w:r w:rsidR="005D6E95">
        <w:t>10</w:t>
      </w:r>
      <w:r>
        <w:t xml:space="preserve"> января 201</w:t>
      </w:r>
      <w:r w:rsidR="005D6E95">
        <w:t>9</w:t>
      </w:r>
      <w:r>
        <w:t xml:space="preserve"> года № </w:t>
      </w:r>
      <w:r w:rsidR="00584B62">
        <w:t>3</w:t>
      </w:r>
      <w:r>
        <w:t xml:space="preserve"> «</w:t>
      </w:r>
      <w:r w:rsidR="005D6E95">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t>»</w:t>
      </w:r>
      <w:r>
        <w:rPr>
          <w:rFonts w:ascii="Arial MT" w:hAnsi="Arial MT"/>
        </w:rPr>
        <w:t>.</w:t>
      </w:r>
    </w:p>
    <w:p w:rsidR="00584B62" w:rsidRPr="00584B62" w:rsidRDefault="00584B62" w:rsidP="00584B62">
      <w:pPr>
        <w:ind w:firstLine="708"/>
        <w:jc w:val="both"/>
        <w:rPr>
          <w:bCs/>
          <w:sz w:val="28"/>
          <w:szCs w:val="28"/>
          <w:lang w:eastAsia="ru-RU"/>
        </w:rPr>
      </w:pPr>
      <w:r w:rsidRPr="00584B62">
        <w:rPr>
          <w:sz w:val="28"/>
          <w:szCs w:val="28"/>
        </w:rPr>
        <w:t>3.</w:t>
      </w:r>
      <w:r>
        <w:rPr>
          <w:rFonts w:ascii="Arial MT" w:hAnsi="Arial MT"/>
        </w:rPr>
        <w:t xml:space="preserve"> </w:t>
      </w:r>
      <w:r w:rsidRPr="00584B62">
        <w:rPr>
          <w:bCs/>
          <w:sz w:val="28"/>
          <w:szCs w:val="28"/>
          <w:lang w:eastAsia="ru-RU"/>
        </w:rPr>
        <w:t>Общему отделу администрации Кирпильского сельского поселения Усть-Лабинского района (</w:t>
      </w:r>
      <w:proofErr w:type="spellStart"/>
      <w:r w:rsidRPr="00584B62">
        <w:rPr>
          <w:bCs/>
          <w:sz w:val="28"/>
          <w:szCs w:val="28"/>
          <w:lang w:eastAsia="ru-RU"/>
        </w:rPr>
        <w:t>Гаркушова</w:t>
      </w:r>
      <w:proofErr w:type="spellEnd"/>
      <w:r w:rsidRPr="00584B62">
        <w:rPr>
          <w:bCs/>
          <w:sz w:val="28"/>
          <w:szCs w:val="28"/>
          <w:lang w:eastAsia="ru-RU"/>
        </w:rPr>
        <w:t xml:space="preserve">) опубликовать настоящее постановление на </w:t>
      </w:r>
      <w:r w:rsidRPr="00584B62">
        <w:rPr>
          <w:bCs/>
          <w:sz w:val="28"/>
          <w:szCs w:val="28"/>
          <w:lang w:eastAsia="ru-RU"/>
        </w:rPr>
        <w:lastRenderedPageBreak/>
        <w:t xml:space="preserve">официальном сайте органов местного самоуправления муниципального образования </w:t>
      </w:r>
      <w:proofErr w:type="spellStart"/>
      <w:r w:rsidRPr="00584B62">
        <w:rPr>
          <w:bCs/>
          <w:sz w:val="28"/>
          <w:szCs w:val="28"/>
          <w:lang w:eastAsia="ru-RU"/>
        </w:rPr>
        <w:t>Усть-Лабинский</w:t>
      </w:r>
      <w:proofErr w:type="spellEnd"/>
      <w:r w:rsidRPr="00584B62">
        <w:rPr>
          <w:bCs/>
          <w:sz w:val="28"/>
          <w:szCs w:val="28"/>
          <w:lang w:eastAsia="ru-RU"/>
        </w:rPr>
        <w:t xml:space="preserve"> район в информационно-телекоммуникационной сети «Интернет» </w:t>
      </w:r>
      <w:proofErr w:type="spellStart"/>
      <w:r w:rsidRPr="00584B62">
        <w:rPr>
          <w:bCs/>
          <w:sz w:val="28"/>
          <w:szCs w:val="28"/>
          <w:lang w:eastAsia="ru-RU"/>
        </w:rPr>
        <w:t>www</w:t>
      </w:r>
      <w:proofErr w:type="spellEnd"/>
      <w:r w:rsidRPr="00584B62">
        <w:rPr>
          <w:bCs/>
          <w:sz w:val="28"/>
          <w:szCs w:val="28"/>
          <w:lang w:eastAsia="ru-RU"/>
        </w:rPr>
        <w:t>. adminustlabinsk.ru. и разместить на официальном сайте администрации Кирпильского сельского поселения Усть-Лабинского района в сети «Интернет»-www.kirpilskoesp.ru.</w:t>
      </w:r>
    </w:p>
    <w:p w:rsidR="00584B62" w:rsidRPr="00584B62" w:rsidRDefault="00584B62" w:rsidP="00584B62">
      <w:pPr>
        <w:widowControl/>
        <w:autoSpaceDE/>
        <w:autoSpaceDN/>
        <w:ind w:firstLine="708"/>
        <w:jc w:val="both"/>
        <w:rPr>
          <w:bCs/>
          <w:sz w:val="28"/>
          <w:szCs w:val="28"/>
          <w:lang w:eastAsia="ru-RU"/>
        </w:rPr>
      </w:pPr>
      <w:r>
        <w:rPr>
          <w:bCs/>
          <w:sz w:val="28"/>
          <w:szCs w:val="28"/>
          <w:lang w:eastAsia="ru-RU"/>
        </w:rPr>
        <w:t>4</w:t>
      </w:r>
      <w:r w:rsidRPr="00584B62">
        <w:rPr>
          <w:bCs/>
          <w:sz w:val="28"/>
          <w:szCs w:val="28"/>
          <w:lang w:eastAsia="ru-RU"/>
        </w:rPr>
        <w:t xml:space="preserve">. </w:t>
      </w:r>
      <w:proofErr w:type="gramStart"/>
      <w:r w:rsidRPr="00584B62">
        <w:rPr>
          <w:bCs/>
          <w:sz w:val="28"/>
          <w:szCs w:val="28"/>
          <w:lang w:eastAsia="ru-RU"/>
        </w:rPr>
        <w:t>Контроль за</w:t>
      </w:r>
      <w:proofErr w:type="gramEnd"/>
      <w:r w:rsidRPr="00584B62">
        <w:rPr>
          <w:bCs/>
          <w:sz w:val="28"/>
          <w:szCs w:val="28"/>
          <w:lang w:eastAsia="ru-RU"/>
        </w:rPr>
        <w:t xml:space="preserve"> выполнением настоящего постановления возложить на главу Кирпильского сельского поселения Усть-Лабинского района Кравченко И.М..</w:t>
      </w:r>
    </w:p>
    <w:p w:rsidR="00584B62" w:rsidRPr="00584B62" w:rsidRDefault="00584B62" w:rsidP="00584B62">
      <w:pPr>
        <w:widowControl/>
        <w:autoSpaceDE/>
        <w:autoSpaceDN/>
        <w:ind w:firstLine="708"/>
        <w:jc w:val="both"/>
        <w:rPr>
          <w:bCs/>
          <w:sz w:val="28"/>
          <w:szCs w:val="28"/>
          <w:lang w:eastAsia="ru-RU"/>
        </w:rPr>
      </w:pPr>
      <w:r>
        <w:rPr>
          <w:bCs/>
          <w:sz w:val="28"/>
          <w:szCs w:val="28"/>
          <w:lang w:eastAsia="ru-RU"/>
        </w:rPr>
        <w:t>5</w:t>
      </w:r>
      <w:r w:rsidRPr="00584B62">
        <w:rPr>
          <w:bCs/>
          <w:sz w:val="28"/>
          <w:szCs w:val="28"/>
          <w:lang w:eastAsia="ru-RU"/>
        </w:rPr>
        <w:t>. Постановление вступает в силу со дня его опубликования.</w:t>
      </w:r>
    </w:p>
    <w:p w:rsidR="00584B62" w:rsidRPr="00584B62" w:rsidRDefault="00584B62" w:rsidP="00584B62">
      <w:pPr>
        <w:widowControl/>
        <w:autoSpaceDE/>
        <w:autoSpaceDN/>
        <w:ind w:firstLine="708"/>
        <w:jc w:val="both"/>
        <w:rPr>
          <w:bCs/>
          <w:sz w:val="28"/>
          <w:szCs w:val="28"/>
          <w:lang w:eastAsia="ru-RU"/>
        </w:rPr>
      </w:pPr>
    </w:p>
    <w:p w:rsidR="00584B62" w:rsidRPr="00584B62" w:rsidRDefault="00584B62" w:rsidP="00584B62">
      <w:pPr>
        <w:widowControl/>
        <w:autoSpaceDE/>
        <w:autoSpaceDN/>
        <w:ind w:firstLine="708"/>
        <w:jc w:val="both"/>
        <w:rPr>
          <w:bCs/>
          <w:sz w:val="28"/>
          <w:szCs w:val="28"/>
          <w:lang w:eastAsia="ru-RU"/>
        </w:rPr>
      </w:pPr>
    </w:p>
    <w:p w:rsidR="00584B62" w:rsidRPr="00584B62" w:rsidRDefault="00584B62" w:rsidP="00584B62">
      <w:pPr>
        <w:widowControl/>
        <w:autoSpaceDE/>
        <w:autoSpaceDN/>
        <w:ind w:firstLine="708"/>
        <w:jc w:val="both"/>
        <w:rPr>
          <w:bCs/>
          <w:sz w:val="28"/>
          <w:szCs w:val="28"/>
          <w:lang w:eastAsia="ru-RU"/>
        </w:rPr>
      </w:pPr>
    </w:p>
    <w:p w:rsidR="00584B62" w:rsidRPr="00584B62" w:rsidRDefault="00584B62" w:rsidP="00584B62">
      <w:pPr>
        <w:widowControl/>
        <w:autoSpaceDE/>
        <w:autoSpaceDN/>
        <w:ind w:firstLine="708"/>
        <w:jc w:val="both"/>
        <w:rPr>
          <w:bCs/>
          <w:sz w:val="28"/>
          <w:szCs w:val="28"/>
          <w:lang w:eastAsia="ru-RU"/>
        </w:rPr>
      </w:pPr>
      <w:r w:rsidRPr="00584B62">
        <w:rPr>
          <w:bCs/>
          <w:sz w:val="28"/>
          <w:szCs w:val="28"/>
          <w:lang w:eastAsia="ru-RU"/>
        </w:rPr>
        <w:t>Глава</w:t>
      </w:r>
    </w:p>
    <w:p w:rsidR="00584B62" w:rsidRPr="00584B62" w:rsidRDefault="00584B62" w:rsidP="00584B62">
      <w:pPr>
        <w:widowControl/>
        <w:autoSpaceDE/>
        <w:autoSpaceDN/>
        <w:ind w:firstLine="708"/>
        <w:jc w:val="both"/>
        <w:rPr>
          <w:bCs/>
          <w:sz w:val="28"/>
          <w:szCs w:val="28"/>
          <w:lang w:eastAsia="ru-RU"/>
        </w:rPr>
      </w:pPr>
      <w:r w:rsidRPr="00584B62">
        <w:rPr>
          <w:bCs/>
          <w:sz w:val="28"/>
          <w:szCs w:val="28"/>
          <w:lang w:eastAsia="ru-RU"/>
        </w:rPr>
        <w:t xml:space="preserve">Кирпильского сельского поселения </w:t>
      </w:r>
    </w:p>
    <w:p w:rsidR="00584B62" w:rsidRPr="00584B62" w:rsidRDefault="00584B62" w:rsidP="00584B62">
      <w:pPr>
        <w:widowControl/>
        <w:autoSpaceDE/>
        <w:autoSpaceDN/>
        <w:ind w:firstLine="708"/>
        <w:jc w:val="both"/>
        <w:rPr>
          <w:bCs/>
          <w:sz w:val="28"/>
          <w:szCs w:val="28"/>
          <w:lang w:eastAsia="ru-RU"/>
        </w:rPr>
      </w:pPr>
      <w:r w:rsidRPr="00584B62">
        <w:rPr>
          <w:bCs/>
          <w:sz w:val="28"/>
          <w:szCs w:val="28"/>
          <w:lang w:eastAsia="ru-RU"/>
        </w:rPr>
        <w:t xml:space="preserve">Усть-Лабинского района                                                  </w:t>
      </w:r>
      <w:proofErr w:type="spellStart"/>
      <w:r w:rsidRPr="00584B62">
        <w:rPr>
          <w:bCs/>
          <w:sz w:val="28"/>
          <w:szCs w:val="28"/>
          <w:lang w:eastAsia="ru-RU"/>
        </w:rPr>
        <w:t>И.М.Кравченко</w:t>
      </w:r>
      <w:proofErr w:type="spellEnd"/>
    </w:p>
    <w:p w:rsidR="00584B62" w:rsidRDefault="00584B62" w:rsidP="00584B62">
      <w:pPr>
        <w:pStyle w:val="a3"/>
        <w:ind w:right="137" w:firstLine="566"/>
        <w:rPr>
          <w:rFonts w:ascii="Arial MT" w:hAnsi="Arial MT"/>
        </w:rPr>
      </w:pPr>
    </w:p>
    <w:p w:rsidR="00584B62" w:rsidRDefault="00584B62">
      <w:pPr>
        <w:pStyle w:val="a3"/>
        <w:spacing w:before="66"/>
        <w:ind w:left="5809" w:right="2157"/>
        <w:jc w:val="left"/>
        <w:rPr>
          <w:spacing w:val="-2"/>
        </w:rPr>
      </w:pPr>
    </w:p>
    <w:p w:rsidR="00584B62" w:rsidRDefault="00584B62">
      <w:pPr>
        <w:pStyle w:val="a3"/>
        <w:spacing w:before="66"/>
        <w:ind w:left="5809" w:right="2157"/>
        <w:jc w:val="left"/>
        <w:rPr>
          <w:spacing w:val="-2"/>
        </w:rPr>
      </w:pPr>
    </w:p>
    <w:p w:rsidR="00D45004" w:rsidRDefault="0027061A">
      <w:pPr>
        <w:pStyle w:val="a3"/>
        <w:spacing w:before="66"/>
        <w:ind w:left="5809" w:right="2157"/>
        <w:jc w:val="left"/>
      </w:pPr>
      <w:r>
        <w:rPr>
          <w:spacing w:val="-2"/>
        </w:rPr>
        <w:t xml:space="preserve">ПРИЛОЖЕНИЕ </w:t>
      </w:r>
      <w:proofErr w:type="gramStart"/>
      <w:r>
        <w:rPr>
          <w:spacing w:val="-2"/>
        </w:rPr>
        <w:t>УТВЕРЖДЕН</w:t>
      </w:r>
      <w:proofErr w:type="gramEnd"/>
    </w:p>
    <w:p w:rsidR="00D45004" w:rsidRDefault="0027061A">
      <w:pPr>
        <w:pStyle w:val="a3"/>
        <w:ind w:left="5809" w:right="162"/>
      </w:pPr>
      <w:r>
        <w:t xml:space="preserve">постановлением администрации </w:t>
      </w:r>
      <w:r w:rsidR="00584B62" w:rsidRPr="00584B62">
        <w:rPr>
          <w:spacing w:val="-2"/>
        </w:rPr>
        <w:t>Кирпильского</w:t>
      </w:r>
      <w:r>
        <w:rPr>
          <w:spacing w:val="-13"/>
        </w:rPr>
        <w:t xml:space="preserve"> </w:t>
      </w:r>
      <w:r>
        <w:rPr>
          <w:spacing w:val="-2"/>
        </w:rPr>
        <w:t>сельского</w:t>
      </w:r>
      <w:r>
        <w:rPr>
          <w:spacing w:val="-15"/>
        </w:rPr>
        <w:t xml:space="preserve"> </w:t>
      </w:r>
      <w:r>
        <w:rPr>
          <w:spacing w:val="-2"/>
        </w:rPr>
        <w:t xml:space="preserve">поселения </w:t>
      </w:r>
      <w:r>
        <w:t>Усть-Лабинского района</w:t>
      </w:r>
    </w:p>
    <w:p w:rsidR="00D45004" w:rsidRDefault="0027061A">
      <w:pPr>
        <w:pStyle w:val="a3"/>
        <w:ind w:left="5809"/>
      </w:pPr>
      <w:r>
        <w:t>от</w:t>
      </w:r>
      <w:r>
        <w:rPr>
          <w:spacing w:val="-9"/>
        </w:rPr>
        <w:t xml:space="preserve"> </w:t>
      </w:r>
      <w:r w:rsidR="0009081E">
        <w:t>26.02.2026</w:t>
      </w:r>
      <w:r>
        <w:rPr>
          <w:spacing w:val="-5"/>
        </w:rPr>
        <w:t xml:space="preserve"> </w:t>
      </w:r>
      <w:r>
        <w:t>г.</w:t>
      </w:r>
      <w:r>
        <w:rPr>
          <w:spacing w:val="-18"/>
        </w:rPr>
        <w:t xml:space="preserve"> </w:t>
      </w:r>
      <w:r>
        <w:t>№</w:t>
      </w:r>
      <w:r>
        <w:rPr>
          <w:spacing w:val="-6"/>
        </w:rPr>
        <w:t xml:space="preserve"> </w:t>
      </w:r>
      <w:r w:rsidR="0009081E">
        <w:rPr>
          <w:spacing w:val="-10"/>
        </w:rPr>
        <w:t>14</w:t>
      </w:r>
    </w:p>
    <w:p w:rsidR="00D45004" w:rsidRDefault="00D45004">
      <w:pPr>
        <w:pStyle w:val="a3"/>
        <w:ind w:left="0"/>
        <w:jc w:val="left"/>
      </w:pPr>
    </w:p>
    <w:p w:rsidR="00D45004" w:rsidRDefault="00D45004">
      <w:pPr>
        <w:pStyle w:val="a3"/>
        <w:ind w:left="0"/>
        <w:jc w:val="left"/>
      </w:pPr>
    </w:p>
    <w:p w:rsidR="00D45004" w:rsidRDefault="0027061A">
      <w:pPr>
        <w:spacing w:before="1"/>
        <w:ind w:left="-1" w:right="57"/>
        <w:jc w:val="center"/>
        <w:rPr>
          <w:b/>
          <w:sz w:val="28"/>
        </w:rPr>
      </w:pPr>
      <w:r>
        <w:rPr>
          <w:b/>
          <w:sz w:val="28"/>
        </w:rPr>
        <w:t>Административный</w:t>
      </w:r>
      <w:r>
        <w:rPr>
          <w:b/>
          <w:spacing w:val="-15"/>
          <w:sz w:val="28"/>
        </w:rPr>
        <w:t xml:space="preserve"> </w:t>
      </w:r>
      <w:r>
        <w:rPr>
          <w:b/>
          <w:spacing w:val="-2"/>
          <w:sz w:val="28"/>
        </w:rPr>
        <w:t>регламент</w:t>
      </w:r>
    </w:p>
    <w:p w:rsidR="00D45004" w:rsidRDefault="0027061A">
      <w:pPr>
        <w:ind w:left="213" w:right="202"/>
        <w:jc w:val="center"/>
        <w:rPr>
          <w:b/>
          <w:sz w:val="28"/>
        </w:rPr>
      </w:pPr>
      <w:r>
        <w:rPr>
          <w:b/>
          <w:sz w:val="28"/>
        </w:rPr>
        <w:t>по предоставлению муниципальной услуги: «</w:t>
      </w:r>
      <w:r w:rsidR="005D6E95">
        <w:rPr>
          <w:b/>
          <w:sz w:val="28"/>
        </w:rPr>
        <w:t>Предоставление земельных участков, находящихся в муниципальной собственности, гражданам для индивидуального</w:t>
      </w:r>
      <w:r w:rsidR="005D6E95">
        <w:rPr>
          <w:b/>
          <w:spacing w:val="-2"/>
          <w:sz w:val="28"/>
        </w:rPr>
        <w:t xml:space="preserve"> </w:t>
      </w:r>
      <w:r w:rsidR="005D6E95">
        <w:rPr>
          <w:b/>
          <w:sz w:val="28"/>
        </w:rPr>
        <w:t>жилищного строительства, ведения личного</w:t>
      </w:r>
      <w:r w:rsidR="005D6E95">
        <w:rPr>
          <w:b/>
          <w:spacing w:val="-2"/>
          <w:sz w:val="28"/>
        </w:rPr>
        <w:t xml:space="preserve"> </w:t>
      </w:r>
      <w:r w:rsidR="005D6E95">
        <w:rPr>
          <w:b/>
          <w:sz w:val="28"/>
        </w:rPr>
        <w:t>подсобного хозяйства</w:t>
      </w:r>
      <w:r w:rsidR="005D6E95">
        <w:rPr>
          <w:b/>
          <w:spacing w:val="-13"/>
          <w:sz w:val="28"/>
        </w:rPr>
        <w:t xml:space="preserve"> </w:t>
      </w:r>
      <w:r w:rsidR="005D6E95">
        <w:rPr>
          <w:b/>
          <w:sz w:val="28"/>
        </w:rPr>
        <w:t>в</w:t>
      </w:r>
      <w:r w:rsidR="005D6E95">
        <w:rPr>
          <w:b/>
          <w:spacing w:val="-13"/>
          <w:sz w:val="28"/>
        </w:rPr>
        <w:t xml:space="preserve"> </w:t>
      </w:r>
      <w:r w:rsidR="005D6E95">
        <w:rPr>
          <w:b/>
          <w:sz w:val="28"/>
        </w:rPr>
        <w:t>границах</w:t>
      </w:r>
      <w:r w:rsidR="005D6E95">
        <w:rPr>
          <w:b/>
          <w:spacing w:val="-13"/>
          <w:sz w:val="28"/>
        </w:rPr>
        <w:t xml:space="preserve"> </w:t>
      </w:r>
      <w:r w:rsidR="005D6E95">
        <w:rPr>
          <w:b/>
          <w:sz w:val="28"/>
        </w:rPr>
        <w:t>населенного</w:t>
      </w:r>
      <w:r w:rsidR="005D6E95">
        <w:rPr>
          <w:b/>
          <w:spacing w:val="-17"/>
          <w:sz w:val="28"/>
        </w:rPr>
        <w:t xml:space="preserve"> </w:t>
      </w:r>
      <w:r w:rsidR="005D6E95">
        <w:rPr>
          <w:b/>
          <w:sz w:val="28"/>
        </w:rPr>
        <w:t>пункта,</w:t>
      </w:r>
      <w:r w:rsidR="005D6E95">
        <w:rPr>
          <w:b/>
          <w:spacing w:val="-13"/>
          <w:sz w:val="28"/>
        </w:rPr>
        <w:t xml:space="preserve"> </w:t>
      </w:r>
      <w:r w:rsidR="005D6E95">
        <w:rPr>
          <w:b/>
          <w:sz w:val="28"/>
        </w:rPr>
        <w:t>садоводства,</w:t>
      </w:r>
      <w:r w:rsidR="005D6E95">
        <w:rPr>
          <w:b/>
          <w:spacing w:val="-13"/>
          <w:sz w:val="28"/>
        </w:rPr>
        <w:t xml:space="preserve"> </w:t>
      </w:r>
      <w:r w:rsidR="005D6E95">
        <w:rPr>
          <w:b/>
          <w:sz w:val="28"/>
        </w:rPr>
        <w:t>дачного</w:t>
      </w:r>
      <w:r w:rsidR="005D6E95">
        <w:rPr>
          <w:b/>
          <w:spacing w:val="-17"/>
          <w:sz w:val="28"/>
        </w:rPr>
        <w:t xml:space="preserve"> </w:t>
      </w:r>
      <w:r w:rsidR="005D6E95">
        <w:rPr>
          <w:b/>
          <w:sz w:val="28"/>
        </w:rPr>
        <w:t>хозяйства</w:t>
      </w:r>
      <w:r>
        <w:rPr>
          <w:b/>
          <w:sz w:val="28"/>
        </w:rPr>
        <w:t>»</w:t>
      </w:r>
    </w:p>
    <w:p w:rsidR="00D45004" w:rsidRDefault="0027061A">
      <w:pPr>
        <w:pStyle w:val="a3"/>
        <w:spacing w:before="4" w:line="640" w:lineRule="atLeast"/>
        <w:ind w:left="2147" w:right="2157" w:firstLine="830"/>
        <w:jc w:val="left"/>
      </w:pPr>
      <w:r>
        <w:t xml:space="preserve">Раздел I. ОБЩИЕ ПОЛОЖЕНИЯ </w:t>
      </w:r>
      <w:r>
        <w:rPr>
          <w:spacing w:val="-2"/>
        </w:rPr>
        <w:t>Подраздел</w:t>
      </w:r>
      <w:r>
        <w:rPr>
          <w:spacing w:val="-12"/>
        </w:rPr>
        <w:t xml:space="preserve"> </w:t>
      </w:r>
      <w:r>
        <w:rPr>
          <w:spacing w:val="-2"/>
        </w:rPr>
        <w:t>1.1.</w:t>
      </w:r>
      <w:r>
        <w:rPr>
          <w:spacing w:val="-13"/>
        </w:rPr>
        <w:t xml:space="preserve"> </w:t>
      </w:r>
      <w:r>
        <w:rPr>
          <w:spacing w:val="-2"/>
        </w:rPr>
        <w:t>ПРЕДМЕТ</w:t>
      </w:r>
      <w:r>
        <w:rPr>
          <w:spacing w:val="-13"/>
        </w:rPr>
        <w:t xml:space="preserve"> </w:t>
      </w:r>
      <w:r>
        <w:rPr>
          <w:spacing w:val="-2"/>
        </w:rPr>
        <w:t>РЕГУЛИРОВАНИЯ</w:t>
      </w:r>
    </w:p>
    <w:p w:rsidR="00D45004" w:rsidRDefault="0027061A">
      <w:pPr>
        <w:pStyle w:val="a3"/>
        <w:spacing w:before="4"/>
        <w:ind w:left="2394"/>
        <w:jc w:val="left"/>
      </w:pPr>
      <w:r>
        <w:rPr>
          <w:spacing w:val="-5"/>
        </w:rPr>
        <w:t>АДМИНИСТРАТИВНОГО</w:t>
      </w:r>
      <w:r>
        <w:rPr>
          <w:spacing w:val="7"/>
        </w:rPr>
        <w:t xml:space="preserve"> </w:t>
      </w:r>
      <w:r>
        <w:rPr>
          <w:spacing w:val="-2"/>
        </w:rPr>
        <w:t>РЕГЛАМЕНТА</w:t>
      </w:r>
    </w:p>
    <w:p w:rsidR="00D45004" w:rsidRDefault="00D45004">
      <w:pPr>
        <w:pStyle w:val="a3"/>
        <w:ind w:left="0"/>
        <w:jc w:val="left"/>
      </w:pPr>
    </w:p>
    <w:p w:rsidR="00D45004" w:rsidRDefault="0027061A">
      <w:pPr>
        <w:pStyle w:val="a3"/>
        <w:ind w:right="130" w:firstLine="708"/>
      </w:pPr>
      <w:proofErr w:type="gramStart"/>
      <w:r>
        <w:t xml:space="preserve">Административный регламент предоставления администрацией </w:t>
      </w:r>
      <w:r w:rsidR="0097036B" w:rsidRPr="0097036B">
        <w:t>Кирпильского</w:t>
      </w:r>
      <w:r>
        <w:t xml:space="preserve"> сельского поселения Усть-Лабинского района (далее - Регламент) муниципальной услуги «</w:t>
      </w:r>
      <w:r w:rsidR="005D6E95" w:rsidRPr="005D6E95">
        <w:t>Предоставление земельных участков, находящихся в муниципальной собственности, гражданам для индивидуального</w:t>
      </w:r>
      <w:r w:rsidR="005D6E95" w:rsidRPr="005D6E95">
        <w:rPr>
          <w:spacing w:val="-2"/>
        </w:rPr>
        <w:t xml:space="preserve"> </w:t>
      </w:r>
      <w:r w:rsidR="005D6E95" w:rsidRPr="005D6E95">
        <w:t>жилищного строительства, ведения личного</w:t>
      </w:r>
      <w:r w:rsidR="005D6E95" w:rsidRPr="005D6E95">
        <w:rPr>
          <w:spacing w:val="-2"/>
        </w:rPr>
        <w:t xml:space="preserve"> </w:t>
      </w:r>
      <w:r w:rsidR="005D6E95" w:rsidRPr="005D6E95">
        <w:t>подсобного хозяйства</w:t>
      </w:r>
      <w:r w:rsidR="005D6E95" w:rsidRPr="005D6E95">
        <w:rPr>
          <w:spacing w:val="-13"/>
        </w:rPr>
        <w:t xml:space="preserve"> </w:t>
      </w:r>
      <w:r w:rsidR="005D6E95" w:rsidRPr="005D6E95">
        <w:t>в</w:t>
      </w:r>
      <w:r w:rsidR="005D6E95" w:rsidRPr="005D6E95">
        <w:rPr>
          <w:spacing w:val="-13"/>
        </w:rPr>
        <w:t xml:space="preserve"> </w:t>
      </w:r>
      <w:r w:rsidR="005D6E95" w:rsidRPr="005D6E95">
        <w:t>границах</w:t>
      </w:r>
      <w:r w:rsidR="005D6E95" w:rsidRPr="005D6E95">
        <w:rPr>
          <w:spacing w:val="-13"/>
        </w:rPr>
        <w:t xml:space="preserve"> </w:t>
      </w:r>
      <w:r w:rsidR="005D6E95" w:rsidRPr="005D6E95">
        <w:t>населенного</w:t>
      </w:r>
      <w:r w:rsidR="005D6E95" w:rsidRPr="005D6E95">
        <w:rPr>
          <w:spacing w:val="-17"/>
        </w:rPr>
        <w:t xml:space="preserve"> </w:t>
      </w:r>
      <w:r w:rsidR="005D6E95" w:rsidRPr="005D6E95">
        <w:t>пункта,</w:t>
      </w:r>
      <w:r w:rsidR="005D6E95" w:rsidRPr="005D6E95">
        <w:rPr>
          <w:spacing w:val="-13"/>
        </w:rPr>
        <w:t xml:space="preserve"> </w:t>
      </w:r>
      <w:r w:rsidR="005D6E95" w:rsidRPr="005D6E95">
        <w:t>садоводства,</w:t>
      </w:r>
      <w:r w:rsidR="005D6E95" w:rsidRPr="005D6E95">
        <w:rPr>
          <w:spacing w:val="-13"/>
        </w:rPr>
        <w:t xml:space="preserve"> </w:t>
      </w:r>
      <w:r w:rsidR="005D6E95" w:rsidRPr="005D6E95">
        <w:t>дачного</w:t>
      </w:r>
      <w:r w:rsidR="005D6E95" w:rsidRPr="005D6E95">
        <w:rPr>
          <w:spacing w:val="-17"/>
        </w:rPr>
        <w:t xml:space="preserve"> </w:t>
      </w:r>
      <w:r w:rsidR="005D6E95" w:rsidRPr="005D6E95">
        <w:t>хозяйства</w:t>
      </w:r>
      <w:r>
        <w:t>» (далее - муниципальная услуга) определяет стандарты, сроки и последовательность административных процедур</w:t>
      </w:r>
      <w:r>
        <w:rPr>
          <w:spacing w:val="40"/>
        </w:rPr>
        <w:t xml:space="preserve"> </w:t>
      </w:r>
      <w:r>
        <w:t xml:space="preserve">(действий) по </w:t>
      </w:r>
      <w:r>
        <w:lastRenderedPageBreak/>
        <w:t xml:space="preserve">предоставлению администрацией </w:t>
      </w:r>
      <w:r w:rsidR="0097036B" w:rsidRPr="0097036B">
        <w:t>Кирпильского</w:t>
      </w:r>
      <w:r>
        <w:t xml:space="preserve"> сельского поселения Усть-Лабинского района муниципальной услуги «</w:t>
      </w:r>
      <w:r w:rsidR="005D6E95" w:rsidRPr="005D6E95">
        <w:t>Предоставление земельных участков</w:t>
      </w:r>
      <w:proofErr w:type="gramEnd"/>
      <w:r w:rsidR="005D6E95" w:rsidRPr="005D6E95">
        <w:t xml:space="preserve">, </w:t>
      </w:r>
      <w:proofErr w:type="gramStart"/>
      <w:r w:rsidR="005D6E95" w:rsidRPr="005D6E95">
        <w:t>находящихся в муниципальной собственности, гражданам для индивидуального</w:t>
      </w:r>
      <w:r w:rsidR="005D6E95" w:rsidRPr="005D6E95">
        <w:rPr>
          <w:spacing w:val="-2"/>
        </w:rPr>
        <w:t xml:space="preserve"> </w:t>
      </w:r>
      <w:r w:rsidR="005D6E95" w:rsidRPr="005D6E95">
        <w:t>жилищного строительства, ведения личного</w:t>
      </w:r>
      <w:r w:rsidR="005D6E95" w:rsidRPr="005D6E95">
        <w:rPr>
          <w:spacing w:val="-2"/>
        </w:rPr>
        <w:t xml:space="preserve"> </w:t>
      </w:r>
      <w:r w:rsidR="005D6E95" w:rsidRPr="005D6E95">
        <w:t>подсобного хозяйства</w:t>
      </w:r>
      <w:r w:rsidR="005D6E95" w:rsidRPr="005D6E95">
        <w:rPr>
          <w:spacing w:val="-13"/>
        </w:rPr>
        <w:t xml:space="preserve"> </w:t>
      </w:r>
      <w:r w:rsidR="005D6E95" w:rsidRPr="005D6E95">
        <w:t>в</w:t>
      </w:r>
      <w:r w:rsidR="005D6E95" w:rsidRPr="005D6E95">
        <w:rPr>
          <w:spacing w:val="-13"/>
        </w:rPr>
        <w:t xml:space="preserve"> </w:t>
      </w:r>
      <w:r w:rsidR="005D6E95" w:rsidRPr="005D6E95">
        <w:t>границах</w:t>
      </w:r>
      <w:r w:rsidR="005D6E95" w:rsidRPr="005D6E95">
        <w:rPr>
          <w:spacing w:val="-13"/>
        </w:rPr>
        <w:t xml:space="preserve"> </w:t>
      </w:r>
      <w:r w:rsidR="005D6E95" w:rsidRPr="005D6E95">
        <w:t>населенного</w:t>
      </w:r>
      <w:r w:rsidR="005D6E95" w:rsidRPr="005D6E95">
        <w:rPr>
          <w:spacing w:val="-17"/>
        </w:rPr>
        <w:t xml:space="preserve"> </w:t>
      </w:r>
      <w:r w:rsidR="005D6E95" w:rsidRPr="005D6E95">
        <w:t>пункта,</w:t>
      </w:r>
      <w:r w:rsidR="005D6E95" w:rsidRPr="005D6E95">
        <w:rPr>
          <w:spacing w:val="-13"/>
        </w:rPr>
        <w:t xml:space="preserve"> </w:t>
      </w:r>
      <w:r w:rsidR="005D6E95" w:rsidRPr="005D6E95">
        <w:t>садоводства,</w:t>
      </w:r>
      <w:r w:rsidR="005D6E95" w:rsidRPr="005D6E95">
        <w:rPr>
          <w:spacing w:val="-13"/>
        </w:rPr>
        <w:t xml:space="preserve"> </w:t>
      </w:r>
      <w:r w:rsidR="005D6E95" w:rsidRPr="005D6E95">
        <w:t>дачного</w:t>
      </w:r>
      <w:r w:rsidR="005D6E95" w:rsidRPr="005D6E95">
        <w:rPr>
          <w:spacing w:val="-17"/>
        </w:rPr>
        <w:t xml:space="preserve"> </w:t>
      </w:r>
      <w:r w:rsidR="005D6E95" w:rsidRPr="005D6E95">
        <w:t>хозяйства</w:t>
      </w:r>
      <w:r>
        <w:t>» (далее – муниципальная услуга).</w:t>
      </w:r>
      <w:proofErr w:type="gramEnd"/>
    </w:p>
    <w:p w:rsidR="00D45004" w:rsidRDefault="00D45004">
      <w:pPr>
        <w:pStyle w:val="a3"/>
        <w:ind w:left="0"/>
        <w:jc w:val="left"/>
      </w:pPr>
    </w:p>
    <w:p w:rsidR="00D45004" w:rsidRDefault="0027061A">
      <w:pPr>
        <w:pStyle w:val="a3"/>
        <w:ind w:left="9"/>
        <w:jc w:val="center"/>
      </w:pPr>
      <w:r>
        <w:t>Подраздел</w:t>
      </w:r>
      <w:r>
        <w:rPr>
          <w:spacing w:val="-9"/>
        </w:rPr>
        <w:t xml:space="preserve"> </w:t>
      </w:r>
      <w:r>
        <w:t>1.2.</w:t>
      </w:r>
      <w:r>
        <w:rPr>
          <w:spacing w:val="-9"/>
        </w:rPr>
        <w:t xml:space="preserve"> </w:t>
      </w:r>
      <w:r>
        <w:t>КРУГ</w:t>
      </w:r>
      <w:r>
        <w:rPr>
          <w:spacing w:val="-8"/>
        </w:rPr>
        <w:t xml:space="preserve"> </w:t>
      </w:r>
      <w:r>
        <w:rPr>
          <w:spacing w:val="-2"/>
        </w:rPr>
        <w:t>ЗАЯВИТЕЛЕЙ</w:t>
      </w:r>
    </w:p>
    <w:p w:rsidR="00D45004" w:rsidRDefault="00D45004">
      <w:pPr>
        <w:pStyle w:val="a3"/>
        <w:ind w:left="0"/>
        <w:jc w:val="left"/>
      </w:pPr>
    </w:p>
    <w:p w:rsidR="00D45004" w:rsidRDefault="0027061A" w:rsidP="0027061A">
      <w:pPr>
        <w:pStyle w:val="a3"/>
        <w:ind w:right="136" w:firstLine="708"/>
      </w:pPr>
      <w:r>
        <w:t>Заявителями на предоставление Муниципальной услуги являются физические</w:t>
      </w:r>
      <w:r>
        <w:rPr>
          <w:spacing w:val="-2"/>
        </w:rPr>
        <w:t xml:space="preserve"> </w:t>
      </w:r>
      <w:r>
        <w:t>лица</w:t>
      </w:r>
      <w:r>
        <w:rPr>
          <w:spacing w:val="40"/>
        </w:rPr>
        <w:t xml:space="preserve"> </w:t>
      </w:r>
      <w:r>
        <w:t>(за</w:t>
      </w:r>
      <w:r>
        <w:rPr>
          <w:spacing w:val="-4"/>
        </w:rPr>
        <w:t xml:space="preserve"> </w:t>
      </w:r>
      <w:r>
        <w:t>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обращающиеся на законных основаниях за получением</w:t>
      </w:r>
      <w:r>
        <w:rPr>
          <w:spacing w:val="40"/>
        </w:rPr>
        <w:t xml:space="preserve"> </w:t>
      </w:r>
      <w:r>
        <w:t xml:space="preserve">муниципальной услуги, а также их представители, наделенные соответствующими полномочиями с заявлением о предоставлении муниципальной услуги, выраженной в письменной или электронной форме. </w:t>
      </w:r>
    </w:p>
    <w:p w:rsidR="0027061A" w:rsidRDefault="0027061A" w:rsidP="0027061A">
      <w:pPr>
        <w:pStyle w:val="a3"/>
        <w:ind w:right="136" w:firstLine="708"/>
      </w:pPr>
    </w:p>
    <w:p w:rsidR="00D45004" w:rsidRDefault="0027061A">
      <w:pPr>
        <w:pStyle w:val="a3"/>
        <w:spacing w:before="66"/>
        <w:ind w:left="1937" w:right="907" w:hanging="1020"/>
        <w:jc w:val="left"/>
      </w:pPr>
      <w:r>
        <w:t>Подраздел</w:t>
      </w:r>
      <w:r>
        <w:rPr>
          <w:spacing w:val="-18"/>
        </w:rPr>
        <w:t xml:space="preserve"> </w:t>
      </w:r>
      <w:r>
        <w:t>1.3.</w:t>
      </w:r>
      <w:r>
        <w:rPr>
          <w:spacing w:val="-17"/>
        </w:rPr>
        <w:t xml:space="preserve"> </w:t>
      </w:r>
      <w:r>
        <w:t>ТРЕБОВАНИЯ</w:t>
      </w:r>
      <w:r>
        <w:rPr>
          <w:spacing w:val="-18"/>
        </w:rPr>
        <w:t xml:space="preserve"> </w:t>
      </w:r>
      <w:r>
        <w:t>К</w:t>
      </w:r>
      <w:r>
        <w:rPr>
          <w:spacing w:val="-17"/>
        </w:rPr>
        <w:t xml:space="preserve"> </w:t>
      </w:r>
      <w:r>
        <w:t>ПОРЯДКУ</w:t>
      </w:r>
      <w:r>
        <w:rPr>
          <w:spacing w:val="-18"/>
        </w:rPr>
        <w:t xml:space="preserve"> </w:t>
      </w:r>
      <w:r>
        <w:t>ИНФОРМИРОВАНИЯ О ПРЕДОСТАВЛЕНИИ МУНИЦИПАЛЬНОЙ УСЛУГИ</w:t>
      </w:r>
    </w:p>
    <w:p w:rsidR="00D45004" w:rsidRDefault="0027061A" w:rsidP="0027061A">
      <w:pPr>
        <w:pStyle w:val="a5"/>
        <w:numPr>
          <w:ilvl w:val="2"/>
          <w:numId w:val="45"/>
        </w:numPr>
        <w:tabs>
          <w:tab w:val="left" w:pos="1628"/>
        </w:tabs>
        <w:ind w:left="0" w:right="141" w:firstLine="566"/>
        <w:rPr>
          <w:sz w:val="28"/>
        </w:rPr>
      </w:pPr>
      <w:r>
        <w:rPr>
          <w:sz w:val="28"/>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r>
        <w:rPr>
          <w:spacing w:val="-7"/>
          <w:sz w:val="28"/>
        </w:rPr>
        <w:t xml:space="preserve"> </w:t>
      </w:r>
      <w:r>
        <w:rPr>
          <w:sz w:val="28"/>
        </w:rPr>
        <w:t xml:space="preserve">в том числе на официальном сайте, а также на Едином портале государственных и муниципальных услуг </w:t>
      </w:r>
      <w:r>
        <w:rPr>
          <w:spacing w:val="-2"/>
          <w:sz w:val="28"/>
        </w:rPr>
        <w:t>(функций):</w:t>
      </w:r>
    </w:p>
    <w:p w:rsidR="00D45004" w:rsidRDefault="0027061A">
      <w:pPr>
        <w:pStyle w:val="a5"/>
        <w:numPr>
          <w:ilvl w:val="3"/>
          <w:numId w:val="45"/>
        </w:numPr>
        <w:tabs>
          <w:tab w:val="left" w:pos="1960"/>
        </w:tabs>
        <w:spacing w:before="1"/>
        <w:ind w:right="145" w:firstLine="708"/>
        <w:rPr>
          <w:sz w:val="28"/>
        </w:rPr>
      </w:pPr>
      <w:r>
        <w:rPr>
          <w:sz w:val="28"/>
        </w:rPr>
        <w:t xml:space="preserve">В администрации </w:t>
      </w:r>
      <w:r w:rsidR="0097036B" w:rsidRPr="00584B62">
        <w:rPr>
          <w:bCs/>
          <w:sz w:val="28"/>
          <w:szCs w:val="28"/>
          <w:lang w:eastAsia="ru-RU"/>
        </w:rPr>
        <w:t>Кирпильского</w:t>
      </w:r>
      <w:r>
        <w:rPr>
          <w:sz w:val="28"/>
        </w:rPr>
        <w:t xml:space="preserve"> сельского поселения </w:t>
      </w:r>
      <w:proofErr w:type="spellStart"/>
      <w:r>
        <w:rPr>
          <w:sz w:val="28"/>
        </w:rPr>
        <w:t>Усть</w:t>
      </w:r>
      <w:proofErr w:type="spellEnd"/>
      <w:r>
        <w:rPr>
          <w:sz w:val="28"/>
        </w:rPr>
        <w:t xml:space="preserve">- </w:t>
      </w:r>
      <w:proofErr w:type="spellStart"/>
      <w:r>
        <w:rPr>
          <w:sz w:val="28"/>
        </w:rPr>
        <w:t>Лабинского</w:t>
      </w:r>
      <w:proofErr w:type="spellEnd"/>
      <w:r>
        <w:rPr>
          <w:sz w:val="28"/>
        </w:rPr>
        <w:t xml:space="preserve"> района (далее - Уполномоченный орган):</w:t>
      </w:r>
    </w:p>
    <w:p w:rsidR="00D45004" w:rsidRDefault="0027061A">
      <w:pPr>
        <w:pStyle w:val="a3"/>
        <w:ind w:left="852" w:right="4251"/>
      </w:pPr>
      <w:r>
        <w:t>в</w:t>
      </w:r>
      <w:r>
        <w:rPr>
          <w:spacing w:val="-10"/>
        </w:rPr>
        <w:t xml:space="preserve"> </w:t>
      </w:r>
      <w:r>
        <w:t>устной</w:t>
      </w:r>
      <w:r>
        <w:rPr>
          <w:spacing w:val="-10"/>
        </w:rPr>
        <w:t xml:space="preserve"> </w:t>
      </w:r>
      <w:r>
        <w:t>форме</w:t>
      </w:r>
      <w:r>
        <w:rPr>
          <w:spacing w:val="-10"/>
        </w:rPr>
        <w:t xml:space="preserve"> </w:t>
      </w:r>
      <w:r>
        <w:t>при</w:t>
      </w:r>
      <w:r>
        <w:rPr>
          <w:spacing w:val="-10"/>
        </w:rPr>
        <w:t xml:space="preserve"> </w:t>
      </w:r>
      <w:r>
        <w:t>личном</w:t>
      </w:r>
      <w:r>
        <w:rPr>
          <w:spacing w:val="-11"/>
        </w:rPr>
        <w:t xml:space="preserve"> </w:t>
      </w:r>
      <w:r>
        <w:t>обращении; с использованием телефонной связи;</w:t>
      </w:r>
    </w:p>
    <w:p w:rsidR="00D45004" w:rsidRDefault="0027061A">
      <w:pPr>
        <w:pStyle w:val="a3"/>
        <w:ind w:left="852"/>
      </w:pPr>
      <w:r>
        <w:t>по</w:t>
      </w:r>
      <w:r>
        <w:rPr>
          <w:spacing w:val="-5"/>
        </w:rPr>
        <w:t xml:space="preserve"> </w:t>
      </w:r>
      <w:r>
        <w:t>письменным</w:t>
      </w:r>
      <w:r>
        <w:rPr>
          <w:spacing w:val="-5"/>
        </w:rPr>
        <w:t xml:space="preserve"> </w:t>
      </w:r>
      <w:r>
        <w:rPr>
          <w:spacing w:val="-2"/>
        </w:rPr>
        <w:t>обращениям;</w:t>
      </w:r>
    </w:p>
    <w:p w:rsidR="00D45004" w:rsidRDefault="0027061A">
      <w:pPr>
        <w:pStyle w:val="a3"/>
        <w:ind w:right="143" w:firstLine="708"/>
      </w:pPr>
      <w:r>
        <w:t>в форме электронного документа посредством направления на адрес электронной почты.</w:t>
      </w:r>
    </w:p>
    <w:p w:rsidR="00D45004" w:rsidRDefault="0027061A">
      <w:pPr>
        <w:pStyle w:val="a5"/>
        <w:numPr>
          <w:ilvl w:val="3"/>
          <w:numId w:val="45"/>
        </w:numPr>
        <w:tabs>
          <w:tab w:val="left" w:pos="2037"/>
        </w:tabs>
        <w:ind w:right="135" w:firstLine="708"/>
        <w:rPr>
          <w:sz w:val="28"/>
        </w:rPr>
      </w:pPr>
      <w:r>
        <w:rPr>
          <w:sz w:val="28"/>
        </w:rPr>
        <w:t>В филиалах государственного автономного учреждения Краснодарского края «Многофункциональный центр предоставления государственных</w:t>
      </w:r>
      <w:r>
        <w:rPr>
          <w:spacing w:val="-10"/>
          <w:sz w:val="28"/>
        </w:rPr>
        <w:t xml:space="preserve"> </w:t>
      </w:r>
      <w:r>
        <w:rPr>
          <w:sz w:val="28"/>
        </w:rPr>
        <w:t>и</w:t>
      </w:r>
      <w:r>
        <w:rPr>
          <w:spacing w:val="-12"/>
          <w:sz w:val="28"/>
        </w:rPr>
        <w:t xml:space="preserve"> </w:t>
      </w:r>
      <w:r>
        <w:rPr>
          <w:sz w:val="28"/>
        </w:rPr>
        <w:t>муниципальных</w:t>
      </w:r>
      <w:r>
        <w:rPr>
          <w:spacing w:val="-10"/>
          <w:sz w:val="28"/>
        </w:rPr>
        <w:t xml:space="preserve"> </w:t>
      </w:r>
      <w:r>
        <w:rPr>
          <w:sz w:val="28"/>
        </w:rPr>
        <w:t>услуг</w:t>
      </w:r>
      <w:r>
        <w:rPr>
          <w:spacing w:val="-12"/>
          <w:sz w:val="28"/>
        </w:rPr>
        <w:t xml:space="preserve"> </w:t>
      </w:r>
      <w:r>
        <w:rPr>
          <w:sz w:val="28"/>
        </w:rPr>
        <w:t>Краснодарского</w:t>
      </w:r>
      <w:r>
        <w:rPr>
          <w:spacing w:val="-12"/>
          <w:sz w:val="28"/>
        </w:rPr>
        <w:t xml:space="preserve"> </w:t>
      </w:r>
      <w:r>
        <w:rPr>
          <w:sz w:val="28"/>
        </w:rPr>
        <w:t>края»</w:t>
      </w:r>
      <w:r>
        <w:rPr>
          <w:spacing w:val="-12"/>
          <w:sz w:val="28"/>
        </w:rPr>
        <w:t xml:space="preserve"> </w:t>
      </w:r>
      <w:r>
        <w:rPr>
          <w:sz w:val="28"/>
        </w:rPr>
        <w:t>(далее</w:t>
      </w:r>
      <w:r>
        <w:rPr>
          <w:spacing w:val="-10"/>
          <w:sz w:val="28"/>
        </w:rPr>
        <w:t xml:space="preserve"> </w:t>
      </w:r>
      <w:r>
        <w:rPr>
          <w:sz w:val="28"/>
        </w:rPr>
        <w:t>–</w:t>
      </w:r>
      <w:r>
        <w:rPr>
          <w:spacing w:val="-12"/>
          <w:sz w:val="28"/>
        </w:rPr>
        <w:t xml:space="preserve"> </w:t>
      </w:r>
      <w:r>
        <w:rPr>
          <w:sz w:val="28"/>
        </w:rPr>
        <w:t xml:space="preserve">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proofErr w:type="spellStart"/>
      <w:r>
        <w:rPr>
          <w:sz w:val="28"/>
        </w:rPr>
        <w:t>Усть</w:t>
      </w:r>
      <w:proofErr w:type="spellEnd"/>
      <w:r>
        <w:rPr>
          <w:sz w:val="28"/>
        </w:rPr>
        <w:t xml:space="preserve">- </w:t>
      </w:r>
      <w:proofErr w:type="spellStart"/>
      <w:r>
        <w:rPr>
          <w:sz w:val="28"/>
        </w:rPr>
        <w:t>Лабинскому</w:t>
      </w:r>
      <w:proofErr w:type="spellEnd"/>
      <w:r>
        <w:rPr>
          <w:sz w:val="28"/>
        </w:rPr>
        <w:t xml:space="preserve"> району Краснодарского края:</w:t>
      </w:r>
    </w:p>
    <w:p w:rsidR="00D45004" w:rsidRDefault="0027061A">
      <w:pPr>
        <w:pStyle w:val="a3"/>
        <w:ind w:left="852" w:right="5581"/>
      </w:pPr>
      <w:r>
        <w:t>при личном обращении; посредством</w:t>
      </w:r>
      <w:r>
        <w:rPr>
          <w:spacing w:val="-11"/>
        </w:rPr>
        <w:t xml:space="preserve"> </w:t>
      </w:r>
      <w:r>
        <w:t>интернет-</w:t>
      </w:r>
      <w:r>
        <w:rPr>
          <w:spacing w:val="-2"/>
        </w:rPr>
        <w:t>сайта.</w:t>
      </w:r>
    </w:p>
    <w:p w:rsidR="00D45004" w:rsidRDefault="0027061A">
      <w:pPr>
        <w:pStyle w:val="a5"/>
        <w:numPr>
          <w:ilvl w:val="3"/>
          <w:numId w:val="45"/>
        </w:numPr>
        <w:tabs>
          <w:tab w:val="left" w:pos="1864"/>
        </w:tabs>
        <w:ind w:right="131" w:firstLine="708"/>
        <w:rPr>
          <w:sz w:val="28"/>
        </w:rPr>
      </w:pPr>
      <w:r>
        <w:rPr>
          <w:sz w:val="28"/>
        </w:rPr>
        <w:t xml:space="preserve">Посредством размещения информации на официальном сайте </w:t>
      </w:r>
      <w:r w:rsidR="0097036B" w:rsidRPr="00584B62">
        <w:rPr>
          <w:bCs/>
          <w:sz w:val="28"/>
          <w:szCs w:val="28"/>
          <w:lang w:eastAsia="ru-RU"/>
        </w:rPr>
        <w:t>Кирпильского</w:t>
      </w:r>
      <w:r>
        <w:rPr>
          <w:sz w:val="28"/>
        </w:rPr>
        <w:t xml:space="preserve"> сельского поселения Усть-Лабинского района </w:t>
      </w:r>
      <w:hyperlink r:id="rId9" w:history="1">
        <w:r w:rsidR="0097036B" w:rsidRPr="00376A6A">
          <w:rPr>
            <w:rStyle w:val="a6"/>
            <w:sz w:val="28"/>
          </w:rPr>
          <w:t>www.</w:t>
        </w:r>
        <w:r w:rsidR="0097036B" w:rsidRPr="00376A6A">
          <w:rPr>
            <w:rStyle w:val="a6"/>
            <w:sz w:val="28"/>
            <w:lang w:val="en-US"/>
          </w:rPr>
          <w:t>kirpilskoe</w:t>
        </w:r>
        <w:r w:rsidR="0097036B" w:rsidRPr="00376A6A">
          <w:rPr>
            <w:rStyle w:val="a6"/>
            <w:sz w:val="28"/>
          </w:rPr>
          <w:t>sp.ru</w:t>
        </w:r>
      </w:hyperlink>
      <w:r>
        <w:rPr>
          <w:sz w:val="28"/>
        </w:rPr>
        <w:t xml:space="preserve"> (далее - официальный сайт).</w:t>
      </w:r>
    </w:p>
    <w:p w:rsidR="00D45004" w:rsidRDefault="0027061A">
      <w:pPr>
        <w:pStyle w:val="a5"/>
        <w:numPr>
          <w:ilvl w:val="3"/>
          <w:numId w:val="45"/>
        </w:numPr>
        <w:tabs>
          <w:tab w:val="left" w:pos="1976"/>
        </w:tabs>
        <w:ind w:right="138" w:firstLine="708"/>
        <w:rPr>
          <w:sz w:val="28"/>
        </w:rPr>
      </w:pPr>
      <w:r>
        <w:rPr>
          <w:sz w:val="28"/>
        </w:rPr>
        <w:t xml:space="preserve">Посредством размещения информации в информационно- </w:t>
      </w:r>
      <w:r>
        <w:rPr>
          <w:sz w:val="28"/>
        </w:rPr>
        <w:lastRenderedPageBreak/>
        <w:t>телекоммуникационной сети «Интернет»:</w:t>
      </w:r>
    </w:p>
    <w:p w:rsidR="00D45004" w:rsidRDefault="0027061A">
      <w:pPr>
        <w:pStyle w:val="a5"/>
        <w:numPr>
          <w:ilvl w:val="4"/>
          <w:numId w:val="45"/>
        </w:numPr>
        <w:tabs>
          <w:tab w:val="left" w:pos="1118"/>
        </w:tabs>
        <w:ind w:right="143" w:firstLine="708"/>
        <w:rPr>
          <w:sz w:val="28"/>
        </w:rPr>
      </w:pPr>
      <w:r>
        <w:rPr>
          <w:sz w:val="28"/>
        </w:rPr>
        <w:t>в федеральной государственной информационной системе «Единый портал</w:t>
      </w:r>
      <w:r>
        <w:rPr>
          <w:spacing w:val="-12"/>
          <w:sz w:val="28"/>
        </w:rPr>
        <w:t xml:space="preserve"> </w:t>
      </w:r>
      <w:r>
        <w:rPr>
          <w:sz w:val="28"/>
        </w:rPr>
        <w:t>государственных</w:t>
      </w:r>
      <w:r>
        <w:rPr>
          <w:spacing w:val="-11"/>
          <w:sz w:val="28"/>
        </w:rPr>
        <w:t xml:space="preserve"> </w:t>
      </w:r>
      <w:r>
        <w:rPr>
          <w:sz w:val="28"/>
        </w:rPr>
        <w:t>и</w:t>
      </w:r>
      <w:r>
        <w:rPr>
          <w:spacing w:val="-14"/>
          <w:sz w:val="28"/>
        </w:rPr>
        <w:t xml:space="preserve"> </w:t>
      </w:r>
      <w:r>
        <w:rPr>
          <w:sz w:val="28"/>
        </w:rPr>
        <w:t>муниципальных</w:t>
      </w:r>
      <w:r>
        <w:rPr>
          <w:spacing w:val="-12"/>
          <w:sz w:val="28"/>
        </w:rPr>
        <w:t xml:space="preserve"> </w:t>
      </w:r>
      <w:r>
        <w:rPr>
          <w:sz w:val="28"/>
        </w:rPr>
        <w:t>услуг</w:t>
      </w:r>
      <w:r>
        <w:rPr>
          <w:spacing w:val="-15"/>
          <w:sz w:val="28"/>
        </w:rPr>
        <w:t xml:space="preserve"> </w:t>
      </w:r>
      <w:r>
        <w:rPr>
          <w:sz w:val="28"/>
        </w:rPr>
        <w:t>(функций)»</w:t>
      </w:r>
      <w:r>
        <w:rPr>
          <w:spacing w:val="-12"/>
          <w:sz w:val="28"/>
        </w:rPr>
        <w:t xml:space="preserve"> </w:t>
      </w:r>
      <w:r>
        <w:rPr>
          <w:sz w:val="28"/>
        </w:rPr>
        <w:t>(</w:t>
      </w:r>
      <w:hyperlink r:id="rId10">
        <w:r>
          <w:rPr>
            <w:sz w:val="28"/>
          </w:rPr>
          <w:t>www.gosuslugi.ru)</w:t>
        </w:r>
      </w:hyperlink>
      <w:r>
        <w:rPr>
          <w:sz w:val="28"/>
        </w:rPr>
        <w:t xml:space="preserve"> (далее – Единый портал);</w:t>
      </w:r>
    </w:p>
    <w:p w:rsidR="00D45004" w:rsidRDefault="0027061A">
      <w:pPr>
        <w:pStyle w:val="a5"/>
        <w:numPr>
          <w:ilvl w:val="4"/>
          <w:numId w:val="45"/>
        </w:numPr>
        <w:tabs>
          <w:tab w:val="left" w:pos="1114"/>
        </w:tabs>
        <w:ind w:right="139" w:firstLine="708"/>
        <w:rPr>
          <w:sz w:val="28"/>
        </w:rPr>
      </w:pPr>
      <w:r>
        <w:rPr>
          <w:sz w:val="28"/>
        </w:rPr>
        <w:t>в региональной государственной информационной системе «Портал государственных и муниципальных услуг (функций) Краснодарского края» (</w:t>
      </w:r>
      <w:hyperlink r:id="rId11">
        <w:r>
          <w:rPr>
            <w:sz w:val="28"/>
          </w:rPr>
          <w:t>www.pgu.krasnodar.ru)</w:t>
        </w:r>
      </w:hyperlink>
      <w:r>
        <w:rPr>
          <w:sz w:val="28"/>
        </w:rPr>
        <w:t xml:space="preserve"> (далее – Региональный портал).</w:t>
      </w:r>
    </w:p>
    <w:p w:rsidR="00D45004" w:rsidRDefault="0027061A">
      <w:pPr>
        <w:pStyle w:val="a3"/>
        <w:ind w:left="852"/>
      </w:pPr>
      <w:r>
        <w:t>На</w:t>
      </w:r>
      <w:r>
        <w:rPr>
          <w:spacing w:val="-7"/>
        </w:rPr>
        <w:t xml:space="preserve"> </w:t>
      </w:r>
      <w:r>
        <w:t>Едином</w:t>
      </w:r>
      <w:r>
        <w:rPr>
          <w:spacing w:val="-7"/>
        </w:rPr>
        <w:t xml:space="preserve"> </w:t>
      </w:r>
      <w:r>
        <w:t>Портале</w:t>
      </w:r>
      <w:r>
        <w:rPr>
          <w:spacing w:val="-2"/>
        </w:rPr>
        <w:t xml:space="preserve"> </w:t>
      </w:r>
      <w:r>
        <w:t>размещается</w:t>
      </w:r>
      <w:r>
        <w:rPr>
          <w:spacing w:val="-6"/>
        </w:rPr>
        <w:t xml:space="preserve"> </w:t>
      </w:r>
      <w:r>
        <w:t>следующая</w:t>
      </w:r>
      <w:r>
        <w:rPr>
          <w:spacing w:val="-5"/>
        </w:rPr>
        <w:t xml:space="preserve"> </w:t>
      </w:r>
      <w:r>
        <w:rPr>
          <w:spacing w:val="-2"/>
        </w:rPr>
        <w:t>информация:</w:t>
      </w:r>
    </w:p>
    <w:p w:rsidR="00D45004" w:rsidRDefault="0027061A">
      <w:pPr>
        <w:pStyle w:val="a5"/>
        <w:numPr>
          <w:ilvl w:val="0"/>
          <w:numId w:val="44"/>
        </w:numPr>
        <w:tabs>
          <w:tab w:val="left" w:pos="1560"/>
        </w:tabs>
        <w:ind w:right="137" w:firstLine="708"/>
        <w:jc w:val="both"/>
        <w:rPr>
          <w:sz w:val="28"/>
        </w:rPr>
      </w:pPr>
      <w:r>
        <w:rPr>
          <w:sz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45004" w:rsidRDefault="0027061A">
      <w:pPr>
        <w:pStyle w:val="a5"/>
        <w:numPr>
          <w:ilvl w:val="0"/>
          <w:numId w:val="44"/>
        </w:numPr>
        <w:tabs>
          <w:tab w:val="left" w:pos="1559"/>
        </w:tabs>
        <w:ind w:left="1559" w:hanging="707"/>
        <w:jc w:val="both"/>
        <w:rPr>
          <w:sz w:val="28"/>
        </w:rPr>
      </w:pPr>
      <w:r>
        <w:rPr>
          <w:sz w:val="28"/>
        </w:rPr>
        <w:t>круг</w:t>
      </w:r>
      <w:r>
        <w:rPr>
          <w:spacing w:val="-6"/>
          <w:sz w:val="28"/>
        </w:rPr>
        <w:t xml:space="preserve"> </w:t>
      </w:r>
      <w:r>
        <w:rPr>
          <w:spacing w:val="-2"/>
          <w:sz w:val="28"/>
        </w:rPr>
        <w:t>заявителей;</w:t>
      </w:r>
    </w:p>
    <w:p w:rsidR="00D45004" w:rsidRDefault="0027061A">
      <w:pPr>
        <w:pStyle w:val="a5"/>
        <w:numPr>
          <w:ilvl w:val="0"/>
          <w:numId w:val="44"/>
        </w:numPr>
        <w:tabs>
          <w:tab w:val="left" w:pos="1559"/>
        </w:tabs>
        <w:ind w:left="1559" w:hanging="707"/>
        <w:jc w:val="both"/>
        <w:rPr>
          <w:sz w:val="28"/>
        </w:rPr>
      </w:pPr>
      <w:r>
        <w:rPr>
          <w:sz w:val="28"/>
        </w:rPr>
        <w:t>срок</w:t>
      </w:r>
      <w:r>
        <w:rPr>
          <w:spacing w:val="-10"/>
          <w:sz w:val="28"/>
        </w:rPr>
        <w:t xml:space="preserve"> </w:t>
      </w:r>
      <w:r>
        <w:rPr>
          <w:sz w:val="28"/>
        </w:rPr>
        <w:t>предоставления</w:t>
      </w:r>
      <w:r>
        <w:rPr>
          <w:spacing w:val="-6"/>
          <w:sz w:val="28"/>
        </w:rPr>
        <w:t xml:space="preserve"> </w:t>
      </w:r>
      <w:r>
        <w:rPr>
          <w:sz w:val="28"/>
        </w:rPr>
        <w:t>муниципальной</w:t>
      </w:r>
      <w:r>
        <w:rPr>
          <w:spacing w:val="-7"/>
          <w:sz w:val="28"/>
        </w:rPr>
        <w:t xml:space="preserve"> </w:t>
      </w:r>
      <w:r>
        <w:rPr>
          <w:spacing w:val="-2"/>
          <w:sz w:val="28"/>
        </w:rPr>
        <w:t>услуги;</w:t>
      </w:r>
    </w:p>
    <w:p w:rsidR="00D45004" w:rsidRDefault="0027061A">
      <w:pPr>
        <w:pStyle w:val="a5"/>
        <w:numPr>
          <w:ilvl w:val="0"/>
          <w:numId w:val="44"/>
        </w:numPr>
        <w:tabs>
          <w:tab w:val="left" w:pos="1560"/>
        </w:tabs>
        <w:ind w:right="141" w:firstLine="708"/>
        <w:jc w:val="both"/>
        <w:rPr>
          <w:sz w:val="28"/>
        </w:rPr>
      </w:pPr>
      <w:r>
        <w:rPr>
          <w:sz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45004" w:rsidRDefault="0027061A">
      <w:pPr>
        <w:pStyle w:val="a5"/>
        <w:numPr>
          <w:ilvl w:val="0"/>
          <w:numId w:val="44"/>
        </w:numPr>
        <w:tabs>
          <w:tab w:val="left" w:pos="1180"/>
        </w:tabs>
        <w:spacing w:before="1"/>
        <w:ind w:right="140" w:firstLine="566"/>
        <w:jc w:val="both"/>
        <w:rPr>
          <w:sz w:val="28"/>
        </w:rPr>
      </w:pPr>
      <w:r>
        <w:rPr>
          <w:sz w:val="28"/>
        </w:rPr>
        <w:t>размер государственной пошлины, взимаемой за предоставление муниципальной услуги;</w:t>
      </w:r>
    </w:p>
    <w:p w:rsidR="00D45004" w:rsidRDefault="0027061A">
      <w:pPr>
        <w:pStyle w:val="a5"/>
        <w:numPr>
          <w:ilvl w:val="0"/>
          <w:numId w:val="44"/>
        </w:numPr>
        <w:tabs>
          <w:tab w:val="left" w:pos="1048"/>
        </w:tabs>
        <w:ind w:right="246" w:firstLine="566"/>
        <w:jc w:val="both"/>
        <w:rPr>
          <w:sz w:val="28"/>
        </w:rPr>
      </w:pPr>
      <w:r>
        <w:rPr>
          <w:sz w:val="28"/>
        </w:rPr>
        <w:t>исчерпывающий перечень оснований для приостановления или отказа</w:t>
      </w:r>
      <w:r>
        <w:rPr>
          <w:spacing w:val="40"/>
          <w:sz w:val="28"/>
        </w:rPr>
        <w:t xml:space="preserve"> </w:t>
      </w:r>
      <w:r>
        <w:rPr>
          <w:sz w:val="28"/>
        </w:rPr>
        <w:t>в предоставлении муниципальной услуги;</w:t>
      </w:r>
    </w:p>
    <w:p w:rsidR="00D45004" w:rsidRDefault="0027061A">
      <w:pPr>
        <w:pStyle w:val="a5"/>
        <w:numPr>
          <w:ilvl w:val="0"/>
          <w:numId w:val="44"/>
        </w:numPr>
        <w:tabs>
          <w:tab w:val="left" w:pos="1182"/>
        </w:tabs>
        <w:spacing w:before="66"/>
        <w:ind w:right="139" w:firstLine="708"/>
        <w:jc w:val="both"/>
        <w:rPr>
          <w:sz w:val="28"/>
        </w:rPr>
      </w:pPr>
      <w:r>
        <w:rPr>
          <w:sz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055D9" w:rsidRPr="00E055D9" w:rsidRDefault="0027061A" w:rsidP="00E055D9">
      <w:pPr>
        <w:pStyle w:val="a5"/>
        <w:numPr>
          <w:ilvl w:val="0"/>
          <w:numId w:val="44"/>
        </w:numPr>
        <w:tabs>
          <w:tab w:val="left" w:pos="1306"/>
        </w:tabs>
        <w:adjustRightInd w:val="0"/>
        <w:ind w:right="143" w:firstLine="706"/>
        <w:jc w:val="both"/>
        <w:rPr>
          <w:color w:val="7030A0"/>
          <w:sz w:val="28"/>
          <w:szCs w:val="28"/>
        </w:rPr>
      </w:pPr>
      <w:r w:rsidRPr="00E055D9">
        <w:rPr>
          <w:sz w:val="28"/>
        </w:rPr>
        <w:t>формы заявлений (уведомлений, сообщений), используемые при предоставлении муниципальной услуги.</w:t>
      </w:r>
      <w:bookmarkStart w:id="0" w:name="_Hlk63417532"/>
    </w:p>
    <w:p w:rsidR="00E055D9" w:rsidRPr="00E055D9" w:rsidRDefault="00E055D9" w:rsidP="00E055D9">
      <w:pPr>
        <w:pStyle w:val="a5"/>
        <w:numPr>
          <w:ilvl w:val="0"/>
          <w:numId w:val="44"/>
        </w:numPr>
        <w:tabs>
          <w:tab w:val="left" w:pos="1306"/>
        </w:tabs>
        <w:adjustRightInd w:val="0"/>
        <w:ind w:right="143" w:firstLine="706"/>
        <w:jc w:val="both"/>
        <w:rPr>
          <w:color w:val="7030A0"/>
          <w:sz w:val="28"/>
          <w:szCs w:val="28"/>
        </w:rPr>
      </w:pPr>
      <w:r w:rsidRPr="00E055D9">
        <w:rPr>
          <w:color w:val="7030A0"/>
          <w:sz w:val="28"/>
          <w:szCs w:val="28"/>
        </w:rPr>
        <w:t xml:space="preserve">перечень услуг, которые являются необходимыми и обязательными для предоставления муниципальных услуг </w:t>
      </w:r>
      <w:r w:rsidR="0097036B" w:rsidRPr="00584B62">
        <w:rPr>
          <w:bCs/>
          <w:sz w:val="28"/>
          <w:szCs w:val="28"/>
          <w:lang w:eastAsia="ru-RU"/>
        </w:rPr>
        <w:t>Кирпильского</w:t>
      </w:r>
      <w:r w:rsidRPr="00E055D9">
        <w:rPr>
          <w:color w:val="7030A0"/>
          <w:sz w:val="28"/>
          <w:szCs w:val="28"/>
        </w:rPr>
        <w:t xml:space="preserve"> сельского поселения Усть-Лабинского района и оказываются организациями, и уполномоченными в соответствии с законодательством Российской Федерации экспертами, участвующими в предоставлении муниципальных услуг, и иной информации, необходимой для получения муниципальной услуги.</w:t>
      </w:r>
      <w:bookmarkEnd w:id="0"/>
    </w:p>
    <w:p w:rsidR="00D45004" w:rsidRDefault="0027061A">
      <w:pPr>
        <w:pStyle w:val="a3"/>
        <w:ind w:right="135" w:firstLine="853"/>
      </w:pPr>
      <w:r>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w:t>
      </w:r>
      <w:bookmarkStart w:id="1" w:name="Доступ_к_информации_о_сроках_и_порядке_п"/>
      <w:bookmarkEnd w:id="1"/>
      <w:r>
        <w:t>ставляется заявителю бесплатно.</w:t>
      </w:r>
    </w:p>
    <w:p w:rsidR="00D45004" w:rsidRDefault="0027061A">
      <w:pPr>
        <w:pStyle w:val="a3"/>
        <w:spacing w:before="1"/>
        <w:ind w:right="140" w:firstLine="708"/>
      </w:pPr>
      <w:r>
        <w:t>Доступ к информации о сроках и порядке предоставления услуги осуществляется без выполнения заявителем каких-либо требований, в том</w:t>
      </w:r>
      <w:r>
        <w:rPr>
          <w:spacing w:val="40"/>
        </w:rPr>
        <w:t xml:space="preserve"> </w:t>
      </w:r>
      <w:r>
        <w:t>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w:t>
      </w:r>
      <w:r>
        <w:rPr>
          <w:spacing w:val="-9"/>
        </w:rPr>
        <w:t xml:space="preserve"> </w:t>
      </w:r>
      <w:r>
        <w:t>взимание</w:t>
      </w:r>
      <w:r>
        <w:rPr>
          <w:spacing w:val="-5"/>
        </w:rPr>
        <w:t xml:space="preserve"> </w:t>
      </w:r>
      <w:r>
        <w:t>платы,</w:t>
      </w:r>
      <w:r>
        <w:rPr>
          <w:spacing w:val="-5"/>
        </w:rPr>
        <w:t xml:space="preserve"> </w:t>
      </w:r>
      <w:r>
        <w:t>регистрацию</w:t>
      </w:r>
      <w:r>
        <w:rPr>
          <w:spacing w:val="-8"/>
        </w:rPr>
        <w:t xml:space="preserve"> </w:t>
      </w:r>
      <w:r>
        <w:t>или</w:t>
      </w:r>
      <w:r>
        <w:rPr>
          <w:spacing w:val="-9"/>
        </w:rPr>
        <w:t xml:space="preserve"> </w:t>
      </w:r>
      <w:r>
        <w:t>авторизацию</w:t>
      </w:r>
      <w:r>
        <w:rPr>
          <w:spacing w:val="-5"/>
        </w:rPr>
        <w:t xml:space="preserve"> </w:t>
      </w:r>
      <w:r>
        <w:t>заявителя или предоставление им персональных данных.</w:t>
      </w:r>
    </w:p>
    <w:p w:rsidR="00D45004" w:rsidRDefault="0027061A">
      <w:pPr>
        <w:pStyle w:val="a5"/>
        <w:numPr>
          <w:ilvl w:val="3"/>
          <w:numId w:val="45"/>
        </w:numPr>
        <w:tabs>
          <w:tab w:val="left" w:pos="1810"/>
        </w:tabs>
        <w:ind w:right="141" w:firstLine="708"/>
        <w:rPr>
          <w:sz w:val="28"/>
        </w:rPr>
      </w:pPr>
      <w:r>
        <w:rPr>
          <w:sz w:val="28"/>
        </w:rPr>
        <w:lastRenderedPageBreak/>
        <w:t>Посредством размещения информационных стендов в МФЦ и в Уполномоченном органе.</w:t>
      </w:r>
    </w:p>
    <w:p w:rsidR="00D45004" w:rsidRDefault="0027061A">
      <w:pPr>
        <w:pStyle w:val="a3"/>
        <w:ind w:left="922"/>
      </w:pPr>
      <w:r>
        <w:t>Посредством</w:t>
      </w:r>
      <w:r>
        <w:rPr>
          <w:spacing w:val="-7"/>
        </w:rPr>
        <w:t xml:space="preserve"> </w:t>
      </w:r>
      <w:r>
        <w:t>телефонной</w:t>
      </w:r>
      <w:r>
        <w:rPr>
          <w:spacing w:val="-8"/>
        </w:rPr>
        <w:t xml:space="preserve"> </w:t>
      </w:r>
      <w:r>
        <w:t>связи</w:t>
      </w:r>
      <w:r>
        <w:rPr>
          <w:spacing w:val="-5"/>
        </w:rPr>
        <w:t xml:space="preserve"> </w:t>
      </w:r>
      <w:proofErr w:type="spellStart"/>
      <w:r>
        <w:t>Call</w:t>
      </w:r>
      <w:proofErr w:type="spellEnd"/>
      <w:r>
        <w:t>-центра</w:t>
      </w:r>
      <w:r>
        <w:rPr>
          <w:spacing w:val="-6"/>
        </w:rPr>
        <w:t xml:space="preserve"> </w:t>
      </w:r>
      <w:r>
        <w:t>(горячая</w:t>
      </w:r>
      <w:r>
        <w:rPr>
          <w:spacing w:val="-6"/>
        </w:rPr>
        <w:t xml:space="preserve"> </w:t>
      </w:r>
      <w:r>
        <w:rPr>
          <w:spacing w:val="-2"/>
        </w:rPr>
        <w:t>линия).</w:t>
      </w:r>
    </w:p>
    <w:p w:rsidR="00D45004" w:rsidRDefault="0027061A">
      <w:pPr>
        <w:pStyle w:val="a5"/>
        <w:numPr>
          <w:ilvl w:val="3"/>
          <w:numId w:val="45"/>
        </w:numPr>
        <w:tabs>
          <w:tab w:val="left" w:pos="1939"/>
        </w:tabs>
        <w:ind w:right="140" w:firstLine="708"/>
        <w:rPr>
          <w:sz w:val="28"/>
        </w:rPr>
      </w:pPr>
      <w:r>
        <w:rPr>
          <w:sz w:val="28"/>
        </w:rPr>
        <w:t>Информирование о предоставлении муниципальной услуги осуществляется бесплатно.</w:t>
      </w:r>
    </w:p>
    <w:p w:rsidR="00D45004" w:rsidRDefault="0027061A">
      <w:pPr>
        <w:pStyle w:val="a3"/>
        <w:ind w:right="141" w:firstLine="708"/>
      </w:pPr>
      <w: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D45004" w:rsidRDefault="0027061A">
      <w:pPr>
        <w:pStyle w:val="a3"/>
        <w:ind w:right="144" w:firstLine="708"/>
      </w:pPr>
      <w: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D45004" w:rsidRDefault="0027061A">
      <w:pPr>
        <w:pStyle w:val="a3"/>
        <w:ind w:firstLine="708"/>
        <w:jc w:val="left"/>
      </w:pPr>
      <w:r>
        <w:t>Если</w:t>
      </w:r>
      <w:r>
        <w:rPr>
          <w:spacing w:val="80"/>
        </w:rPr>
        <w:t xml:space="preserve"> </w:t>
      </w:r>
      <w:r>
        <w:t>специалист</w:t>
      </w:r>
      <w:r>
        <w:rPr>
          <w:spacing w:val="80"/>
        </w:rPr>
        <w:t xml:space="preserve"> </w:t>
      </w:r>
      <w:r>
        <w:t>не</w:t>
      </w:r>
      <w:r>
        <w:rPr>
          <w:spacing w:val="80"/>
        </w:rPr>
        <w:t xml:space="preserve"> </w:t>
      </w:r>
      <w:r>
        <w:t>может</w:t>
      </w:r>
      <w:r>
        <w:rPr>
          <w:spacing w:val="80"/>
        </w:rPr>
        <w:t xml:space="preserve"> </w:t>
      </w:r>
      <w:r>
        <w:t>ответить</w:t>
      </w:r>
      <w:r>
        <w:rPr>
          <w:spacing w:val="80"/>
        </w:rPr>
        <w:t xml:space="preserve"> </w:t>
      </w:r>
      <w:r>
        <w:t>на</w:t>
      </w:r>
      <w:r>
        <w:rPr>
          <w:spacing w:val="80"/>
        </w:rPr>
        <w:t xml:space="preserve"> </w:t>
      </w:r>
      <w:r>
        <w:t>вопрос</w:t>
      </w:r>
      <w:r>
        <w:rPr>
          <w:spacing w:val="80"/>
        </w:rPr>
        <w:t xml:space="preserve"> </w:t>
      </w:r>
      <w:r>
        <w:t>самостоятельно,</w:t>
      </w:r>
      <w:r>
        <w:rPr>
          <w:spacing w:val="80"/>
        </w:rPr>
        <w:t xml:space="preserve"> </w:t>
      </w:r>
      <w:r>
        <w:t>либо подготовка ответа требует продолжительного времени, он может предложить обратившемуся</w:t>
      </w:r>
      <w:r>
        <w:rPr>
          <w:spacing w:val="40"/>
        </w:rPr>
        <w:t xml:space="preserve"> </w:t>
      </w:r>
      <w:r>
        <w:t>обратиться</w:t>
      </w:r>
      <w:r>
        <w:rPr>
          <w:spacing w:val="40"/>
        </w:rPr>
        <w:t xml:space="preserve"> </w:t>
      </w:r>
      <w:r>
        <w:t>письменно,</w:t>
      </w:r>
      <w:r>
        <w:rPr>
          <w:spacing w:val="40"/>
        </w:rPr>
        <w:t xml:space="preserve"> </w:t>
      </w:r>
      <w:r>
        <w:t>либо</w:t>
      </w:r>
      <w:r>
        <w:rPr>
          <w:spacing w:val="40"/>
        </w:rPr>
        <w:t xml:space="preserve"> </w:t>
      </w:r>
      <w:r>
        <w:t>назначить</w:t>
      </w:r>
      <w:r>
        <w:rPr>
          <w:spacing w:val="40"/>
        </w:rPr>
        <w:t xml:space="preserve"> </w:t>
      </w:r>
      <w:r>
        <w:t>другое</w:t>
      </w:r>
      <w:r>
        <w:rPr>
          <w:spacing w:val="80"/>
        </w:rPr>
        <w:t xml:space="preserve"> </w:t>
      </w:r>
      <w:r>
        <w:t>удобное</w:t>
      </w:r>
      <w:r>
        <w:rPr>
          <w:spacing w:val="80"/>
        </w:rPr>
        <w:t xml:space="preserve"> </w:t>
      </w:r>
      <w:r>
        <w:t>для</w:t>
      </w:r>
      <w:r>
        <w:rPr>
          <w:spacing w:val="40"/>
        </w:rPr>
        <w:t xml:space="preserve"> </w:t>
      </w:r>
      <w:r>
        <w:t>заинтересованного лица время для получения информации.</w:t>
      </w:r>
    </w:p>
    <w:p w:rsidR="00D45004" w:rsidRDefault="0027061A">
      <w:pPr>
        <w:pStyle w:val="a3"/>
        <w:ind w:firstLine="708"/>
        <w:jc w:val="left"/>
      </w:pPr>
      <w:r>
        <w:t>Рекомендуемое</w:t>
      </w:r>
      <w:r>
        <w:rPr>
          <w:spacing w:val="40"/>
        </w:rPr>
        <w:t xml:space="preserve"> </w:t>
      </w:r>
      <w:r>
        <w:t>время</w:t>
      </w:r>
      <w:r>
        <w:rPr>
          <w:spacing w:val="40"/>
        </w:rPr>
        <w:t xml:space="preserve"> </w:t>
      </w:r>
      <w:r>
        <w:t>для</w:t>
      </w:r>
      <w:r>
        <w:rPr>
          <w:spacing w:val="40"/>
        </w:rPr>
        <w:t xml:space="preserve"> </w:t>
      </w:r>
      <w:r>
        <w:t>телефонного</w:t>
      </w:r>
      <w:r>
        <w:rPr>
          <w:spacing w:val="40"/>
        </w:rPr>
        <w:t xml:space="preserve"> </w:t>
      </w:r>
      <w:r>
        <w:t>разговора</w:t>
      </w:r>
      <w:r>
        <w:rPr>
          <w:spacing w:val="40"/>
        </w:rPr>
        <w:t xml:space="preserve"> </w:t>
      </w:r>
      <w:r>
        <w:t>-</w:t>
      </w:r>
      <w:r>
        <w:rPr>
          <w:spacing w:val="40"/>
        </w:rPr>
        <w:t xml:space="preserve"> </w:t>
      </w:r>
      <w:r>
        <w:t>не</w:t>
      </w:r>
      <w:r>
        <w:rPr>
          <w:spacing w:val="40"/>
        </w:rPr>
        <w:t xml:space="preserve"> </w:t>
      </w:r>
      <w:r>
        <w:t>более</w:t>
      </w:r>
      <w:r>
        <w:rPr>
          <w:spacing w:val="40"/>
        </w:rPr>
        <w:t xml:space="preserve"> </w:t>
      </w:r>
      <w:r>
        <w:t>10</w:t>
      </w:r>
      <w:r>
        <w:rPr>
          <w:spacing w:val="40"/>
        </w:rPr>
        <w:t xml:space="preserve"> </w:t>
      </w:r>
      <w:r>
        <w:t>минут, личного устного информирования - не более 15 минут.</w:t>
      </w:r>
    </w:p>
    <w:p w:rsidR="00D45004" w:rsidRDefault="0027061A">
      <w:pPr>
        <w:pStyle w:val="a3"/>
        <w:ind w:right="145" w:firstLine="708"/>
      </w:pPr>
      <w: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D45004" w:rsidRDefault="0027061A">
      <w:pPr>
        <w:pStyle w:val="a3"/>
        <w:ind w:right="147" w:firstLine="708"/>
      </w:pPr>
      <w:r>
        <w:t>Индивидуальное письменное информирование</w:t>
      </w:r>
      <w:r>
        <w:rPr>
          <w:spacing w:val="-1"/>
        </w:rPr>
        <w:t xml:space="preserve"> </w:t>
      </w:r>
      <w:r>
        <w:t>(по</w:t>
      </w:r>
      <w:r>
        <w:rPr>
          <w:spacing w:val="-1"/>
        </w:rPr>
        <w:t xml:space="preserve"> </w:t>
      </w:r>
      <w:r>
        <w:t>почте) осуществляется путем направления письма на почтовый адрес заявителя и должно содержать четкий ответ на поставленные вопросы.</w:t>
      </w:r>
    </w:p>
    <w:p w:rsidR="00D45004" w:rsidRDefault="0027061A">
      <w:pPr>
        <w:pStyle w:val="a5"/>
        <w:numPr>
          <w:ilvl w:val="2"/>
          <w:numId w:val="45"/>
        </w:numPr>
        <w:tabs>
          <w:tab w:val="left" w:pos="1413"/>
        </w:tabs>
        <w:ind w:right="141" w:firstLine="566"/>
        <w:rPr>
          <w:sz w:val="28"/>
        </w:rPr>
      </w:pPr>
      <w:r>
        <w:rPr>
          <w:sz w:val="28"/>
        </w:rPr>
        <w:t>Порядок,</w:t>
      </w:r>
      <w:r>
        <w:rPr>
          <w:spacing w:val="-7"/>
          <w:sz w:val="28"/>
        </w:rPr>
        <w:t xml:space="preserve"> </w:t>
      </w:r>
      <w:r>
        <w:rPr>
          <w:sz w:val="28"/>
        </w:rPr>
        <w:t>форма,</w:t>
      </w:r>
      <w:r>
        <w:rPr>
          <w:spacing w:val="-7"/>
          <w:sz w:val="28"/>
        </w:rPr>
        <w:t xml:space="preserve"> </w:t>
      </w:r>
      <w:r>
        <w:rPr>
          <w:sz w:val="28"/>
        </w:rPr>
        <w:t>место</w:t>
      </w:r>
      <w:r>
        <w:rPr>
          <w:spacing w:val="-7"/>
          <w:sz w:val="28"/>
        </w:rPr>
        <w:t xml:space="preserve"> </w:t>
      </w:r>
      <w:r>
        <w:rPr>
          <w:sz w:val="28"/>
        </w:rPr>
        <w:t>размещения</w:t>
      </w:r>
      <w:r>
        <w:rPr>
          <w:spacing w:val="-8"/>
          <w:sz w:val="28"/>
        </w:rPr>
        <w:t xml:space="preserve"> </w:t>
      </w:r>
      <w:r>
        <w:rPr>
          <w:sz w:val="28"/>
        </w:rPr>
        <w:t>и</w:t>
      </w:r>
      <w:r>
        <w:rPr>
          <w:spacing w:val="-7"/>
          <w:sz w:val="28"/>
        </w:rPr>
        <w:t xml:space="preserve"> </w:t>
      </w:r>
      <w:r>
        <w:rPr>
          <w:sz w:val="28"/>
        </w:rPr>
        <w:t>способы</w:t>
      </w:r>
      <w:r>
        <w:rPr>
          <w:spacing w:val="-5"/>
          <w:sz w:val="28"/>
        </w:rPr>
        <w:t xml:space="preserve"> </w:t>
      </w:r>
      <w:r>
        <w:rPr>
          <w:sz w:val="28"/>
        </w:rPr>
        <w:t>получения</w:t>
      </w:r>
      <w:r>
        <w:rPr>
          <w:spacing w:val="-8"/>
          <w:sz w:val="28"/>
        </w:rPr>
        <w:t xml:space="preserve"> </w:t>
      </w:r>
      <w:r>
        <w:rPr>
          <w:sz w:val="28"/>
        </w:rPr>
        <w:t>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rsidR="00D45004" w:rsidRDefault="0027061A">
      <w:pPr>
        <w:pStyle w:val="a3"/>
        <w:spacing w:before="1"/>
        <w:ind w:right="139" w:firstLine="708"/>
      </w:pPr>
      <w:r>
        <w:t>На</w:t>
      </w:r>
      <w:r>
        <w:rPr>
          <w:spacing w:val="-4"/>
        </w:rPr>
        <w:t xml:space="preserve"> </w:t>
      </w:r>
      <w:r>
        <w:t>Информационных</w:t>
      </w:r>
      <w:r>
        <w:rPr>
          <w:spacing w:val="-4"/>
        </w:rPr>
        <w:t xml:space="preserve"> </w:t>
      </w:r>
      <w:r>
        <w:t>стендах,</w:t>
      </w:r>
      <w:r>
        <w:rPr>
          <w:spacing w:val="-4"/>
        </w:rPr>
        <w:t xml:space="preserve"> </w:t>
      </w:r>
      <w:r>
        <w:t>размещенных</w:t>
      </w:r>
      <w:r>
        <w:rPr>
          <w:spacing w:val="-4"/>
        </w:rPr>
        <w:t xml:space="preserve"> </w:t>
      </w:r>
      <w:r>
        <w:t>в</w:t>
      </w:r>
      <w:r>
        <w:rPr>
          <w:spacing w:val="-6"/>
        </w:rPr>
        <w:t xml:space="preserve"> </w:t>
      </w:r>
      <w:r>
        <w:t>МФЦ</w:t>
      </w:r>
      <w:r>
        <w:rPr>
          <w:spacing w:val="-4"/>
        </w:rPr>
        <w:t xml:space="preserve"> </w:t>
      </w:r>
      <w:r>
        <w:t>и</w:t>
      </w:r>
      <w:r>
        <w:rPr>
          <w:spacing w:val="-4"/>
        </w:rPr>
        <w:t xml:space="preserve"> </w:t>
      </w:r>
      <w:r>
        <w:t>в</w:t>
      </w:r>
      <w:r>
        <w:rPr>
          <w:spacing w:val="-6"/>
        </w:rPr>
        <w:t xml:space="preserve"> </w:t>
      </w:r>
      <w:r>
        <w:t>Уполномоченном органе, указываются следующие сведения:</w:t>
      </w:r>
    </w:p>
    <w:p w:rsidR="00D45004" w:rsidRDefault="0027061A">
      <w:pPr>
        <w:pStyle w:val="a3"/>
        <w:ind w:left="852"/>
      </w:pPr>
      <w:r>
        <w:t>режим</w:t>
      </w:r>
      <w:r>
        <w:rPr>
          <w:spacing w:val="-12"/>
        </w:rPr>
        <w:t xml:space="preserve"> </w:t>
      </w:r>
      <w:r>
        <w:t>работы,</w:t>
      </w:r>
      <w:r>
        <w:rPr>
          <w:spacing w:val="-11"/>
        </w:rPr>
        <w:t xml:space="preserve"> </w:t>
      </w:r>
      <w:r>
        <w:t>адреса</w:t>
      </w:r>
      <w:r>
        <w:rPr>
          <w:spacing w:val="-7"/>
        </w:rPr>
        <w:t xml:space="preserve"> </w:t>
      </w:r>
      <w:r>
        <w:t>Уполномоченного</w:t>
      </w:r>
      <w:r>
        <w:rPr>
          <w:spacing w:val="-12"/>
        </w:rPr>
        <w:t xml:space="preserve"> </w:t>
      </w:r>
      <w:r>
        <w:t>органа</w:t>
      </w:r>
      <w:r>
        <w:rPr>
          <w:spacing w:val="-12"/>
        </w:rPr>
        <w:t xml:space="preserve"> </w:t>
      </w:r>
      <w:r>
        <w:t>и</w:t>
      </w:r>
      <w:r>
        <w:rPr>
          <w:spacing w:val="-12"/>
        </w:rPr>
        <w:t xml:space="preserve"> </w:t>
      </w:r>
      <w:r>
        <w:rPr>
          <w:spacing w:val="-4"/>
        </w:rPr>
        <w:t>МФЦ;</w:t>
      </w:r>
    </w:p>
    <w:p w:rsidR="00D45004" w:rsidRDefault="0027061A">
      <w:pPr>
        <w:pStyle w:val="a3"/>
        <w:spacing w:before="66"/>
        <w:ind w:right="142" w:firstLine="708"/>
      </w:pPr>
      <w:r>
        <w:t>адрес официального сайта Уполномоченного органа, адрес электронной почты Уполномоченного органа;</w:t>
      </w:r>
    </w:p>
    <w:p w:rsidR="00D45004" w:rsidRDefault="0027061A">
      <w:pPr>
        <w:pStyle w:val="a3"/>
        <w:ind w:right="141" w:firstLine="708"/>
      </w:pPr>
      <w:r>
        <w:t>почтовые адреса, телефоны, фамилии руководителей МФЦ и Уполномоченного органа;</w:t>
      </w:r>
    </w:p>
    <w:p w:rsidR="00D45004" w:rsidRDefault="0027061A">
      <w:pPr>
        <w:pStyle w:val="a3"/>
        <w:ind w:right="142" w:firstLine="708"/>
      </w:pPr>
      <w:r>
        <w:t xml:space="preserve">порядок получения консультаций о предоставлении муниципальной </w:t>
      </w:r>
      <w:r>
        <w:rPr>
          <w:spacing w:val="-2"/>
        </w:rPr>
        <w:t>услуги;</w:t>
      </w:r>
    </w:p>
    <w:p w:rsidR="00D45004" w:rsidRDefault="0027061A">
      <w:pPr>
        <w:pStyle w:val="a3"/>
        <w:ind w:left="852"/>
      </w:pPr>
      <w:r>
        <w:t>порядок</w:t>
      </w:r>
      <w:r>
        <w:rPr>
          <w:spacing w:val="-6"/>
        </w:rPr>
        <w:t xml:space="preserve"> </w:t>
      </w:r>
      <w:r>
        <w:t>и</w:t>
      </w:r>
      <w:r>
        <w:rPr>
          <w:spacing w:val="-7"/>
        </w:rPr>
        <w:t xml:space="preserve"> </w:t>
      </w:r>
      <w:r>
        <w:t>сроки</w:t>
      </w:r>
      <w:r>
        <w:rPr>
          <w:spacing w:val="-7"/>
        </w:rPr>
        <w:t xml:space="preserve"> </w:t>
      </w:r>
      <w:r>
        <w:t>предоставления</w:t>
      </w:r>
      <w:r>
        <w:rPr>
          <w:spacing w:val="-5"/>
        </w:rPr>
        <w:t xml:space="preserve"> </w:t>
      </w:r>
      <w:r>
        <w:t>муниципальной</w:t>
      </w:r>
      <w:r>
        <w:rPr>
          <w:spacing w:val="-5"/>
        </w:rPr>
        <w:t xml:space="preserve"> </w:t>
      </w:r>
      <w:r>
        <w:rPr>
          <w:spacing w:val="-2"/>
        </w:rPr>
        <w:t>услуги;</w:t>
      </w:r>
    </w:p>
    <w:p w:rsidR="00D45004" w:rsidRDefault="0027061A">
      <w:pPr>
        <w:pStyle w:val="a3"/>
        <w:ind w:right="145" w:firstLine="708"/>
      </w:pPr>
      <w:r>
        <w:t>образцы заявлений о предоставлении муниципальной услуги и образцы заполнения таких заявлений;</w:t>
      </w:r>
    </w:p>
    <w:p w:rsidR="00D45004" w:rsidRDefault="0027061A">
      <w:pPr>
        <w:pStyle w:val="a3"/>
        <w:spacing w:before="1"/>
        <w:ind w:right="138" w:firstLine="708"/>
      </w:pPr>
      <w: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45004" w:rsidRDefault="0027061A">
      <w:pPr>
        <w:pStyle w:val="a3"/>
        <w:ind w:right="142" w:firstLine="708"/>
      </w:pPr>
      <w:r>
        <w:t>основания для отказа в приеме документов о предоставлении муниципальной услуги;</w:t>
      </w:r>
    </w:p>
    <w:p w:rsidR="00D45004" w:rsidRDefault="0027061A">
      <w:pPr>
        <w:pStyle w:val="a3"/>
        <w:ind w:right="142" w:firstLine="708"/>
      </w:pPr>
      <w:r>
        <w:lastRenderedPageBreak/>
        <w:t>исчерпывающий перечень оснований для отказа в предоставлении муниципальной услуги;</w:t>
      </w:r>
    </w:p>
    <w:p w:rsidR="00D45004" w:rsidRDefault="0027061A">
      <w:pPr>
        <w:pStyle w:val="a3"/>
        <w:ind w:right="142" w:firstLine="708"/>
      </w:pPr>
      <w:r>
        <w:t>досудебный (внесудебный) порядок обжалования решений и (или) действий (бездействия) Уполномоченного органа, а также должностных лиц и муниципальных служащих;</w:t>
      </w:r>
    </w:p>
    <w:p w:rsidR="00D45004" w:rsidRDefault="0027061A">
      <w:pPr>
        <w:pStyle w:val="a3"/>
        <w:ind w:left="852"/>
      </w:pPr>
      <w:r>
        <w:t>круг</w:t>
      </w:r>
      <w:r>
        <w:rPr>
          <w:spacing w:val="-4"/>
        </w:rPr>
        <w:t xml:space="preserve"> </w:t>
      </w:r>
      <w:r>
        <w:rPr>
          <w:spacing w:val="-2"/>
        </w:rPr>
        <w:t>заявителей;</w:t>
      </w:r>
    </w:p>
    <w:p w:rsidR="00D45004" w:rsidRDefault="0027061A">
      <w:pPr>
        <w:pStyle w:val="a3"/>
        <w:ind w:right="139" w:firstLine="708"/>
      </w:pPr>
      <w: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D45004" w:rsidRDefault="0027061A">
      <w:pPr>
        <w:pStyle w:val="a3"/>
        <w:ind w:right="143" w:firstLine="708"/>
      </w:pPr>
      <w:r>
        <w:t>размер государственной пошлины, взимаемой за предоставление муниципальной услуги.</w:t>
      </w:r>
    </w:p>
    <w:p w:rsidR="001607BF" w:rsidRPr="007F45C2" w:rsidRDefault="001607BF" w:rsidP="001607BF">
      <w:pPr>
        <w:adjustRightInd w:val="0"/>
        <w:ind w:left="142" w:firstLine="709"/>
        <w:jc w:val="both"/>
        <w:rPr>
          <w:color w:val="7030A0"/>
          <w:sz w:val="28"/>
          <w:szCs w:val="28"/>
        </w:rPr>
      </w:pPr>
      <w:r w:rsidRPr="007F45C2">
        <w:rPr>
          <w:color w:val="7030A0"/>
          <w:sz w:val="28"/>
          <w:szCs w:val="28"/>
        </w:rPr>
        <w:t xml:space="preserve">перечень услуг, которые являются необходимыми и обязательными для предоставления муниципальных услуг </w:t>
      </w:r>
      <w:r w:rsidR="0097036B" w:rsidRPr="00584B62">
        <w:rPr>
          <w:bCs/>
          <w:sz w:val="28"/>
          <w:szCs w:val="28"/>
          <w:lang w:eastAsia="ru-RU"/>
        </w:rPr>
        <w:t>Кирпильского</w:t>
      </w:r>
      <w:r w:rsidRPr="007F45C2">
        <w:rPr>
          <w:color w:val="7030A0"/>
          <w:sz w:val="28"/>
          <w:szCs w:val="28"/>
        </w:rPr>
        <w:t xml:space="preserve"> сельского поселения Усть-Лабинского района и оказываются организациями, и уполномоченными в соответствии с законодательством Российской Федерации экспертами, участвующими в предоставлении муниципальных услуг, и иной информации, необходимой для получения муниципальной услуги.</w:t>
      </w:r>
    </w:p>
    <w:p w:rsidR="00D45004" w:rsidRDefault="0027061A">
      <w:pPr>
        <w:pStyle w:val="a3"/>
        <w:ind w:right="132" w:firstLine="708"/>
      </w:pPr>
      <w:r>
        <w:t xml:space="preserve">Информация о местонахождении и графике работы, справочных телефонах, адрес электронной почты Уполномоченного органа, а также МФЦ размещается на официальном сайте </w:t>
      </w:r>
      <w:r w:rsidR="0097036B" w:rsidRPr="00584B62">
        <w:rPr>
          <w:bCs/>
          <w:lang w:eastAsia="ru-RU"/>
        </w:rPr>
        <w:t>Кирпильского</w:t>
      </w:r>
      <w:r>
        <w:t xml:space="preserve"> сельского поселения </w:t>
      </w:r>
      <w:proofErr w:type="spellStart"/>
      <w:r>
        <w:t>Уст</w:t>
      </w:r>
      <w:proofErr w:type="gramStart"/>
      <w:r>
        <w:t>ь</w:t>
      </w:r>
      <w:proofErr w:type="spellEnd"/>
      <w:r>
        <w:t>-</w:t>
      </w:r>
      <w:proofErr w:type="gramEnd"/>
      <w:r>
        <w:t xml:space="preserve"> </w:t>
      </w:r>
      <w:proofErr w:type="spellStart"/>
      <w:r>
        <w:t>Лабинского</w:t>
      </w:r>
      <w:proofErr w:type="spellEnd"/>
      <w:r>
        <w:t xml:space="preserve"> района в сети «Интернет», на Едином портале и на Региональном </w:t>
      </w:r>
      <w:r>
        <w:rPr>
          <w:spacing w:val="-2"/>
        </w:rPr>
        <w:t>портале.</w:t>
      </w:r>
    </w:p>
    <w:p w:rsidR="00D45004" w:rsidRDefault="0027061A">
      <w:pPr>
        <w:pStyle w:val="a3"/>
        <w:ind w:right="145" w:firstLine="708"/>
      </w:pPr>
      <w:r>
        <w:t>Информация на Едином портале, Региональном портале, предоставляется заявителю бесплатно.</w:t>
      </w:r>
    </w:p>
    <w:p w:rsidR="00D45004" w:rsidRDefault="0027061A">
      <w:pPr>
        <w:pStyle w:val="a3"/>
        <w:ind w:right="140" w:firstLine="708"/>
      </w:pPr>
      <w:r>
        <w:t>Доступ к информации о сроках и порядке предоставления услуги осуществляется без выполнения заявителем каких-либо требований, в том</w:t>
      </w:r>
      <w:r>
        <w:rPr>
          <w:spacing w:val="40"/>
        </w:rPr>
        <w:t xml:space="preserve"> </w:t>
      </w:r>
      <w:r>
        <w:t>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w:t>
      </w:r>
      <w:r>
        <w:rPr>
          <w:spacing w:val="-9"/>
        </w:rPr>
        <w:t xml:space="preserve"> </w:t>
      </w:r>
      <w:r>
        <w:t>взимание</w:t>
      </w:r>
      <w:r>
        <w:rPr>
          <w:spacing w:val="-5"/>
        </w:rPr>
        <w:t xml:space="preserve"> </w:t>
      </w:r>
      <w:r>
        <w:t>платы,</w:t>
      </w:r>
      <w:r>
        <w:rPr>
          <w:spacing w:val="-5"/>
        </w:rPr>
        <w:t xml:space="preserve"> </w:t>
      </w:r>
      <w:r>
        <w:t>регистрацию</w:t>
      </w:r>
      <w:r>
        <w:rPr>
          <w:spacing w:val="-8"/>
        </w:rPr>
        <w:t xml:space="preserve"> </w:t>
      </w:r>
      <w:r>
        <w:t>или</w:t>
      </w:r>
      <w:r>
        <w:rPr>
          <w:spacing w:val="-9"/>
        </w:rPr>
        <w:t xml:space="preserve"> </w:t>
      </w:r>
      <w:r>
        <w:t>авторизацию</w:t>
      </w:r>
      <w:r>
        <w:rPr>
          <w:spacing w:val="-5"/>
        </w:rPr>
        <w:t xml:space="preserve"> </w:t>
      </w:r>
      <w:r>
        <w:t>заявителя или предоставление им персональных данных.</w:t>
      </w:r>
    </w:p>
    <w:p w:rsidR="00D45004" w:rsidRDefault="0027061A">
      <w:pPr>
        <w:pStyle w:val="a5"/>
        <w:numPr>
          <w:ilvl w:val="2"/>
          <w:numId w:val="45"/>
        </w:numPr>
        <w:tabs>
          <w:tab w:val="left" w:pos="1588"/>
        </w:tabs>
        <w:ind w:right="145" w:firstLine="566"/>
        <w:rPr>
          <w:sz w:val="28"/>
        </w:rPr>
      </w:pPr>
      <w:r>
        <w:rPr>
          <w:sz w:val="28"/>
        </w:rPr>
        <w:t xml:space="preserve">Организации, участвующие в предоставлении муниципальной </w:t>
      </w:r>
      <w:r>
        <w:rPr>
          <w:spacing w:val="-2"/>
          <w:sz w:val="28"/>
        </w:rPr>
        <w:t>услуги:</w:t>
      </w:r>
    </w:p>
    <w:p w:rsidR="00D45004" w:rsidRDefault="0027061A">
      <w:pPr>
        <w:pStyle w:val="a3"/>
        <w:ind w:right="143" w:firstLine="653"/>
      </w:pPr>
      <w:r>
        <w:t>-</w:t>
      </w:r>
      <w:r>
        <w:rPr>
          <w:spacing w:val="-3"/>
        </w:rPr>
        <w:t xml:space="preserve"> </w:t>
      </w:r>
      <w:r>
        <w:t>Межмуниципальный</w:t>
      </w:r>
      <w:r>
        <w:rPr>
          <w:spacing w:val="-2"/>
        </w:rPr>
        <w:t xml:space="preserve"> </w:t>
      </w:r>
      <w:r>
        <w:t>отдел</w:t>
      </w:r>
      <w:r>
        <w:rPr>
          <w:spacing w:val="-2"/>
        </w:rPr>
        <w:t xml:space="preserve"> </w:t>
      </w:r>
      <w:r>
        <w:t>по</w:t>
      </w:r>
      <w:r>
        <w:rPr>
          <w:spacing w:val="-2"/>
        </w:rPr>
        <w:t xml:space="preserve"> </w:t>
      </w:r>
      <w:r>
        <w:t>Тбилисскому и</w:t>
      </w:r>
      <w:r>
        <w:rPr>
          <w:spacing w:val="-4"/>
        </w:rPr>
        <w:t xml:space="preserve"> </w:t>
      </w:r>
      <w:r>
        <w:t>Усть-Лабинскому районам Управления Росреестра по Краснодарскому краю;</w:t>
      </w:r>
    </w:p>
    <w:p w:rsidR="00D45004" w:rsidRDefault="0027061A">
      <w:pPr>
        <w:pStyle w:val="a5"/>
        <w:numPr>
          <w:ilvl w:val="0"/>
          <w:numId w:val="43"/>
        </w:numPr>
        <w:tabs>
          <w:tab w:val="left" w:pos="874"/>
        </w:tabs>
        <w:ind w:left="874" w:hanging="163"/>
        <w:rPr>
          <w:sz w:val="28"/>
        </w:rPr>
      </w:pPr>
      <w:r>
        <w:rPr>
          <w:spacing w:val="-4"/>
          <w:sz w:val="28"/>
        </w:rPr>
        <w:t>МФЦ.</w:t>
      </w:r>
    </w:p>
    <w:p w:rsidR="00D45004" w:rsidRDefault="0027061A">
      <w:pPr>
        <w:pStyle w:val="a5"/>
        <w:numPr>
          <w:ilvl w:val="0"/>
          <w:numId w:val="43"/>
        </w:numPr>
        <w:tabs>
          <w:tab w:val="left" w:pos="988"/>
        </w:tabs>
        <w:spacing w:before="1"/>
        <w:ind w:right="142" w:firstLine="566"/>
        <w:rPr>
          <w:sz w:val="28"/>
        </w:rPr>
      </w:pPr>
      <w:r>
        <w:rPr>
          <w:sz w:val="28"/>
        </w:rPr>
        <w:t>Межрайонная инспекция Федеральной налоговой службы № 14 по Краснодарскому краю.</w:t>
      </w:r>
    </w:p>
    <w:p w:rsidR="0027061A" w:rsidRDefault="0027061A" w:rsidP="0027061A">
      <w:pPr>
        <w:tabs>
          <w:tab w:val="left" w:pos="988"/>
        </w:tabs>
        <w:ind w:right="142"/>
        <w:rPr>
          <w:sz w:val="28"/>
        </w:rPr>
      </w:pPr>
    </w:p>
    <w:p w:rsidR="00D45004" w:rsidRDefault="0027061A" w:rsidP="0027061A">
      <w:pPr>
        <w:pStyle w:val="a3"/>
        <w:ind w:left="355"/>
        <w:jc w:val="left"/>
      </w:pPr>
      <w:r>
        <w:t>Раздел</w:t>
      </w:r>
      <w:r>
        <w:rPr>
          <w:spacing w:val="-16"/>
        </w:rPr>
        <w:t xml:space="preserve"> </w:t>
      </w:r>
      <w:r>
        <w:t>II.</w:t>
      </w:r>
      <w:r>
        <w:rPr>
          <w:spacing w:val="-14"/>
        </w:rPr>
        <w:t xml:space="preserve"> </w:t>
      </w:r>
      <w:r>
        <w:t>СТАНДАРТ</w:t>
      </w:r>
      <w:r>
        <w:rPr>
          <w:spacing w:val="-13"/>
        </w:rPr>
        <w:t xml:space="preserve"> </w:t>
      </w:r>
      <w:r>
        <w:t>ПРЕДОСТАВЛЕНИЯ</w:t>
      </w:r>
      <w:r>
        <w:rPr>
          <w:spacing w:val="-14"/>
        </w:rPr>
        <w:t xml:space="preserve"> </w:t>
      </w:r>
      <w:r>
        <w:t>МУНИЦИПАЛЬНОЙ</w:t>
      </w:r>
      <w:r>
        <w:rPr>
          <w:spacing w:val="-11"/>
        </w:rPr>
        <w:t xml:space="preserve"> </w:t>
      </w:r>
      <w:r>
        <w:rPr>
          <w:spacing w:val="-2"/>
        </w:rPr>
        <w:t>УСЛУГИ</w:t>
      </w:r>
    </w:p>
    <w:p w:rsidR="00D45004" w:rsidRDefault="0027061A">
      <w:pPr>
        <w:pStyle w:val="a3"/>
        <w:spacing w:before="66"/>
        <w:ind w:left="7"/>
        <w:jc w:val="center"/>
      </w:pPr>
      <w:r>
        <w:t>Подраздел</w:t>
      </w:r>
      <w:r>
        <w:rPr>
          <w:spacing w:val="-16"/>
        </w:rPr>
        <w:t xml:space="preserve"> </w:t>
      </w:r>
      <w:r>
        <w:t>2.1.</w:t>
      </w:r>
      <w:r>
        <w:rPr>
          <w:spacing w:val="-14"/>
        </w:rPr>
        <w:t xml:space="preserve"> </w:t>
      </w:r>
      <w:r>
        <w:t>НАИМЕНОВАНИЕ</w:t>
      </w:r>
      <w:r>
        <w:rPr>
          <w:spacing w:val="-13"/>
        </w:rPr>
        <w:t xml:space="preserve"> </w:t>
      </w:r>
      <w:r>
        <w:t>МУНИЦИПАЛЬНОЙ</w:t>
      </w:r>
      <w:r>
        <w:rPr>
          <w:spacing w:val="-11"/>
        </w:rPr>
        <w:t xml:space="preserve"> </w:t>
      </w:r>
      <w:r>
        <w:rPr>
          <w:spacing w:val="-2"/>
        </w:rPr>
        <w:t>УСЛУГИ</w:t>
      </w:r>
    </w:p>
    <w:p w:rsidR="00D45004" w:rsidRDefault="0027061A">
      <w:pPr>
        <w:pStyle w:val="a3"/>
        <w:spacing w:before="230"/>
        <w:ind w:right="134" w:firstLine="708"/>
      </w:pPr>
      <w:r>
        <w:t>Наименование муниципальной услуги - «Предоставление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w:t>
      </w:r>
    </w:p>
    <w:p w:rsidR="00D45004" w:rsidRDefault="00D45004">
      <w:pPr>
        <w:pStyle w:val="a3"/>
        <w:ind w:left="0"/>
        <w:jc w:val="left"/>
      </w:pPr>
    </w:p>
    <w:p w:rsidR="00D45004" w:rsidRDefault="0027061A">
      <w:pPr>
        <w:pStyle w:val="a3"/>
        <w:spacing w:before="1"/>
        <w:ind w:left="655" w:right="642"/>
        <w:jc w:val="center"/>
      </w:pPr>
      <w:r>
        <w:rPr>
          <w:spacing w:val="-2"/>
        </w:rPr>
        <w:lastRenderedPageBreak/>
        <w:t>Подраздел</w:t>
      </w:r>
      <w:r>
        <w:rPr>
          <w:spacing w:val="-9"/>
        </w:rPr>
        <w:t xml:space="preserve"> </w:t>
      </w:r>
      <w:r>
        <w:rPr>
          <w:spacing w:val="-2"/>
        </w:rPr>
        <w:t>2.2.</w:t>
      </w:r>
      <w:r>
        <w:rPr>
          <w:spacing w:val="-10"/>
        </w:rPr>
        <w:t xml:space="preserve"> </w:t>
      </w:r>
      <w:r>
        <w:rPr>
          <w:spacing w:val="-2"/>
        </w:rPr>
        <w:t>НАИМЕНОВАНИЕ</w:t>
      </w:r>
      <w:r>
        <w:rPr>
          <w:spacing w:val="-8"/>
        </w:rPr>
        <w:t xml:space="preserve"> </w:t>
      </w:r>
      <w:r>
        <w:rPr>
          <w:spacing w:val="-2"/>
        </w:rPr>
        <w:t>ОРГАНА,</w:t>
      </w:r>
      <w:r>
        <w:rPr>
          <w:spacing w:val="-9"/>
        </w:rPr>
        <w:t xml:space="preserve"> </w:t>
      </w:r>
      <w:r>
        <w:rPr>
          <w:spacing w:val="-2"/>
        </w:rPr>
        <w:t xml:space="preserve">ПРЕДОСТАВЛЯЮЩЕГО </w:t>
      </w:r>
      <w:r>
        <w:t>МУНИЦИПАЛЬНУЮ УСЛУГУ</w:t>
      </w:r>
    </w:p>
    <w:p w:rsidR="00D45004" w:rsidRDefault="0027061A">
      <w:pPr>
        <w:pStyle w:val="a5"/>
        <w:numPr>
          <w:ilvl w:val="2"/>
          <w:numId w:val="42"/>
        </w:numPr>
        <w:tabs>
          <w:tab w:val="left" w:pos="1918"/>
        </w:tabs>
        <w:spacing w:before="276"/>
        <w:ind w:right="145" w:firstLine="708"/>
        <w:jc w:val="both"/>
        <w:rPr>
          <w:sz w:val="28"/>
        </w:rPr>
      </w:pPr>
      <w:r>
        <w:rPr>
          <w:sz w:val="28"/>
        </w:rPr>
        <w:t>Предоставление муниципальной услуги осуществляется Уполномоченным органом.</w:t>
      </w:r>
    </w:p>
    <w:p w:rsidR="00D45004" w:rsidRDefault="0027061A">
      <w:pPr>
        <w:pStyle w:val="a3"/>
        <w:ind w:right="144" w:firstLine="708"/>
      </w:pPr>
      <w:r>
        <w:t>Уполномоченный орган, предоставляет муниципальную услугу через общий отдел Уполномоченного органа.</w:t>
      </w:r>
    </w:p>
    <w:p w:rsidR="00D45004" w:rsidRDefault="0027061A">
      <w:pPr>
        <w:pStyle w:val="a5"/>
        <w:numPr>
          <w:ilvl w:val="2"/>
          <w:numId w:val="42"/>
        </w:numPr>
        <w:tabs>
          <w:tab w:val="left" w:pos="1386"/>
        </w:tabs>
        <w:ind w:left="1386" w:hanging="675"/>
        <w:jc w:val="both"/>
        <w:rPr>
          <w:sz w:val="28"/>
        </w:rPr>
      </w:pPr>
      <w:r>
        <w:rPr>
          <w:sz w:val="28"/>
        </w:rPr>
        <w:t>В</w:t>
      </w:r>
      <w:r>
        <w:rPr>
          <w:spacing w:val="-9"/>
          <w:sz w:val="28"/>
        </w:rPr>
        <w:t xml:space="preserve"> </w:t>
      </w:r>
      <w:r>
        <w:rPr>
          <w:sz w:val="28"/>
        </w:rPr>
        <w:t>предоставлении</w:t>
      </w:r>
      <w:r>
        <w:rPr>
          <w:spacing w:val="-7"/>
          <w:sz w:val="28"/>
        </w:rPr>
        <w:t xml:space="preserve"> </w:t>
      </w:r>
      <w:r>
        <w:rPr>
          <w:sz w:val="28"/>
        </w:rPr>
        <w:t>муниципальной</w:t>
      </w:r>
      <w:r>
        <w:rPr>
          <w:spacing w:val="-7"/>
          <w:sz w:val="28"/>
        </w:rPr>
        <w:t xml:space="preserve"> </w:t>
      </w:r>
      <w:r>
        <w:rPr>
          <w:sz w:val="28"/>
        </w:rPr>
        <w:t>услуги</w:t>
      </w:r>
      <w:r>
        <w:rPr>
          <w:spacing w:val="-9"/>
          <w:sz w:val="28"/>
        </w:rPr>
        <w:t xml:space="preserve"> </w:t>
      </w:r>
      <w:r>
        <w:rPr>
          <w:sz w:val="28"/>
        </w:rPr>
        <w:t>участвует</w:t>
      </w:r>
      <w:r>
        <w:rPr>
          <w:spacing w:val="-7"/>
          <w:sz w:val="28"/>
        </w:rPr>
        <w:t xml:space="preserve"> </w:t>
      </w:r>
      <w:r>
        <w:rPr>
          <w:spacing w:val="-4"/>
          <w:sz w:val="28"/>
        </w:rPr>
        <w:t>МФЦ.</w:t>
      </w:r>
    </w:p>
    <w:p w:rsidR="00D45004" w:rsidRDefault="0027061A">
      <w:pPr>
        <w:pStyle w:val="a5"/>
        <w:numPr>
          <w:ilvl w:val="2"/>
          <w:numId w:val="42"/>
        </w:numPr>
        <w:tabs>
          <w:tab w:val="left" w:pos="1415"/>
        </w:tabs>
        <w:ind w:right="142" w:firstLine="568"/>
        <w:jc w:val="both"/>
        <w:rPr>
          <w:sz w:val="28"/>
        </w:rPr>
      </w:pPr>
      <w:r>
        <w:rPr>
          <w:sz w:val="28"/>
        </w:rPr>
        <w:t>Заявитель</w:t>
      </w:r>
      <w:r>
        <w:rPr>
          <w:spacing w:val="-4"/>
          <w:sz w:val="28"/>
        </w:rPr>
        <w:t xml:space="preserve"> </w:t>
      </w:r>
      <w:r>
        <w:rPr>
          <w:sz w:val="28"/>
        </w:rPr>
        <w:t>независимо</w:t>
      </w:r>
      <w:r>
        <w:rPr>
          <w:spacing w:val="-5"/>
          <w:sz w:val="28"/>
        </w:rPr>
        <w:t xml:space="preserve"> </w:t>
      </w:r>
      <w:r>
        <w:rPr>
          <w:sz w:val="28"/>
        </w:rPr>
        <w:t>от</w:t>
      </w:r>
      <w:r>
        <w:rPr>
          <w:spacing w:val="-6"/>
          <w:sz w:val="28"/>
        </w:rPr>
        <w:t xml:space="preserve"> </w:t>
      </w:r>
      <w:r>
        <w:rPr>
          <w:sz w:val="28"/>
        </w:rPr>
        <w:t>его</w:t>
      </w:r>
      <w:r>
        <w:rPr>
          <w:spacing w:val="-6"/>
          <w:sz w:val="28"/>
        </w:rPr>
        <w:t xml:space="preserve"> </w:t>
      </w:r>
      <w:r>
        <w:rPr>
          <w:sz w:val="28"/>
        </w:rPr>
        <w:t>места</w:t>
      </w:r>
      <w:r>
        <w:rPr>
          <w:spacing w:val="-1"/>
          <w:sz w:val="28"/>
        </w:rPr>
        <w:t xml:space="preserve"> </w:t>
      </w:r>
      <w:r>
        <w:rPr>
          <w:sz w:val="28"/>
        </w:rPr>
        <w:t>жительства</w:t>
      </w:r>
      <w:r>
        <w:rPr>
          <w:spacing w:val="-4"/>
          <w:sz w:val="28"/>
        </w:rPr>
        <w:t xml:space="preserve"> </w:t>
      </w:r>
      <w:r>
        <w:rPr>
          <w:sz w:val="28"/>
        </w:rPr>
        <w:t>или</w:t>
      </w:r>
      <w:r>
        <w:rPr>
          <w:spacing w:val="-4"/>
          <w:sz w:val="28"/>
        </w:rPr>
        <w:t xml:space="preserve"> </w:t>
      </w:r>
      <w:r>
        <w:rPr>
          <w:sz w:val="28"/>
        </w:rPr>
        <w:t>места</w:t>
      </w:r>
      <w:r>
        <w:rPr>
          <w:spacing w:val="-1"/>
          <w:sz w:val="28"/>
        </w:rPr>
        <w:t xml:space="preserve"> </w:t>
      </w:r>
      <w:r>
        <w:rPr>
          <w:sz w:val="28"/>
        </w:rPr>
        <w:t>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D45004" w:rsidRDefault="0027061A">
      <w:pPr>
        <w:pStyle w:val="a3"/>
        <w:ind w:right="142" w:firstLine="708"/>
      </w:pPr>
      <w: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rsidR="00D45004" w:rsidRDefault="0027061A">
      <w:pPr>
        <w:pStyle w:val="a5"/>
        <w:numPr>
          <w:ilvl w:val="2"/>
          <w:numId w:val="42"/>
        </w:numPr>
        <w:tabs>
          <w:tab w:val="left" w:pos="1966"/>
        </w:tabs>
        <w:ind w:right="140" w:firstLine="708"/>
        <w:jc w:val="both"/>
        <w:rPr>
          <w:sz w:val="28"/>
        </w:rPr>
      </w:pPr>
      <w:r>
        <w:rPr>
          <w:sz w:val="28"/>
        </w:rPr>
        <w:t>В процессе предоставления муниципальной услуги Уполномоченный орган, взаимодействует с:</w:t>
      </w:r>
    </w:p>
    <w:p w:rsidR="00D45004" w:rsidRDefault="0027061A">
      <w:pPr>
        <w:pStyle w:val="a5"/>
        <w:numPr>
          <w:ilvl w:val="0"/>
          <w:numId w:val="43"/>
        </w:numPr>
        <w:tabs>
          <w:tab w:val="left" w:pos="1030"/>
        </w:tabs>
        <w:ind w:right="146" w:firstLine="566"/>
        <w:rPr>
          <w:sz w:val="28"/>
        </w:rPr>
      </w:pPr>
      <w:r>
        <w:rPr>
          <w:sz w:val="28"/>
        </w:rPr>
        <w:t>Межмуниципальным отделом по Тбилисскому и Усть-Лабинскому районам Управления Росреестра по Краснодарскому краю;</w:t>
      </w:r>
    </w:p>
    <w:p w:rsidR="00D45004" w:rsidRDefault="0027061A">
      <w:pPr>
        <w:pStyle w:val="a5"/>
        <w:numPr>
          <w:ilvl w:val="0"/>
          <w:numId w:val="43"/>
        </w:numPr>
        <w:tabs>
          <w:tab w:val="left" w:pos="874"/>
        </w:tabs>
        <w:ind w:left="874" w:hanging="163"/>
        <w:jc w:val="left"/>
        <w:rPr>
          <w:sz w:val="28"/>
        </w:rPr>
      </w:pPr>
      <w:r>
        <w:rPr>
          <w:spacing w:val="-4"/>
          <w:sz w:val="28"/>
        </w:rPr>
        <w:t>МФЦ;</w:t>
      </w:r>
    </w:p>
    <w:p w:rsidR="00D45004" w:rsidRDefault="0027061A">
      <w:pPr>
        <w:pStyle w:val="a5"/>
        <w:numPr>
          <w:ilvl w:val="0"/>
          <w:numId w:val="43"/>
        </w:numPr>
        <w:tabs>
          <w:tab w:val="left" w:pos="966"/>
        </w:tabs>
        <w:ind w:right="142" w:firstLine="566"/>
        <w:rPr>
          <w:sz w:val="28"/>
        </w:rPr>
      </w:pPr>
      <w:r>
        <w:rPr>
          <w:sz w:val="28"/>
        </w:rPr>
        <w:t>Межрайонной инспекцией Федеральной налоговой службы № 14 по Краснодарскому краю.</w:t>
      </w:r>
    </w:p>
    <w:p w:rsidR="00D45004" w:rsidRDefault="0027061A">
      <w:pPr>
        <w:pStyle w:val="a5"/>
        <w:numPr>
          <w:ilvl w:val="2"/>
          <w:numId w:val="42"/>
        </w:numPr>
        <w:tabs>
          <w:tab w:val="left" w:pos="1546"/>
        </w:tabs>
        <w:ind w:right="131" w:firstLine="708"/>
        <w:jc w:val="both"/>
        <w:rPr>
          <w:sz w:val="28"/>
        </w:rPr>
      </w:pPr>
      <w:proofErr w:type="gramStart"/>
      <w:r>
        <w:rPr>
          <w:sz w:val="28"/>
        </w:rPr>
        <w:t>В</w:t>
      </w:r>
      <w:r>
        <w:rPr>
          <w:spacing w:val="-7"/>
          <w:sz w:val="28"/>
        </w:rPr>
        <w:t xml:space="preserve"> </w:t>
      </w:r>
      <w:r>
        <w:rPr>
          <w:sz w:val="28"/>
        </w:rPr>
        <w:t>соответствии</w:t>
      </w:r>
      <w:r>
        <w:rPr>
          <w:spacing w:val="-5"/>
          <w:sz w:val="28"/>
        </w:rPr>
        <w:t xml:space="preserve"> </w:t>
      </w:r>
      <w:r>
        <w:rPr>
          <w:sz w:val="28"/>
        </w:rPr>
        <w:t>с</w:t>
      </w:r>
      <w:r>
        <w:rPr>
          <w:spacing w:val="-8"/>
          <w:sz w:val="28"/>
        </w:rPr>
        <w:t xml:space="preserve"> </w:t>
      </w:r>
      <w:r>
        <w:rPr>
          <w:sz w:val="28"/>
        </w:rPr>
        <w:t>пунктом</w:t>
      </w:r>
      <w:r>
        <w:rPr>
          <w:spacing w:val="-8"/>
          <w:sz w:val="28"/>
        </w:rPr>
        <w:t xml:space="preserve"> </w:t>
      </w:r>
      <w:r>
        <w:rPr>
          <w:sz w:val="28"/>
        </w:rPr>
        <w:t>3</w:t>
      </w:r>
      <w:r>
        <w:rPr>
          <w:spacing w:val="-8"/>
          <w:sz w:val="28"/>
        </w:rPr>
        <w:t xml:space="preserve"> </w:t>
      </w:r>
      <w:r>
        <w:rPr>
          <w:sz w:val="28"/>
        </w:rPr>
        <w:t>части</w:t>
      </w:r>
      <w:r>
        <w:rPr>
          <w:spacing w:val="-6"/>
          <w:sz w:val="28"/>
        </w:rPr>
        <w:t xml:space="preserve"> </w:t>
      </w:r>
      <w:r>
        <w:rPr>
          <w:sz w:val="28"/>
        </w:rPr>
        <w:t>1</w:t>
      </w:r>
      <w:r>
        <w:rPr>
          <w:spacing w:val="-8"/>
          <w:sz w:val="28"/>
        </w:rPr>
        <w:t xml:space="preserve"> </w:t>
      </w:r>
      <w:r>
        <w:rPr>
          <w:sz w:val="28"/>
        </w:rPr>
        <w:t>статьи</w:t>
      </w:r>
      <w:r>
        <w:rPr>
          <w:spacing w:val="-6"/>
          <w:sz w:val="28"/>
        </w:rPr>
        <w:t xml:space="preserve"> </w:t>
      </w:r>
      <w:r>
        <w:rPr>
          <w:sz w:val="28"/>
        </w:rPr>
        <w:t>7</w:t>
      </w:r>
      <w:r>
        <w:rPr>
          <w:spacing w:val="-8"/>
          <w:sz w:val="28"/>
        </w:rPr>
        <w:t xml:space="preserve"> </w:t>
      </w:r>
      <w:r>
        <w:rPr>
          <w:sz w:val="28"/>
        </w:rPr>
        <w:t>Федерального</w:t>
      </w:r>
      <w:r>
        <w:rPr>
          <w:spacing w:val="-8"/>
          <w:sz w:val="28"/>
        </w:rPr>
        <w:t xml:space="preserve"> </w:t>
      </w:r>
      <w:r>
        <w:rPr>
          <w:sz w:val="28"/>
        </w:rPr>
        <w:t>закона</w:t>
      </w:r>
      <w:r>
        <w:rPr>
          <w:spacing w:val="-6"/>
          <w:sz w:val="28"/>
        </w:rPr>
        <w:t xml:space="preserve"> </w:t>
      </w:r>
      <w:r>
        <w:rPr>
          <w:sz w:val="28"/>
        </w:rPr>
        <w:t xml:space="preserve">от </w:t>
      </w:r>
      <w:r>
        <w:rPr>
          <w:spacing w:val="-4"/>
          <w:sz w:val="28"/>
        </w:rPr>
        <w:t>27</w:t>
      </w:r>
      <w:r>
        <w:rPr>
          <w:spacing w:val="-8"/>
          <w:sz w:val="28"/>
        </w:rPr>
        <w:t xml:space="preserve"> </w:t>
      </w:r>
      <w:r>
        <w:rPr>
          <w:spacing w:val="-4"/>
          <w:sz w:val="28"/>
        </w:rPr>
        <w:t>июля</w:t>
      </w:r>
      <w:r>
        <w:rPr>
          <w:spacing w:val="-7"/>
          <w:sz w:val="28"/>
        </w:rPr>
        <w:t xml:space="preserve"> </w:t>
      </w:r>
      <w:r>
        <w:rPr>
          <w:spacing w:val="-4"/>
          <w:sz w:val="28"/>
        </w:rPr>
        <w:t>2010</w:t>
      </w:r>
      <w:r>
        <w:rPr>
          <w:spacing w:val="-6"/>
          <w:sz w:val="28"/>
        </w:rPr>
        <w:t xml:space="preserve"> </w:t>
      </w:r>
      <w:r>
        <w:rPr>
          <w:spacing w:val="-4"/>
          <w:sz w:val="28"/>
        </w:rPr>
        <w:t>года</w:t>
      </w:r>
      <w:r>
        <w:rPr>
          <w:spacing w:val="-7"/>
          <w:sz w:val="28"/>
        </w:rPr>
        <w:t xml:space="preserve"> </w:t>
      </w:r>
      <w:r>
        <w:rPr>
          <w:spacing w:val="-4"/>
          <w:sz w:val="28"/>
        </w:rPr>
        <w:t>№</w:t>
      </w:r>
      <w:r>
        <w:rPr>
          <w:spacing w:val="-8"/>
          <w:sz w:val="28"/>
        </w:rPr>
        <w:t xml:space="preserve"> </w:t>
      </w:r>
      <w:r>
        <w:rPr>
          <w:spacing w:val="-4"/>
          <w:sz w:val="28"/>
        </w:rPr>
        <w:t>210-ФЗ</w:t>
      </w:r>
      <w:r>
        <w:rPr>
          <w:spacing w:val="-8"/>
          <w:sz w:val="28"/>
        </w:rPr>
        <w:t xml:space="preserve"> </w:t>
      </w:r>
      <w:r>
        <w:rPr>
          <w:spacing w:val="-4"/>
          <w:sz w:val="28"/>
        </w:rPr>
        <w:t>«Об</w:t>
      </w:r>
      <w:r>
        <w:rPr>
          <w:spacing w:val="-5"/>
          <w:sz w:val="28"/>
        </w:rPr>
        <w:t xml:space="preserve"> </w:t>
      </w:r>
      <w:r>
        <w:rPr>
          <w:spacing w:val="-4"/>
          <w:sz w:val="28"/>
        </w:rPr>
        <w:t>организации</w:t>
      </w:r>
      <w:r>
        <w:rPr>
          <w:spacing w:val="-6"/>
          <w:sz w:val="28"/>
        </w:rPr>
        <w:t xml:space="preserve"> </w:t>
      </w:r>
      <w:r>
        <w:rPr>
          <w:spacing w:val="-4"/>
          <w:sz w:val="28"/>
        </w:rPr>
        <w:t>предоставления</w:t>
      </w:r>
      <w:r>
        <w:rPr>
          <w:spacing w:val="-6"/>
          <w:sz w:val="28"/>
        </w:rPr>
        <w:t xml:space="preserve"> </w:t>
      </w:r>
      <w:r>
        <w:rPr>
          <w:spacing w:val="-4"/>
          <w:sz w:val="28"/>
        </w:rPr>
        <w:t>государственных</w:t>
      </w:r>
      <w:r>
        <w:rPr>
          <w:spacing w:val="-5"/>
          <w:sz w:val="28"/>
        </w:rPr>
        <w:t xml:space="preserve"> </w:t>
      </w:r>
      <w:r>
        <w:rPr>
          <w:spacing w:val="-4"/>
          <w:sz w:val="28"/>
        </w:rPr>
        <w:t xml:space="preserve">и </w:t>
      </w:r>
      <w:r>
        <w:rPr>
          <w:sz w:val="28"/>
        </w:rPr>
        <w:t xml:space="preserve">муниципальных услуг» (далее - Федеральный закон № 210-ФЗ), </w:t>
      </w:r>
      <w:r>
        <w:rPr>
          <w:spacing w:val="-4"/>
          <w:sz w:val="28"/>
        </w:rPr>
        <w:t>Уполномоченным</w:t>
      </w:r>
      <w:r>
        <w:rPr>
          <w:spacing w:val="-11"/>
          <w:sz w:val="28"/>
        </w:rPr>
        <w:t xml:space="preserve"> </w:t>
      </w:r>
      <w:r>
        <w:rPr>
          <w:spacing w:val="-4"/>
          <w:sz w:val="28"/>
        </w:rPr>
        <w:t>органам,</w:t>
      </w:r>
      <w:r>
        <w:rPr>
          <w:spacing w:val="-11"/>
          <w:sz w:val="28"/>
        </w:rPr>
        <w:t xml:space="preserve"> </w:t>
      </w:r>
      <w:r>
        <w:rPr>
          <w:spacing w:val="-4"/>
          <w:sz w:val="28"/>
        </w:rPr>
        <w:t>предоставляющим</w:t>
      </w:r>
      <w:r>
        <w:rPr>
          <w:spacing w:val="-11"/>
          <w:sz w:val="28"/>
        </w:rPr>
        <w:t xml:space="preserve"> </w:t>
      </w:r>
      <w:r>
        <w:rPr>
          <w:spacing w:val="-4"/>
          <w:sz w:val="28"/>
        </w:rPr>
        <w:t>муниципальные</w:t>
      </w:r>
      <w:r>
        <w:rPr>
          <w:spacing w:val="-11"/>
          <w:sz w:val="28"/>
        </w:rPr>
        <w:t xml:space="preserve"> </w:t>
      </w:r>
      <w:r>
        <w:rPr>
          <w:spacing w:val="-4"/>
          <w:sz w:val="28"/>
        </w:rPr>
        <w:t>услуги,</w:t>
      </w:r>
      <w:r>
        <w:rPr>
          <w:spacing w:val="-11"/>
          <w:sz w:val="28"/>
        </w:rPr>
        <w:t xml:space="preserve"> </w:t>
      </w:r>
      <w:r>
        <w:rPr>
          <w:spacing w:val="-4"/>
          <w:sz w:val="28"/>
        </w:rPr>
        <w:t>установлен запрет</w:t>
      </w:r>
      <w:r>
        <w:rPr>
          <w:spacing w:val="-5"/>
          <w:sz w:val="28"/>
        </w:rPr>
        <w:t xml:space="preserve"> </w:t>
      </w:r>
      <w:r>
        <w:rPr>
          <w:spacing w:val="-4"/>
          <w:sz w:val="28"/>
        </w:rPr>
        <w:t>требовать от</w:t>
      </w:r>
      <w:r>
        <w:rPr>
          <w:spacing w:val="-7"/>
          <w:sz w:val="28"/>
        </w:rPr>
        <w:t xml:space="preserve"> </w:t>
      </w:r>
      <w:r>
        <w:rPr>
          <w:spacing w:val="-4"/>
          <w:sz w:val="28"/>
        </w:rPr>
        <w:t>заявителя осуществления действий, в</w:t>
      </w:r>
      <w:r>
        <w:rPr>
          <w:spacing w:val="-5"/>
          <w:sz w:val="28"/>
        </w:rPr>
        <w:t xml:space="preserve"> </w:t>
      </w:r>
      <w:r>
        <w:rPr>
          <w:spacing w:val="-4"/>
          <w:sz w:val="28"/>
        </w:rPr>
        <w:t>том</w:t>
      </w:r>
      <w:r>
        <w:rPr>
          <w:spacing w:val="-6"/>
          <w:sz w:val="28"/>
        </w:rPr>
        <w:t xml:space="preserve"> </w:t>
      </w:r>
      <w:r>
        <w:rPr>
          <w:spacing w:val="-4"/>
          <w:sz w:val="28"/>
        </w:rPr>
        <w:t>числе</w:t>
      </w:r>
      <w:r>
        <w:rPr>
          <w:spacing w:val="-5"/>
          <w:sz w:val="28"/>
        </w:rPr>
        <w:t xml:space="preserve"> </w:t>
      </w:r>
      <w:r>
        <w:rPr>
          <w:spacing w:val="-4"/>
          <w:sz w:val="28"/>
        </w:rPr>
        <w:t xml:space="preserve">согласований, </w:t>
      </w:r>
      <w:r>
        <w:rPr>
          <w:sz w:val="28"/>
        </w:rPr>
        <w:t>необходимых</w:t>
      </w:r>
      <w:r>
        <w:rPr>
          <w:spacing w:val="-4"/>
          <w:sz w:val="28"/>
        </w:rPr>
        <w:t xml:space="preserve"> </w:t>
      </w:r>
      <w:r>
        <w:rPr>
          <w:sz w:val="28"/>
        </w:rPr>
        <w:t>для</w:t>
      </w:r>
      <w:r>
        <w:rPr>
          <w:spacing w:val="-3"/>
          <w:sz w:val="28"/>
        </w:rPr>
        <w:t xml:space="preserve"> </w:t>
      </w:r>
      <w:r>
        <w:rPr>
          <w:sz w:val="28"/>
        </w:rPr>
        <w:t>получения муниципальной услуги и связанных с обращением в иные государственные органы и организации, за</w:t>
      </w:r>
      <w:proofErr w:type="gramEnd"/>
      <w:r>
        <w:rPr>
          <w:sz w:val="28"/>
        </w:rPr>
        <w:t xml:space="preserve">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Совета </w:t>
      </w:r>
      <w:r w:rsidR="0097036B" w:rsidRPr="00584B62">
        <w:rPr>
          <w:bCs/>
          <w:sz w:val="28"/>
          <w:szCs w:val="28"/>
          <w:lang w:eastAsia="ru-RU"/>
        </w:rPr>
        <w:t>Кирпильского</w:t>
      </w:r>
      <w:r>
        <w:rPr>
          <w:sz w:val="28"/>
        </w:rPr>
        <w:t xml:space="preserve"> сельского поселения Усть-Лабинского района.</w:t>
      </w:r>
    </w:p>
    <w:p w:rsidR="0063095A" w:rsidRDefault="0063095A" w:rsidP="0063095A">
      <w:pPr>
        <w:pStyle w:val="a5"/>
        <w:tabs>
          <w:tab w:val="left" w:pos="1546"/>
        </w:tabs>
        <w:ind w:left="853" w:right="131" w:firstLine="0"/>
        <w:jc w:val="left"/>
        <w:rPr>
          <w:sz w:val="28"/>
        </w:rPr>
      </w:pPr>
    </w:p>
    <w:p w:rsidR="00D45004" w:rsidRDefault="0027061A">
      <w:pPr>
        <w:pStyle w:val="a3"/>
        <w:ind w:left="1721" w:right="907" w:firstLine="696"/>
        <w:jc w:val="left"/>
      </w:pPr>
      <w:r>
        <w:t xml:space="preserve">Подраздел 2.3. ОПИСАНИЕ РЕЗУЛЬТАТА </w:t>
      </w:r>
      <w:r>
        <w:rPr>
          <w:spacing w:val="-2"/>
        </w:rPr>
        <w:t>ПРЕДОСТАВЛЕНИЯ</w:t>
      </w:r>
      <w:r>
        <w:rPr>
          <w:spacing w:val="-3"/>
        </w:rPr>
        <w:t xml:space="preserve"> </w:t>
      </w:r>
      <w:r>
        <w:rPr>
          <w:spacing w:val="-2"/>
        </w:rPr>
        <w:t>МУНИЦИПАЛЬНОЙ</w:t>
      </w:r>
      <w:r>
        <w:rPr>
          <w:spacing w:val="-5"/>
        </w:rPr>
        <w:t xml:space="preserve"> </w:t>
      </w:r>
      <w:r>
        <w:rPr>
          <w:spacing w:val="-2"/>
        </w:rPr>
        <w:t>УСЛУГИ</w:t>
      </w:r>
    </w:p>
    <w:p w:rsidR="00D45004" w:rsidRDefault="00D45004">
      <w:pPr>
        <w:pStyle w:val="a3"/>
        <w:ind w:left="0"/>
        <w:jc w:val="left"/>
      </w:pPr>
    </w:p>
    <w:p w:rsidR="00D45004" w:rsidRDefault="0027061A">
      <w:pPr>
        <w:pStyle w:val="a5"/>
        <w:numPr>
          <w:ilvl w:val="2"/>
          <w:numId w:val="41"/>
        </w:numPr>
        <w:tabs>
          <w:tab w:val="left" w:pos="1622"/>
        </w:tabs>
        <w:ind w:left="1622"/>
        <w:jc w:val="left"/>
        <w:rPr>
          <w:sz w:val="28"/>
        </w:rPr>
      </w:pPr>
      <w:r>
        <w:rPr>
          <w:sz w:val="28"/>
        </w:rPr>
        <w:t>Результатом</w:t>
      </w:r>
      <w:r>
        <w:rPr>
          <w:spacing w:val="-20"/>
          <w:sz w:val="28"/>
        </w:rPr>
        <w:t xml:space="preserve"> </w:t>
      </w:r>
      <w:r>
        <w:rPr>
          <w:sz w:val="28"/>
        </w:rPr>
        <w:t>предоставления</w:t>
      </w:r>
      <w:r>
        <w:rPr>
          <w:spacing w:val="-17"/>
          <w:sz w:val="28"/>
        </w:rPr>
        <w:t xml:space="preserve"> </w:t>
      </w:r>
      <w:r>
        <w:rPr>
          <w:sz w:val="28"/>
        </w:rPr>
        <w:t>муниципальной</w:t>
      </w:r>
      <w:r>
        <w:rPr>
          <w:spacing w:val="-17"/>
          <w:sz w:val="28"/>
        </w:rPr>
        <w:t xml:space="preserve"> </w:t>
      </w:r>
      <w:r>
        <w:rPr>
          <w:sz w:val="28"/>
        </w:rPr>
        <w:t>услуги</w:t>
      </w:r>
      <w:r>
        <w:rPr>
          <w:spacing w:val="-17"/>
          <w:sz w:val="28"/>
        </w:rPr>
        <w:t xml:space="preserve"> </w:t>
      </w:r>
      <w:r>
        <w:rPr>
          <w:spacing w:val="-2"/>
          <w:sz w:val="28"/>
        </w:rPr>
        <w:t>является:</w:t>
      </w:r>
    </w:p>
    <w:p w:rsidR="00D45004" w:rsidRDefault="0027061A">
      <w:pPr>
        <w:pStyle w:val="a5"/>
        <w:numPr>
          <w:ilvl w:val="0"/>
          <w:numId w:val="40"/>
        </w:numPr>
        <w:tabs>
          <w:tab w:val="left" w:pos="1155"/>
        </w:tabs>
        <w:ind w:left="1155" w:hanging="303"/>
        <w:rPr>
          <w:sz w:val="28"/>
        </w:rPr>
      </w:pPr>
      <w:r>
        <w:rPr>
          <w:sz w:val="28"/>
        </w:rPr>
        <w:t>договор</w:t>
      </w:r>
      <w:r>
        <w:rPr>
          <w:spacing w:val="-10"/>
          <w:sz w:val="28"/>
        </w:rPr>
        <w:t xml:space="preserve"> </w:t>
      </w:r>
      <w:r>
        <w:rPr>
          <w:sz w:val="28"/>
        </w:rPr>
        <w:t>купли-продажи</w:t>
      </w:r>
      <w:r>
        <w:rPr>
          <w:spacing w:val="-10"/>
          <w:sz w:val="28"/>
        </w:rPr>
        <w:t xml:space="preserve"> </w:t>
      </w:r>
      <w:r>
        <w:rPr>
          <w:sz w:val="28"/>
        </w:rPr>
        <w:t>или</w:t>
      </w:r>
      <w:r>
        <w:rPr>
          <w:spacing w:val="-11"/>
          <w:sz w:val="28"/>
        </w:rPr>
        <w:t xml:space="preserve"> </w:t>
      </w:r>
      <w:r>
        <w:rPr>
          <w:sz w:val="28"/>
        </w:rPr>
        <w:t>аренды</w:t>
      </w:r>
      <w:r>
        <w:rPr>
          <w:spacing w:val="-8"/>
          <w:sz w:val="28"/>
        </w:rPr>
        <w:t xml:space="preserve"> </w:t>
      </w:r>
      <w:r>
        <w:rPr>
          <w:sz w:val="28"/>
        </w:rPr>
        <w:t>земельного</w:t>
      </w:r>
      <w:r>
        <w:rPr>
          <w:spacing w:val="-13"/>
          <w:sz w:val="28"/>
        </w:rPr>
        <w:t xml:space="preserve"> </w:t>
      </w:r>
      <w:r>
        <w:rPr>
          <w:spacing w:val="-2"/>
          <w:sz w:val="28"/>
        </w:rPr>
        <w:t>участка;</w:t>
      </w:r>
    </w:p>
    <w:p w:rsidR="00D45004" w:rsidRDefault="0027061A">
      <w:pPr>
        <w:pStyle w:val="a5"/>
        <w:numPr>
          <w:ilvl w:val="0"/>
          <w:numId w:val="40"/>
        </w:numPr>
        <w:tabs>
          <w:tab w:val="left" w:pos="1194"/>
        </w:tabs>
        <w:spacing w:before="1"/>
        <w:ind w:left="145" w:right="147" w:firstLine="708"/>
        <w:rPr>
          <w:sz w:val="28"/>
        </w:rPr>
      </w:pPr>
      <w:r>
        <w:rPr>
          <w:sz w:val="28"/>
        </w:rPr>
        <w:t>письменное</w:t>
      </w:r>
      <w:r>
        <w:rPr>
          <w:spacing w:val="28"/>
          <w:sz w:val="28"/>
        </w:rPr>
        <w:t xml:space="preserve"> </w:t>
      </w:r>
      <w:r>
        <w:rPr>
          <w:sz w:val="28"/>
        </w:rPr>
        <w:t>уведомление</w:t>
      </w:r>
      <w:r>
        <w:rPr>
          <w:spacing w:val="30"/>
          <w:sz w:val="28"/>
        </w:rPr>
        <w:t xml:space="preserve"> </w:t>
      </w:r>
      <w:r>
        <w:rPr>
          <w:sz w:val="28"/>
        </w:rPr>
        <w:t>об отказе</w:t>
      </w:r>
      <w:r>
        <w:rPr>
          <w:spacing w:val="28"/>
          <w:sz w:val="28"/>
        </w:rPr>
        <w:t xml:space="preserve"> </w:t>
      </w:r>
      <w:r>
        <w:rPr>
          <w:sz w:val="28"/>
        </w:rPr>
        <w:t>в предоставлении</w:t>
      </w:r>
      <w:r>
        <w:rPr>
          <w:spacing w:val="29"/>
          <w:sz w:val="28"/>
        </w:rPr>
        <w:t xml:space="preserve"> </w:t>
      </w:r>
      <w:r>
        <w:rPr>
          <w:sz w:val="28"/>
        </w:rPr>
        <w:t xml:space="preserve">муниципальной </w:t>
      </w:r>
      <w:r>
        <w:rPr>
          <w:spacing w:val="-2"/>
          <w:sz w:val="28"/>
        </w:rPr>
        <w:t>услуги.</w:t>
      </w:r>
    </w:p>
    <w:p w:rsidR="00D45004" w:rsidRDefault="0027061A">
      <w:pPr>
        <w:pStyle w:val="a5"/>
        <w:numPr>
          <w:ilvl w:val="2"/>
          <w:numId w:val="41"/>
        </w:numPr>
        <w:tabs>
          <w:tab w:val="left" w:pos="1898"/>
        </w:tabs>
        <w:spacing w:before="66"/>
        <w:ind w:left="145" w:right="137" w:firstLine="708"/>
        <w:jc w:val="both"/>
        <w:rPr>
          <w:sz w:val="28"/>
        </w:rPr>
      </w:pPr>
      <w:r>
        <w:rPr>
          <w:sz w:val="28"/>
        </w:rPr>
        <w:t>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Уполномоченным должностным лицом Уполномоченного органа.</w:t>
      </w:r>
    </w:p>
    <w:p w:rsidR="00D45004" w:rsidRDefault="0027061A">
      <w:pPr>
        <w:pStyle w:val="a5"/>
        <w:numPr>
          <w:ilvl w:val="2"/>
          <w:numId w:val="41"/>
        </w:numPr>
        <w:tabs>
          <w:tab w:val="left" w:pos="1604"/>
        </w:tabs>
        <w:ind w:left="145" w:right="140" w:firstLine="708"/>
        <w:jc w:val="both"/>
        <w:rPr>
          <w:sz w:val="28"/>
        </w:rPr>
      </w:pPr>
      <w:r>
        <w:rPr>
          <w:sz w:val="28"/>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Pr>
          <w:sz w:val="28"/>
        </w:rPr>
        <w:lastRenderedPageBreak/>
        <w:t>Уполномоченный орган, о предоставлении муниципальной услуги.</w:t>
      </w:r>
    </w:p>
    <w:p w:rsidR="00D45004" w:rsidRDefault="00D45004">
      <w:pPr>
        <w:pStyle w:val="a3"/>
        <w:ind w:left="0"/>
        <w:jc w:val="left"/>
      </w:pPr>
    </w:p>
    <w:p w:rsidR="00D45004" w:rsidRDefault="0027061A">
      <w:pPr>
        <w:pStyle w:val="a3"/>
        <w:spacing w:before="1"/>
        <w:ind w:left="159" w:right="152"/>
        <w:jc w:val="center"/>
      </w:pPr>
      <w:r>
        <w:t>Подраздел</w:t>
      </w:r>
      <w:r>
        <w:rPr>
          <w:spacing w:val="-12"/>
        </w:rPr>
        <w:t xml:space="preserve"> </w:t>
      </w:r>
      <w:r>
        <w:t>2.4.</w:t>
      </w:r>
      <w:r>
        <w:rPr>
          <w:spacing w:val="-15"/>
        </w:rPr>
        <w:t xml:space="preserve"> </w:t>
      </w:r>
      <w:r>
        <w:t>СРОК</w:t>
      </w:r>
      <w:r>
        <w:rPr>
          <w:spacing w:val="-15"/>
        </w:rPr>
        <w:t xml:space="preserve"> </w:t>
      </w:r>
      <w:r>
        <w:t>ПРЕДОСТАВЛЕНИЯ</w:t>
      </w:r>
      <w:r>
        <w:rPr>
          <w:spacing w:val="-15"/>
        </w:rPr>
        <w:t xml:space="preserve"> </w:t>
      </w:r>
      <w:r>
        <w:t>МУНИЦИПАЛЬНОЙ</w:t>
      </w:r>
      <w:r>
        <w:rPr>
          <w:spacing w:val="-12"/>
        </w:rPr>
        <w:t xml:space="preserve"> </w:t>
      </w:r>
      <w:r>
        <w:t>УСЛУГИ,</w:t>
      </w:r>
      <w:r>
        <w:rPr>
          <w:spacing w:val="-14"/>
        </w:rPr>
        <w:t xml:space="preserve"> </w:t>
      </w:r>
      <w: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ПРЕДОСТАВЛЕНИЯ ПРЕДУСМОТРЕНА ЗАКОНОДАТЕЛЬСТВОМ</w:t>
      </w:r>
      <w:r>
        <w:rPr>
          <w:spacing w:val="-3"/>
        </w:rPr>
        <w:t xml:space="preserve"> </w:t>
      </w:r>
      <w:r>
        <w:t>РОССИЙСКОЙ ФЕДЕРАЦИИ,</w:t>
      </w:r>
      <w:r>
        <w:rPr>
          <w:spacing w:val="-3"/>
        </w:rPr>
        <w:t xml:space="preserve"> </w:t>
      </w:r>
      <w:r>
        <w:t>СРОК</w:t>
      </w:r>
      <w:r>
        <w:rPr>
          <w:spacing w:val="-3"/>
        </w:rPr>
        <w:t xml:space="preserve"> </w:t>
      </w:r>
      <w:r>
        <w:t>ВЫДАЧИ (НАПРАВЛЕНИЯ)</w:t>
      </w:r>
      <w:r>
        <w:rPr>
          <w:spacing w:val="-16"/>
        </w:rPr>
        <w:t xml:space="preserve"> </w:t>
      </w:r>
      <w:r>
        <w:t>ДОКУМЕНТОВ,</w:t>
      </w:r>
      <w:r>
        <w:rPr>
          <w:spacing w:val="-16"/>
        </w:rPr>
        <w:t xml:space="preserve"> </w:t>
      </w:r>
      <w:r>
        <w:t>ЯВЛЯЮЩИХСЯ</w:t>
      </w:r>
      <w:r>
        <w:rPr>
          <w:spacing w:val="-18"/>
        </w:rPr>
        <w:t xml:space="preserve"> </w:t>
      </w:r>
      <w:r>
        <w:t>РЕЗУЛЬТАТОМ</w:t>
      </w:r>
    </w:p>
    <w:p w:rsidR="00D45004" w:rsidRDefault="0027061A">
      <w:pPr>
        <w:pStyle w:val="a3"/>
        <w:ind w:left="732"/>
        <w:jc w:val="center"/>
      </w:pPr>
      <w:r>
        <w:rPr>
          <w:spacing w:val="-2"/>
        </w:rPr>
        <w:t>ПРЕДОСТАВЛЕНИЯ</w:t>
      </w:r>
      <w:r>
        <w:rPr>
          <w:spacing w:val="2"/>
        </w:rPr>
        <w:t xml:space="preserve"> </w:t>
      </w:r>
      <w:r>
        <w:rPr>
          <w:spacing w:val="-2"/>
        </w:rPr>
        <w:t>МУНИЦИПАЛЬНОЙ</w:t>
      </w:r>
      <w:r>
        <w:rPr>
          <w:spacing w:val="9"/>
        </w:rPr>
        <w:t xml:space="preserve"> </w:t>
      </w:r>
      <w:r>
        <w:rPr>
          <w:spacing w:val="-2"/>
        </w:rPr>
        <w:t>УСЛУГИ</w:t>
      </w:r>
    </w:p>
    <w:p w:rsidR="00D45004" w:rsidRDefault="00D45004">
      <w:pPr>
        <w:pStyle w:val="a3"/>
        <w:ind w:left="0"/>
        <w:jc w:val="left"/>
      </w:pPr>
    </w:p>
    <w:p w:rsidR="00D45004" w:rsidRDefault="0027061A">
      <w:pPr>
        <w:pStyle w:val="a5"/>
        <w:numPr>
          <w:ilvl w:val="2"/>
          <w:numId w:val="39"/>
        </w:numPr>
        <w:tabs>
          <w:tab w:val="left" w:pos="1607"/>
        </w:tabs>
        <w:ind w:right="144" w:firstLine="708"/>
        <w:rPr>
          <w:sz w:val="28"/>
        </w:rPr>
      </w:pPr>
      <w:r>
        <w:rPr>
          <w:sz w:val="28"/>
        </w:rPr>
        <w:t>Срок предоставления муниципальной услуги составляет не более шестидесяти рабочих дней, со дня регистрации заявления.</w:t>
      </w:r>
    </w:p>
    <w:p w:rsidR="00D45004" w:rsidRDefault="0027061A">
      <w:pPr>
        <w:pStyle w:val="a3"/>
        <w:ind w:right="138" w:firstLine="708"/>
      </w:pPr>
      <w:r>
        <w:t>В случае</w:t>
      </w:r>
      <w:r>
        <w:rPr>
          <w:spacing w:val="40"/>
        </w:rPr>
        <w:t xml:space="preserve"> </w:t>
      </w:r>
      <w:r>
        <w:t>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шестидесяти рабочих дней.</w:t>
      </w:r>
    </w:p>
    <w:p w:rsidR="00D45004" w:rsidRDefault="0027061A">
      <w:pPr>
        <w:pStyle w:val="a5"/>
        <w:numPr>
          <w:ilvl w:val="2"/>
          <w:numId w:val="39"/>
        </w:numPr>
        <w:tabs>
          <w:tab w:val="left" w:pos="1686"/>
        </w:tabs>
        <w:ind w:right="142" w:firstLine="708"/>
        <w:rPr>
          <w:sz w:val="28"/>
        </w:rPr>
      </w:pPr>
      <w:r>
        <w:rPr>
          <w:sz w:val="28"/>
        </w:rPr>
        <w:t>Срок приостановления предоставления муниципальной услуги законодательством не предусмотрен.</w:t>
      </w:r>
    </w:p>
    <w:p w:rsidR="00D45004" w:rsidRDefault="00D45004">
      <w:pPr>
        <w:pStyle w:val="a3"/>
        <w:ind w:left="0"/>
        <w:jc w:val="left"/>
      </w:pPr>
    </w:p>
    <w:p w:rsidR="00D45004" w:rsidRDefault="0027061A">
      <w:pPr>
        <w:pStyle w:val="a3"/>
        <w:ind w:left="486" w:right="480"/>
        <w:jc w:val="center"/>
      </w:pPr>
      <w:r>
        <w:t>Подраздел</w:t>
      </w:r>
      <w:r>
        <w:rPr>
          <w:spacing w:val="-18"/>
        </w:rPr>
        <w:t xml:space="preserve"> </w:t>
      </w:r>
      <w:r>
        <w:t>2.5.</w:t>
      </w:r>
      <w:r>
        <w:rPr>
          <w:spacing w:val="-17"/>
        </w:rPr>
        <w:t xml:space="preserve"> </w:t>
      </w:r>
      <w:r>
        <w:t>НОРМАТИВНЫЕ</w:t>
      </w:r>
      <w:r>
        <w:rPr>
          <w:spacing w:val="-18"/>
        </w:rPr>
        <w:t xml:space="preserve"> </w:t>
      </w:r>
      <w:r>
        <w:t>ПРОВОВЫЕ</w:t>
      </w:r>
      <w:r>
        <w:rPr>
          <w:spacing w:val="-17"/>
        </w:rPr>
        <w:t xml:space="preserve"> </w:t>
      </w:r>
      <w:r>
        <w:t>АКТЫ,</w:t>
      </w:r>
      <w:r>
        <w:rPr>
          <w:spacing w:val="-18"/>
        </w:rPr>
        <w:t xml:space="preserve"> </w:t>
      </w:r>
      <w:r>
        <w:t>РЕГУЛИРУЮЩИЕ ПРЕДОСТАВЛЕНИЕ МУНИЦИПАЛЬНОЙ УСЛУГИ</w:t>
      </w:r>
    </w:p>
    <w:p w:rsidR="00D45004" w:rsidRDefault="00D45004">
      <w:pPr>
        <w:pStyle w:val="a3"/>
        <w:ind w:left="0"/>
        <w:jc w:val="left"/>
      </w:pPr>
    </w:p>
    <w:p w:rsidR="00D45004" w:rsidRDefault="0027061A">
      <w:pPr>
        <w:pStyle w:val="a3"/>
        <w:ind w:right="140" w:firstLine="802"/>
      </w:pPr>
      <w:r>
        <w:t>Перечень</w:t>
      </w:r>
      <w:r>
        <w:rPr>
          <w:spacing w:val="40"/>
        </w:rPr>
        <w:t xml:space="preserve"> </w:t>
      </w:r>
      <w:r>
        <w:t>нормативных правовых актов, регулирующих предоставление муниципальной услуги</w:t>
      </w:r>
      <w:r>
        <w:rPr>
          <w:spacing w:val="-1"/>
        </w:rPr>
        <w:t xml:space="preserve"> </w:t>
      </w:r>
      <w:r>
        <w:t>(с</w:t>
      </w:r>
      <w:r>
        <w:rPr>
          <w:spacing w:val="-1"/>
        </w:rPr>
        <w:t xml:space="preserve"> </w:t>
      </w:r>
      <w:r>
        <w:t>указанием их</w:t>
      </w:r>
      <w:r>
        <w:rPr>
          <w:spacing w:val="-1"/>
        </w:rPr>
        <w:t xml:space="preserve"> </w:t>
      </w:r>
      <w:r>
        <w:t>реквизитов и</w:t>
      </w:r>
      <w:r>
        <w:rPr>
          <w:spacing w:val="-1"/>
        </w:rPr>
        <w:t xml:space="preserve"> </w:t>
      </w:r>
      <w:r>
        <w:t>источников официального опубликования), подлежит обязательному размещению на официальном сайте Уполномоченного органа, предоставляющего муниципальную услугу, в сети "Интернет", на Едином портале и Региональном портале.</w:t>
      </w:r>
    </w:p>
    <w:p w:rsidR="00D45004" w:rsidRDefault="0027061A">
      <w:pPr>
        <w:pStyle w:val="a3"/>
        <w:ind w:right="122" w:firstLine="566"/>
      </w:pPr>
      <w:r>
        <w:t>Уполномоченный орган, предоставляющий муниципальную услугу, обеспечивает размещение и актуализацию перечня нормативных правовых актов, регламентирующих предоставление муниципальной услуги.</w:t>
      </w:r>
    </w:p>
    <w:p w:rsidR="00D45004" w:rsidRDefault="00D45004">
      <w:pPr>
        <w:pStyle w:val="a3"/>
        <w:ind w:left="0"/>
        <w:jc w:val="left"/>
      </w:pPr>
    </w:p>
    <w:p w:rsidR="00D45004" w:rsidRDefault="0027061A">
      <w:pPr>
        <w:pStyle w:val="a3"/>
        <w:ind w:left="661" w:right="655" w:firstLine="1"/>
        <w:jc w:val="center"/>
      </w:pPr>
      <w:r>
        <w:t>Подраздел 2.6. ИСЧЕРПЫВАЮЩИЙ ПЕРЕЧЕНЬ ДОКУМЕНТОВ, НЕОБХОДИМЫХ В СООТВЕТСТВИИ С НОРМАТИВНЫМИ ПРАВОВЫМИ АКТАМИ ДЛЯ ПРЕДОСТАВЛЕНИЯ МУНИЦИПАЛЬНОЙ УСЛУГИ И УСЛУГ,</w:t>
      </w:r>
      <w:r>
        <w:rPr>
          <w:spacing w:val="-3"/>
        </w:rPr>
        <w:t xml:space="preserve"> </w:t>
      </w:r>
      <w:r>
        <w:t>КОТОРЫЕ ЯВЛЯЮТСЯ НЕОБХОДИМЫМИ</w:t>
      </w:r>
      <w:r>
        <w:rPr>
          <w:spacing w:val="-18"/>
        </w:rPr>
        <w:t xml:space="preserve"> </w:t>
      </w:r>
      <w:r>
        <w:t>И</w:t>
      </w:r>
      <w:r>
        <w:rPr>
          <w:spacing w:val="-17"/>
        </w:rPr>
        <w:t xml:space="preserve"> </w:t>
      </w:r>
      <w:r>
        <w:t>ОБЯЗАТЕЛЬНЫМИ</w:t>
      </w:r>
      <w:r>
        <w:rPr>
          <w:spacing w:val="-18"/>
        </w:rPr>
        <w:t xml:space="preserve"> </w:t>
      </w:r>
      <w:r>
        <w:t>ДЛЯ</w:t>
      </w:r>
      <w:r>
        <w:rPr>
          <w:spacing w:val="-17"/>
        </w:rPr>
        <w:t xml:space="preserve"> </w:t>
      </w:r>
      <w:r>
        <w:t>ПРЕДОСТАВЛЕНИЯ МУНИЦИПАЛЬНОЙ</w:t>
      </w:r>
      <w:r>
        <w:rPr>
          <w:spacing w:val="-16"/>
        </w:rPr>
        <w:t xml:space="preserve"> </w:t>
      </w:r>
      <w:r>
        <w:t>УСЛУГИ,</w:t>
      </w:r>
      <w:r>
        <w:rPr>
          <w:spacing w:val="-15"/>
        </w:rPr>
        <w:t xml:space="preserve"> </w:t>
      </w:r>
      <w:r>
        <w:t>ПОДЛЕЖАЩИХ</w:t>
      </w:r>
      <w:r>
        <w:rPr>
          <w:spacing w:val="-14"/>
        </w:rPr>
        <w:t xml:space="preserve"> </w:t>
      </w:r>
      <w:r>
        <w:rPr>
          <w:spacing w:val="-2"/>
        </w:rPr>
        <w:t>ПРЕДСТАВЛЕНИЮ</w:t>
      </w:r>
    </w:p>
    <w:p w:rsidR="00D45004" w:rsidRDefault="0027061A">
      <w:pPr>
        <w:pStyle w:val="a3"/>
        <w:ind w:left="157" w:right="152"/>
        <w:jc w:val="center"/>
      </w:pPr>
      <w:r>
        <w:t>ЗАЯВИТЕЛЕМ,</w:t>
      </w:r>
      <w:r>
        <w:rPr>
          <w:spacing w:val="-10"/>
        </w:rPr>
        <w:t xml:space="preserve"> </w:t>
      </w:r>
      <w:r>
        <w:t>СПОСОБЫ</w:t>
      </w:r>
      <w:r>
        <w:rPr>
          <w:spacing w:val="-10"/>
        </w:rPr>
        <w:t xml:space="preserve"> </w:t>
      </w:r>
      <w:r>
        <w:t>ИХ</w:t>
      </w:r>
      <w:r>
        <w:rPr>
          <w:spacing w:val="-12"/>
        </w:rPr>
        <w:t xml:space="preserve"> </w:t>
      </w:r>
      <w:r>
        <w:t>ПОЛУЧЕНИЯ</w:t>
      </w:r>
      <w:r>
        <w:rPr>
          <w:spacing w:val="-11"/>
        </w:rPr>
        <w:t xml:space="preserve"> </w:t>
      </w:r>
      <w:r>
        <w:t>ЗАЯВИТЕЛЕМ,</w:t>
      </w:r>
      <w:r>
        <w:rPr>
          <w:spacing w:val="-10"/>
        </w:rPr>
        <w:t xml:space="preserve"> </w:t>
      </w:r>
      <w:r>
        <w:t>В</w:t>
      </w:r>
      <w:r>
        <w:rPr>
          <w:spacing w:val="-12"/>
        </w:rPr>
        <w:t xml:space="preserve"> </w:t>
      </w:r>
      <w:r>
        <w:t>ТОМ</w:t>
      </w:r>
      <w:r>
        <w:rPr>
          <w:spacing w:val="-11"/>
        </w:rPr>
        <w:t xml:space="preserve"> </w:t>
      </w:r>
      <w:r>
        <w:t>ЧИСЛЕ В ЭЛЕКТРОННОЙ ФОРМЕ, ПОРЯДОК ИХ ПРЕДСТАВЛЕНИЯ</w:t>
      </w:r>
    </w:p>
    <w:p w:rsidR="00D45004" w:rsidRDefault="00D45004">
      <w:pPr>
        <w:pStyle w:val="a3"/>
        <w:ind w:left="0"/>
        <w:jc w:val="left"/>
      </w:pPr>
    </w:p>
    <w:p w:rsidR="00D45004" w:rsidRDefault="0027061A">
      <w:pPr>
        <w:pStyle w:val="a5"/>
        <w:numPr>
          <w:ilvl w:val="2"/>
          <w:numId w:val="38"/>
        </w:numPr>
        <w:tabs>
          <w:tab w:val="left" w:pos="1682"/>
        </w:tabs>
        <w:spacing w:before="1"/>
        <w:ind w:right="135" w:firstLine="720"/>
        <w:rPr>
          <w:sz w:val="28"/>
        </w:rPr>
      </w:pPr>
      <w:r>
        <w:rPr>
          <w:sz w:val="28"/>
        </w:rPr>
        <w:t>Для получения муниципальной услуги заявитель представляет следующие документы:</w:t>
      </w:r>
    </w:p>
    <w:p w:rsidR="00D45004" w:rsidRPr="00446133" w:rsidRDefault="00446133" w:rsidP="00446133">
      <w:pPr>
        <w:tabs>
          <w:tab w:val="left" w:pos="1014"/>
        </w:tabs>
        <w:rPr>
          <w:sz w:val="28"/>
        </w:rPr>
      </w:pPr>
      <w:r>
        <w:rPr>
          <w:sz w:val="28"/>
        </w:rPr>
        <w:tab/>
        <w:t xml:space="preserve">- </w:t>
      </w:r>
      <w:r w:rsidR="0027061A" w:rsidRPr="00446133">
        <w:rPr>
          <w:sz w:val="28"/>
        </w:rPr>
        <w:t>письменное</w:t>
      </w:r>
      <w:r w:rsidR="0027061A" w:rsidRPr="00446133">
        <w:rPr>
          <w:spacing w:val="-6"/>
          <w:sz w:val="28"/>
        </w:rPr>
        <w:t xml:space="preserve"> </w:t>
      </w:r>
      <w:r w:rsidR="0027061A" w:rsidRPr="00446133">
        <w:rPr>
          <w:sz w:val="28"/>
        </w:rPr>
        <w:t>заявление</w:t>
      </w:r>
      <w:r w:rsidR="0027061A" w:rsidRPr="00446133">
        <w:rPr>
          <w:spacing w:val="-6"/>
          <w:sz w:val="28"/>
        </w:rPr>
        <w:t xml:space="preserve"> </w:t>
      </w:r>
      <w:r w:rsidR="0027061A" w:rsidRPr="00446133">
        <w:rPr>
          <w:sz w:val="28"/>
        </w:rPr>
        <w:t>(приложение</w:t>
      </w:r>
      <w:r w:rsidR="0027061A" w:rsidRPr="00446133">
        <w:rPr>
          <w:spacing w:val="-5"/>
          <w:sz w:val="28"/>
        </w:rPr>
        <w:t xml:space="preserve"> </w:t>
      </w:r>
      <w:r w:rsidR="0027061A" w:rsidRPr="00446133">
        <w:rPr>
          <w:sz w:val="28"/>
        </w:rPr>
        <w:t>№</w:t>
      </w:r>
      <w:r w:rsidR="0027061A" w:rsidRPr="00446133">
        <w:rPr>
          <w:spacing w:val="-5"/>
          <w:sz w:val="28"/>
        </w:rPr>
        <w:t xml:space="preserve"> </w:t>
      </w:r>
      <w:r w:rsidR="0027061A" w:rsidRPr="00446133">
        <w:rPr>
          <w:sz w:val="28"/>
        </w:rPr>
        <w:t>1</w:t>
      </w:r>
      <w:r w:rsidR="0027061A" w:rsidRPr="00446133">
        <w:rPr>
          <w:spacing w:val="-5"/>
          <w:sz w:val="28"/>
        </w:rPr>
        <w:t xml:space="preserve"> </w:t>
      </w:r>
      <w:r w:rsidR="0027061A" w:rsidRPr="00446133">
        <w:rPr>
          <w:sz w:val="28"/>
        </w:rPr>
        <w:t>к</w:t>
      </w:r>
      <w:r w:rsidR="0027061A" w:rsidRPr="00446133">
        <w:rPr>
          <w:spacing w:val="-5"/>
          <w:sz w:val="28"/>
        </w:rPr>
        <w:t xml:space="preserve"> </w:t>
      </w:r>
      <w:r w:rsidR="0027061A" w:rsidRPr="00446133">
        <w:rPr>
          <w:spacing w:val="-2"/>
          <w:sz w:val="28"/>
        </w:rPr>
        <w:t>Регламенту);</w:t>
      </w:r>
    </w:p>
    <w:p w:rsidR="00D45004" w:rsidRPr="00446133" w:rsidRDefault="00446133" w:rsidP="00446133">
      <w:pPr>
        <w:tabs>
          <w:tab w:val="left" w:pos="993"/>
        </w:tabs>
        <w:spacing w:before="66"/>
        <w:ind w:left="142" w:right="142" w:hanging="142"/>
        <w:jc w:val="both"/>
        <w:rPr>
          <w:sz w:val="28"/>
        </w:rPr>
      </w:pPr>
      <w:r>
        <w:rPr>
          <w:sz w:val="28"/>
          <w:szCs w:val="28"/>
        </w:rPr>
        <w:tab/>
      </w:r>
      <w:r>
        <w:rPr>
          <w:sz w:val="28"/>
          <w:szCs w:val="28"/>
        </w:rPr>
        <w:tab/>
        <w:t xml:space="preserve">- </w:t>
      </w:r>
      <w:r w:rsidR="002612EA" w:rsidRPr="00446133">
        <w:rPr>
          <w:sz w:val="28"/>
          <w:szCs w:val="28"/>
        </w:rPr>
        <w:t>д</w:t>
      </w:r>
      <w:r w:rsidR="002612EA" w:rsidRPr="00446133">
        <w:rPr>
          <w:color w:val="7030A0"/>
          <w:sz w:val="28"/>
          <w:szCs w:val="28"/>
          <w:shd w:val="clear" w:color="auto" w:fill="FFFFFF"/>
        </w:rPr>
        <w:t>окумент, удостоверяющий личность заявителя (их представителя),</w:t>
      </w:r>
      <w:r w:rsidR="002612EA" w:rsidRPr="00446133">
        <w:rPr>
          <w:color w:val="7030A0"/>
          <w:sz w:val="28"/>
          <w:szCs w:val="28"/>
        </w:rPr>
        <w:t xml:space="preserve"> либо иной документ заявителя в соответствии с законодательством Российской </w:t>
      </w:r>
      <w:r w:rsidR="002612EA" w:rsidRPr="00446133">
        <w:rPr>
          <w:color w:val="7030A0"/>
          <w:sz w:val="28"/>
          <w:szCs w:val="28"/>
        </w:rPr>
        <w:lastRenderedPageBreak/>
        <w:t>Федерации устанавливающий личность заявителя, проводит его идентификацию, аутентификацию с использованием информационных систем, указанных в частях 10 и 11 статьи 7 Федерального закона № 210-ФЗ</w:t>
      </w:r>
      <w:r w:rsidR="0027061A" w:rsidRPr="00446133">
        <w:rPr>
          <w:sz w:val="28"/>
        </w:rPr>
        <w:t>;</w:t>
      </w:r>
    </w:p>
    <w:p w:rsidR="00D45004" w:rsidRDefault="00446133" w:rsidP="00446133">
      <w:pPr>
        <w:pStyle w:val="a5"/>
        <w:tabs>
          <w:tab w:val="left" w:pos="1070"/>
        </w:tabs>
        <w:ind w:left="142" w:right="141" w:hanging="142"/>
        <w:rPr>
          <w:sz w:val="28"/>
        </w:rPr>
      </w:pPr>
      <w:r>
        <w:rPr>
          <w:sz w:val="28"/>
        </w:rPr>
        <w:tab/>
      </w:r>
      <w:r>
        <w:rPr>
          <w:sz w:val="28"/>
        </w:rPr>
        <w:tab/>
        <w:t xml:space="preserve">- </w:t>
      </w:r>
      <w:r w:rsidR="0027061A">
        <w:rPr>
          <w:sz w:val="28"/>
        </w:rPr>
        <w:t>решение о предварительном согласовании предоставления земельного участка, если такое решение принято иным уполномоченным органом;</w:t>
      </w:r>
    </w:p>
    <w:p w:rsidR="00446133" w:rsidRDefault="00446133" w:rsidP="00446133">
      <w:pPr>
        <w:tabs>
          <w:tab w:val="left" w:pos="993"/>
        </w:tabs>
        <w:ind w:right="132"/>
        <w:jc w:val="both"/>
      </w:pPr>
      <w:r>
        <w:rPr>
          <w:sz w:val="28"/>
        </w:rPr>
        <w:tab/>
        <w:t xml:space="preserve">- </w:t>
      </w:r>
      <w:r w:rsidR="0027061A" w:rsidRPr="00446133">
        <w:rPr>
          <w:sz w:val="28"/>
        </w:rPr>
        <w:t xml:space="preserve">документы, подтверждающие право заявителя на приобретение земельного участка без проведения торгов и предусмотренные </w:t>
      </w:r>
      <w:hyperlink r:id="rId12">
        <w:r w:rsidR="0027061A" w:rsidRPr="00446133">
          <w:rPr>
            <w:color w:val="0000FF"/>
            <w:sz w:val="28"/>
            <w:u w:val="single" w:color="0000FF"/>
          </w:rPr>
          <w:t>перечнем</w:t>
        </w:r>
      </w:hyperlink>
      <w:r w:rsidR="0027061A" w:rsidRPr="00446133">
        <w:rPr>
          <w:sz w:val="28"/>
        </w:rP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w:t>
      </w:r>
      <w:bookmarkStart w:id="2" w:name="_bookmark0"/>
      <w:bookmarkEnd w:id="2"/>
      <w:r w:rsidR="0027061A" w:rsidRPr="00446133">
        <w:rPr>
          <w:sz w:val="28"/>
        </w:rPr>
        <w:t>едомственного информационного взаимодействия;</w:t>
      </w:r>
    </w:p>
    <w:p w:rsidR="00446133" w:rsidRDefault="00446133" w:rsidP="00446133">
      <w:pPr>
        <w:tabs>
          <w:tab w:val="left" w:pos="993"/>
        </w:tabs>
        <w:ind w:right="132"/>
        <w:jc w:val="both"/>
        <w:rPr>
          <w:sz w:val="28"/>
        </w:rPr>
      </w:pPr>
      <w:r>
        <w:tab/>
        <w:t>-</w:t>
      </w:r>
      <w:r w:rsidR="0027061A">
        <w:rPr>
          <w:color w:val="0000FF"/>
          <w:sz w:val="28"/>
        </w:rPr>
        <w:t xml:space="preserve"> </w:t>
      </w:r>
      <w:hyperlink w:anchor="_bookmark0" w:history="1">
        <w:r w:rsidR="0027061A">
          <w:rPr>
            <w:color w:val="0000FF"/>
            <w:sz w:val="28"/>
            <w:u w:val="single" w:color="0000FF"/>
          </w:rPr>
          <w:t>случае, если с заявлением о предварительном согласовании предоставления</w:t>
        </w:r>
      </w:hyperlink>
      <w:r w:rsidR="0027061A">
        <w:rPr>
          <w:color w:val="0000FF"/>
          <w:sz w:val="28"/>
        </w:rPr>
        <w:t xml:space="preserve"> </w:t>
      </w:r>
      <w:hyperlink w:anchor="_bookmark0" w:history="1">
        <w:r w:rsidR="0027061A">
          <w:rPr>
            <w:color w:val="0000FF"/>
            <w:sz w:val="28"/>
            <w:u w:val="single" w:color="0000FF"/>
          </w:rPr>
          <w:t>земельного участка обращается представитель заявителя;</w:t>
        </w:r>
      </w:hyperlink>
    </w:p>
    <w:p w:rsidR="00446133" w:rsidRDefault="00446133" w:rsidP="00446133">
      <w:pPr>
        <w:tabs>
          <w:tab w:val="left" w:pos="993"/>
        </w:tabs>
        <w:ind w:right="132"/>
        <w:jc w:val="both"/>
        <w:rPr>
          <w:color w:val="0000FF"/>
          <w:sz w:val="28"/>
          <w:u w:val="single" w:color="0000FF"/>
        </w:rPr>
      </w:pPr>
      <w:r>
        <w:rPr>
          <w:sz w:val="28"/>
        </w:rPr>
        <w:tab/>
        <w:t xml:space="preserve">- </w:t>
      </w:r>
      <w:hyperlink w:anchor="_bookmark0" w:history="1">
        <w:r w:rsidR="0027061A" w:rsidRPr="00446133">
          <w:rPr>
            <w:color w:val="0000FF"/>
            <w:spacing w:val="-6"/>
            <w:sz w:val="28"/>
            <w:u w:val="single" w:color="0000FF"/>
          </w:rPr>
          <w:t xml:space="preserve"> </w:t>
        </w:r>
        <w:r w:rsidR="0027061A" w:rsidRPr="00446133">
          <w:rPr>
            <w:color w:val="0000FF"/>
            <w:sz w:val="28"/>
            <w:u w:val="single" w:color="0000FF"/>
          </w:rPr>
          <w:t>заверенный перевод на русский язык документов о государственной</w:t>
        </w:r>
      </w:hyperlink>
      <w:r w:rsidR="0027061A" w:rsidRPr="00446133">
        <w:rPr>
          <w:color w:val="0000FF"/>
          <w:sz w:val="28"/>
        </w:rPr>
        <w:t xml:space="preserve"> </w:t>
      </w:r>
      <w:hyperlink w:anchor="_bookmark0" w:history="1">
        <w:r w:rsidR="0027061A" w:rsidRPr="00446133">
          <w:rPr>
            <w:color w:val="0000FF"/>
            <w:sz w:val="28"/>
            <w:u w:val="single" w:color="0000FF"/>
          </w:rPr>
          <w:t>регистрации юридического лица в соответствии с законодательством</w:t>
        </w:r>
        <w:r w:rsidR="0027061A" w:rsidRPr="00446133">
          <w:rPr>
            <w:color w:val="0000FF"/>
            <w:sz w:val="28"/>
          </w:rPr>
          <w:t xml:space="preserve"> </w:t>
        </w:r>
        <w:r w:rsidR="0027061A" w:rsidRPr="00446133">
          <w:rPr>
            <w:color w:val="0000FF"/>
            <w:sz w:val="28"/>
            <w:u w:val="single" w:color="0000FF"/>
          </w:rPr>
          <w:t>иностранного государства в случае, если заявителем является иностранное</w:t>
        </w:r>
      </w:hyperlink>
      <w:r w:rsidR="0027061A" w:rsidRPr="00446133">
        <w:rPr>
          <w:color w:val="0000FF"/>
          <w:sz w:val="28"/>
        </w:rPr>
        <w:t xml:space="preserve"> </w:t>
      </w:r>
      <w:hyperlink w:anchor="_bookmark0" w:history="1">
        <w:r w:rsidR="0027061A" w:rsidRPr="00446133">
          <w:rPr>
            <w:color w:val="0000FF"/>
            <w:sz w:val="28"/>
            <w:u w:val="single" w:color="0000FF"/>
          </w:rPr>
          <w:t>юридическое лицо;</w:t>
        </w:r>
      </w:hyperlink>
    </w:p>
    <w:p w:rsidR="00D45004" w:rsidRDefault="00446133" w:rsidP="00446133">
      <w:pPr>
        <w:tabs>
          <w:tab w:val="left" w:pos="993"/>
        </w:tabs>
        <w:ind w:right="132"/>
        <w:jc w:val="both"/>
        <w:rPr>
          <w:sz w:val="28"/>
        </w:rPr>
      </w:pPr>
      <w:r>
        <w:rPr>
          <w:color w:val="0000FF"/>
          <w:sz w:val="28"/>
          <w:u w:val="single" w:color="0000FF"/>
        </w:rPr>
        <w:tab/>
        <w:t>-</w:t>
      </w:r>
      <w:hyperlink w:anchor="_bookmark0" w:history="1">
        <w:r w:rsidR="0027061A">
          <w:rPr>
            <w:color w:val="0000FF"/>
            <w:sz w:val="28"/>
            <w:u w:val="single" w:color="0000FF"/>
          </w:rPr>
          <w:t xml:space="preserve"> подготовленные некоммерческой организацией, созданной гражданами,</w:t>
        </w:r>
      </w:hyperlink>
      <w:r w:rsidR="0027061A">
        <w:rPr>
          <w:color w:val="0000FF"/>
          <w:sz w:val="28"/>
        </w:rPr>
        <w:t xml:space="preserve"> </w:t>
      </w:r>
      <w:hyperlink w:anchor="_bookmark0" w:history="1">
        <w:r w:rsidR="0027061A">
          <w:rPr>
            <w:color w:val="0000FF"/>
            <w:sz w:val="28"/>
            <w:u w:val="single" w:color="0000FF"/>
          </w:rPr>
          <w:t>списки ее членов в случае, если подано заявление о предварительном</w:t>
        </w:r>
        <w:r w:rsidR="0027061A">
          <w:rPr>
            <w:color w:val="0000FF"/>
            <w:sz w:val="28"/>
          </w:rPr>
          <w:t xml:space="preserve"> </w:t>
        </w:r>
        <w:r w:rsidR="0027061A">
          <w:rPr>
            <w:color w:val="0000FF"/>
            <w:sz w:val="28"/>
            <w:u w:val="single" w:color="0000FF"/>
          </w:rPr>
          <w:t>согласовании предоставления земельного участка или о предоставлении</w:t>
        </w:r>
        <w:r w:rsidR="0027061A">
          <w:rPr>
            <w:color w:val="0000FF"/>
            <w:sz w:val="28"/>
          </w:rPr>
          <w:t xml:space="preserve"> </w:t>
        </w:r>
        <w:r w:rsidR="0027061A">
          <w:rPr>
            <w:color w:val="0000FF"/>
            <w:sz w:val="28"/>
            <w:u w:val="single" w:color="0000FF"/>
          </w:rPr>
          <w:t>земельного участка в безвозмездное пользование указанной организации для</w:t>
        </w:r>
      </w:hyperlink>
      <w:r w:rsidR="0027061A">
        <w:rPr>
          <w:color w:val="0000FF"/>
          <w:sz w:val="28"/>
        </w:rPr>
        <w:t xml:space="preserve"> </w:t>
      </w:r>
      <w:hyperlink w:anchor="_bookmark0" w:history="1">
        <w:r w:rsidR="0027061A">
          <w:rPr>
            <w:color w:val="0000FF"/>
            <w:sz w:val="28"/>
            <w:u w:val="single" w:color="0000FF"/>
          </w:rPr>
          <w:t>ведения огородничества или садоводства.</w:t>
        </w:r>
      </w:hyperlink>
      <w:r w:rsidR="0027061A">
        <w:rPr>
          <w:color w:val="0000FF"/>
          <w:sz w:val="28"/>
          <w:u w:val="single" w:color="0000FF"/>
        </w:rPr>
        <w:t xml:space="preserve"> </w:t>
      </w:r>
      <w:r w:rsidR="0027061A">
        <w:rPr>
          <w:sz w:val="28"/>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446133" w:rsidRPr="007F45C2" w:rsidRDefault="00446133" w:rsidP="00446133">
      <w:pPr>
        <w:pStyle w:val="s1"/>
        <w:shd w:val="clear" w:color="auto" w:fill="FFFFFF"/>
        <w:spacing w:before="0" w:beforeAutospacing="0" w:after="0" w:afterAutospacing="0"/>
        <w:ind w:firstLine="567"/>
        <w:jc w:val="both"/>
        <w:rPr>
          <w:color w:val="7030A0"/>
          <w:sz w:val="28"/>
          <w:szCs w:val="28"/>
        </w:rPr>
      </w:pPr>
      <w:r w:rsidRPr="007F45C2">
        <w:rPr>
          <w:color w:val="7030A0"/>
          <w:sz w:val="28"/>
          <w:szCs w:val="28"/>
        </w:rPr>
        <w:t>При предоставлении муниципальной услуги в электронной форме идентификация и аутентификация могут осуществляться посредством:</w:t>
      </w:r>
    </w:p>
    <w:p w:rsidR="00446133" w:rsidRPr="007F45C2" w:rsidRDefault="00446133" w:rsidP="00446133">
      <w:pPr>
        <w:pStyle w:val="s1"/>
        <w:shd w:val="clear" w:color="auto" w:fill="FFFFFF"/>
        <w:spacing w:before="0" w:beforeAutospacing="0" w:after="0" w:afterAutospacing="0"/>
        <w:ind w:firstLine="567"/>
        <w:jc w:val="both"/>
        <w:rPr>
          <w:color w:val="7030A0"/>
          <w:sz w:val="28"/>
          <w:szCs w:val="28"/>
        </w:rPr>
      </w:pPr>
      <w:r w:rsidRPr="007F45C2">
        <w:rPr>
          <w:color w:val="7030A0"/>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446133" w:rsidRPr="007F45C2" w:rsidRDefault="00446133" w:rsidP="00446133">
      <w:pPr>
        <w:pStyle w:val="s1"/>
        <w:shd w:val="clear" w:color="auto" w:fill="FFFFFF"/>
        <w:spacing w:before="0" w:beforeAutospacing="0" w:after="0" w:afterAutospacing="0"/>
        <w:ind w:firstLine="567"/>
        <w:jc w:val="both"/>
        <w:rPr>
          <w:color w:val="7030A0"/>
          <w:sz w:val="28"/>
          <w:szCs w:val="28"/>
        </w:rPr>
      </w:pPr>
      <w:r w:rsidRPr="007F45C2">
        <w:rPr>
          <w:color w:val="7030A0"/>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46133" w:rsidRDefault="00446133" w:rsidP="00446133">
      <w:pPr>
        <w:tabs>
          <w:tab w:val="left" w:pos="993"/>
        </w:tabs>
        <w:ind w:right="132"/>
        <w:jc w:val="both"/>
        <w:rPr>
          <w:color w:val="0000FF"/>
          <w:sz w:val="28"/>
          <w:u w:val="single" w:color="0000FF"/>
        </w:rPr>
      </w:pPr>
      <w:r w:rsidRPr="00446133">
        <w:rPr>
          <w:color w:val="7030A0"/>
          <w:sz w:val="28"/>
          <w:szCs w:val="28"/>
        </w:rPr>
        <w:tab/>
        <w:t xml:space="preserve">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орган предоставляющий муниципальную услугу, с использованием информационно-телекоммуникационных технологий по защищенным каналам связи. При отсутствии технической возможности МФЦ, в том числе при отсутствии возможности выполнить требования к формату файла документа в электронном </w:t>
      </w:r>
      <w:r w:rsidRPr="00446133">
        <w:rPr>
          <w:color w:val="7030A0"/>
          <w:sz w:val="28"/>
          <w:szCs w:val="28"/>
        </w:rPr>
        <w:lastRenderedPageBreak/>
        <w:t>виде, заявления и иные документы, необходимые для предоставления муниципальной услуги, направляются МФЦ в орган предоставляющий муниципальную услугу, на бумажных носителях.</w:t>
      </w:r>
    </w:p>
    <w:p w:rsidR="00D45004" w:rsidRDefault="0027061A">
      <w:pPr>
        <w:pStyle w:val="a3"/>
        <w:ind w:right="134" w:firstLine="566"/>
      </w:pPr>
      <w:r>
        <w:t>В случае подачи заявления о предоставлении земельного</w:t>
      </w:r>
      <w:r>
        <w:rPr>
          <w:spacing w:val="-2"/>
        </w:rPr>
        <w:t xml:space="preserve"> </w:t>
      </w:r>
      <w:r>
        <w:t>участка из</w:t>
      </w:r>
      <w:r>
        <w:rPr>
          <w:spacing w:val="-1"/>
        </w:rPr>
        <w:t xml:space="preserve"> </w:t>
      </w:r>
      <w:r>
        <w:t xml:space="preserve">земель сельскохозяйственного назначения, предназначенного для ведения </w:t>
      </w:r>
      <w:r w:rsidR="002612EA">
        <w:t>личного подсобного хозяйства</w:t>
      </w:r>
      <w:r>
        <w:t xml:space="preserve"> и переданных в аренду гражданину или юридическому лицу, этому гражданину или этому юридическому лицу по истечении</w:t>
      </w:r>
      <w:r>
        <w:rPr>
          <w:spacing w:val="-5"/>
        </w:rPr>
        <w:t xml:space="preserve"> </w:t>
      </w:r>
      <w:r w:rsidR="002612EA">
        <w:t>пяти</w:t>
      </w:r>
      <w:r>
        <w:rPr>
          <w:spacing w:val="-7"/>
        </w:rPr>
        <w:t xml:space="preserve"> </w:t>
      </w:r>
      <w:r>
        <w:t>лет</w:t>
      </w:r>
      <w:r>
        <w:rPr>
          <w:spacing w:val="-7"/>
        </w:rPr>
        <w:t xml:space="preserve"> </w:t>
      </w:r>
      <w:r>
        <w:t>с</w:t>
      </w:r>
      <w:r>
        <w:rPr>
          <w:spacing w:val="-5"/>
        </w:rPr>
        <w:t xml:space="preserve"> </w:t>
      </w:r>
      <w:r>
        <w:t>момента</w:t>
      </w:r>
      <w:r>
        <w:rPr>
          <w:spacing w:val="-5"/>
        </w:rPr>
        <w:t xml:space="preserve"> </w:t>
      </w:r>
      <w:r>
        <w:t>заключения</w:t>
      </w:r>
      <w:r>
        <w:rPr>
          <w:spacing w:val="-4"/>
        </w:rPr>
        <w:t xml:space="preserve"> </w:t>
      </w:r>
      <w:r>
        <w:t>договора</w:t>
      </w:r>
      <w:r>
        <w:rPr>
          <w:spacing w:val="-3"/>
        </w:rPr>
        <w:t xml:space="preserve"> </w:t>
      </w:r>
      <w:r>
        <w:t>аренды</w:t>
      </w:r>
      <w:r>
        <w:rPr>
          <w:spacing w:val="-5"/>
        </w:rPr>
        <w:t xml:space="preserve"> </w:t>
      </w:r>
      <w:r>
        <w:t>с</w:t>
      </w:r>
      <w:r>
        <w:rPr>
          <w:spacing w:val="-7"/>
        </w:rPr>
        <w:t xml:space="preserve"> </w:t>
      </w:r>
      <w:r>
        <w:t>этим</w:t>
      </w:r>
      <w:r>
        <w:rPr>
          <w:spacing w:val="-6"/>
        </w:rPr>
        <w:t xml:space="preserve"> </w:t>
      </w:r>
      <w:r>
        <w:t>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надлежащего использования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w:t>
      </w:r>
      <w:r>
        <w:rPr>
          <w:spacing w:val="-2"/>
        </w:rPr>
        <w:t xml:space="preserve"> </w:t>
      </w:r>
      <w:r>
        <w:t>указанного</w:t>
      </w:r>
      <w:r>
        <w:rPr>
          <w:spacing w:val="-2"/>
        </w:rPr>
        <w:t xml:space="preserve"> </w:t>
      </w:r>
      <w:r>
        <w:t>договора аренды земельного</w:t>
      </w:r>
      <w:r>
        <w:rPr>
          <w:spacing w:val="-2"/>
        </w:rPr>
        <w:t xml:space="preserve"> </w:t>
      </w:r>
      <w:r>
        <w:t xml:space="preserve">участка или земельного участка, предназначенного для ведения </w:t>
      </w:r>
      <w:r w:rsidR="002612EA">
        <w:t>личного подсобного хозяйства</w:t>
      </w:r>
      <w:r>
        <w:t>, арендатору, который надлежащим образом использовал такой земельный участок, при условии, что заявление о заключении нового договора аренды такого земельного участка подано этим арендатором до дня истечения срока</w:t>
      </w:r>
      <w:r>
        <w:rPr>
          <w:spacing w:val="-14"/>
        </w:rPr>
        <w:t xml:space="preserve"> </w:t>
      </w:r>
      <w:r>
        <w:t>действия</w:t>
      </w:r>
      <w:r>
        <w:rPr>
          <w:spacing w:val="-11"/>
        </w:rPr>
        <w:t xml:space="preserve"> </w:t>
      </w:r>
      <w:r>
        <w:t>ранее</w:t>
      </w:r>
      <w:r>
        <w:rPr>
          <w:spacing w:val="-12"/>
        </w:rPr>
        <w:t xml:space="preserve"> </w:t>
      </w:r>
      <w:r>
        <w:t>заключенного</w:t>
      </w:r>
      <w:r>
        <w:rPr>
          <w:spacing w:val="-13"/>
        </w:rPr>
        <w:t xml:space="preserve"> </w:t>
      </w:r>
      <w:r>
        <w:t>договора</w:t>
      </w:r>
      <w:r>
        <w:rPr>
          <w:spacing w:val="-9"/>
        </w:rPr>
        <w:t xml:space="preserve"> </w:t>
      </w:r>
      <w:r>
        <w:t>аренды</w:t>
      </w:r>
      <w:r>
        <w:rPr>
          <w:spacing w:val="-12"/>
        </w:rPr>
        <w:t xml:space="preserve"> </w:t>
      </w:r>
      <w:r>
        <w:t>такого</w:t>
      </w:r>
      <w:r>
        <w:rPr>
          <w:spacing w:val="-13"/>
        </w:rPr>
        <w:t xml:space="preserve"> </w:t>
      </w:r>
      <w:r>
        <w:t>земельного</w:t>
      </w:r>
      <w:r>
        <w:rPr>
          <w:spacing w:val="-13"/>
        </w:rPr>
        <w:t xml:space="preserve"> </w:t>
      </w:r>
      <w:r>
        <w:t xml:space="preserve">участка, к этому заявлению прилагаются документы, подтверждающие надлежащее использование такого земельного участка и предусмотренные перечнем, установленным в соответствии с </w:t>
      </w:r>
      <w:hyperlink r:id="rId13">
        <w:r>
          <w:rPr>
            <w:color w:val="0000FF"/>
            <w:u w:val="single" w:color="0000FF"/>
          </w:rPr>
          <w:t>Федеральным законом</w:t>
        </w:r>
      </w:hyperlink>
      <w:r>
        <w:rPr>
          <w:color w:val="0000FF"/>
        </w:rPr>
        <w:t xml:space="preserve"> </w:t>
      </w:r>
      <w:r>
        <w:t>"Об обороте земель сельскохозяйственного назначения".</w:t>
      </w:r>
    </w:p>
    <w:p w:rsidR="00D45004" w:rsidRDefault="0027061A">
      <w:pPr>
        <w:pStyle w:val="a5"/>
        <w:numPr>
          <w:ilvl w:val="2"/>
          <w:numId w:val="38"/>
        </w:numPr>
        <w:tabs>
          <w:tab w:val="left" w:pos="1850"/>
        </w:tabs>
        <w:spacing w:before="1"/>
        <w:ind w:right="143" w:firstLine="720"/>
        <w:rPr>
          <w:sz w:val="28"/>
        </w:rPr>
      </w:pPr>
      <w:r>
        <w:rPr>
          <w:sz w:val="28"/>
        </w:rPr>
        <w:t>Перечень документов, необходимых для предоставления муниципальной услуги, является исчерпывающим.</w:t>
      </w:r>
    </w:p>
    <w:p w:rsidR="00D45004" w:rsidRDefault="0027061A">
      <w:pPr>
        <w:pStyle w:val="a5"/>
        <w:numPr>
          <w:ilvl w:val="2"/>
          <w:numId w:val="38"/>
        </w:numPr>
        <w:tabs>
          <w:tab w:val="left" w:pos="1742"/>
        </w:tabs>
        <w:spacing w:before="66"/>
        <w:ind w:right="136" w:firstLine="720"/>
        <w:rPr>
          <w:sz w:val="28"/>
        </w:rPr>
      </w:pPr>
      <w:r>
        <w:rPr>
          <w:sz w:val="28"/>
        </w:rPr>
        <w:t>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rsidR="00D45004" w:rsidRDefault="0027061A">
      <w:pPr>
        <w:pStyle w:val="a5"/>
        <w:numPr>
          <w:ilvl w:val="2"/>
          <w:numId w:val="38"/>
        </w:numPr>
        <w:tabs>
          <w:tab w:val="left" w:pos="1570"/>
        </w:tabs>
        <w:ind w:right="136" w:firstLine="720"/>
        <w:rPr>
          <w:sz w:val="28"/>
        </w:rPr>
      </w:pPr>
      <w:r>
        <w:rPr>
          <w:sz w:val="28"/>
        </w:rPr>
        <w:t>Копии</w:t>
      </w:r>
      <w:r>
        <w:rPr>
          <w:spacing w:val="-4"/>
          <w:sz w:val="28"/>
        </w:rPr>
        <w:t xml:space="preserve"> </w:t>
      </w:r>
      <w:r>
        <w:rPr>
          <w:sz w:val="28"/>
        </w:rPr>
        <w:t>документов</w:t>
      </w:r>
      <w:r>
        <w:rPr>
          <w:spacing w:val="-6"/>
          <w:sz w:val="28"/>
        </w:rPr>
        <w:t xml:space="preserve"> </w:t>
      </w:r>
      <w:r>
        <w:rPr>
          <w:sz w:val="28"/>
        </w:rPr>
        <w:t>должны</w:t>
      </w:r>
      <w:r>
        <w:rPr>
          <w:spacing w:val="-6"/>
          <w:sz w:val="28"/>
        </w:rPr>
        <w:t xml:space="preserve"> </w:t>
      </w:r>
      <w:r>
        <w:rPr>
          <w:sz w:val="28"/>
        </w:rPr>
        <w:t>быть</w:t>
      </w:r>
      <w:r>
        <w:rPr>
          <w:spacing w:val="-7"/>
          <w:sz w:val="28"/>
        </w:rPr>
        <w:t xml:space="preserve"> </w:t>
      </w:r>
      <w:r>
        <w:rPr>
          <w:sz w:val="28"/>
        </w:rPr>
        <w:t>заверены</w:t>
      </w:r>
      <w:r>
        <w:rPr>
          <w:spacing w:val="-4"/>
          <w:sz w:val="28"/>
        </w:rPr>
        <w:t xml:space="preserve"> </w:t>
      </w:r>
      <w:r>
        <w:rPr>
          <w:sz w:val="28"/>
        </w:rPr>
        <w:t>в</w:t>
      </w:r>
      <w:r>
        <w:rPr>
          <w:spacing w:val="-6"/>
          <w:sz w:val="28"/>
        </w:rPr>
        <w:t xml:space="preserve"> </w:t>
      </w:r>
      <w:r>
        <w:rPr>
          <w:sz w:val="28"/>
        </w:rPr>
        <w:t>установленном</w:t>
      </w:r>
      <w:r>
        <w:rPr>
          <w:spacing w:val="-8"/>
          <w:sz w:val="28"/>
        </w:rPr>
        <w:t xml:space="preserve"> </w:t>
      </w:r>
      <w:r>
        <w:rPr>
          <w:sz w:val="28"/>
        </w:rPr>
        <w:t>порядке или представлены с предъявлением подлинника.</w:t>
      </w:r>
    </w:p>
    <w:p w:rsidR="00D45004" w:rsidRDefault="0027061A">
      <w:pPr>
        <w:pStyle w:val="a5"/>
        <w:numPr>
          <w:ilvl w:val="2"/>
          <w:numId w:val="38"/>
        </w:numPr>
        <w:tabs>
          <w:tab w:val="left" w:pos="1638"/>
        </w:tabs>
        <w:ind w:right="143" w:firstLine="720"/>
        <w:rPr>
          <w:sz w:val="28"/>
        </w:rPr>
      </w:pPr>
      <w:r>
        <w:rPr>
          <w:sz w:val="28"/>
        </w:rPr>
        <w:t>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rsidR="00D45004" w:rsidRDefault="0027061A">
      <w:pPr>
        <w:pStyle w:val="a5"/>
        <w:numPr>
          <w:ilvl w:val="2"/>
          <w:numId w:val="38"/>
        </w:numPr>
        <w:tabs>
          <w:tab w:val="left" w:pos="1844"/>
        </w:tabs>
        <w:spacing w:before="1"/>
        <w:ind w:right="140" w:firstLine="708"/>
        <w:rPr>
          <w:sz w:val="28"/>
        </w:rPr>
      </w:pPr>
      <w:r>
        <w:rPr>
          <w:sz w:val="28"/>
        </w:rPr>
        <w:t>Заявление о предоставлении муниципальной услуги и сканированные копии документов, указанные в настоящем подразделе могут быть</w:t>
      </w:r>
      <w:r>
        <w:rPr>
          <w:spacing w:val="-2"/>
          <w:sz w:val="28"/>
        </w:rPr>
        <w:t xml:space="preserve"> </w:t>
      </w:r>
      <w:r>
        <w:rPr>
          <w:sz w:val="28"/>
        </w:rPr>
        <w:t>поданы</w:t>
      </w:r>
      <w:r>
        <w:rPr>
          <w:spacing w:val="-2"/>
          <w:sz w:val="28"/>
        </w:rPr>
        <w:t xml:space="preserve"> </w:t>
      </w:r>
      <w:r>
        <w:rPr>
          <w:sz w:val="28"/>
        </w:rPr>
        <w:t>в электронной форме</w:t>
      </w:r>
      <w:r>
        <w:rPr>
          <w:spacing w:val="-2"/>
          <w:sz w:val="28"/>
        </w:rPr>
        <w:t xml:space="preserve"> </w:t>
      </w:r>
      <w:r>
        <w:rPr>
          <w:sz w:val="28"/>
        </w:rPr>
        <w:t>через Единый</w:t>
      </w:r>
      <w:r>
        <w:rPr>
          <w:spacing w:val="-2"/>
          <w:sz w:val="28"/>
        </w:rPr>
        <w:t xml:space="preserve"> </w:t>
      </w:r>
      <w:r>
        <w:rPr>
          <w:sz w:val="28"/>
        </w:rPr>
        <w:t>портал, Региональный портал.</w:t>
      </w:r>
    </w:p>
    <w:p w:rsidR="00D45004" w:rsidRDefault="0027061A">
      <w:pPr>
        <w:pStyle w:val="a5"/>
        <w:numPr>
          <w:ilvl w:val="2"/>
          <w:numId w:val="38"/>
        </w:numPr>
        <w:tabs>
          <w:tab w:val="left" w:pos="1562"/>
        </w:tabs>
        <w:ind w:right="145" w:firstLine="708"/>
        <w:rPr>
          <w:sz w:val="28"/>
        </w:rPr>
      </w:pPr>
      <w:r>
        <w:rPr>
          <w:sz w:val="28"/>
        </w:rPr>
        <w:t>Копии</w:t>
      </w:r>
      <w:r>
        <w:rPr>
          <w:spacing w:val="-1"/>
          <w:sz w:val="28"/>
        </w:rPr>
        <w:t xml:space="preserve"> </w:t>
      </w:r>
      <w:r>
        <w:rPr>
          <w:sz w:val="28"/>
        </w:rPr>
        <w:t>документов,</w:t>
      </w:r>
      <w:r>
        <w:rPr>
          <w:spacing w:val="-3"/>
          <w:sz w:val="28"/>
        </w:rPr>
        <w:t xml:space="preserve"> </w:t>
      </w:r>
      <w:r>
        <w:rPr>
          <w:sz w:val="28"/>
        </w:rPr>
        <w:t>указанных</w:t>
      </w:r>
      <w:r>
        <w:rPr>
          <w:spacing w:val="-1"/>
          <w:sz w:val="28"/>
        </w:rPr>
        <w:t xml:space="preserve"> </w:t>
      </w:r>
      <w:r>
        <w:rPr>
          <w:sz w:val="28"/>
        </w:rPr>
        <w:t>в</w:t>
      </w:r>
      <w:r>
        <w:rPr>
          <w:spacing w:val="-3"/>
          <w:sz w:val="28"/>
        </w:rPr>
        <w:t xml:space="preserve"> </w:t>
      </w:r>
      <w:r>
        <w:rPr>
          <w:sz w:val="28"/>
        </w:rPr>
        <w:t>пункте</w:t>
      </w:r>
      <w:r>
        <w:rPr>
          <w:spacing w:val="-3"/>
          <w:sz w:val="28"/>
        </w:rPr>
        <w:t xml:space="preserve"> </w:t>
      </w:r>
      <w:r>
        <w:rPr>
          <w:sz w:val="28"/>
        </w:rPr>
        <w:t>2.6.1</w:t>
      </w:r>
      <w:r>
        <w:rPr>
          <w:spacing w:val="-3"/>
          <w:sz w:val="28"/>
        </w:rPr>
        <w:t xml:space="preserve"> </w:t>
      </w:r>
      <w:r>
        <w:rPr>
          <w:sz w:val="28"/>
        </w:rPr>
        <w:t>подраздела 2.6</w:t>
      </w:r>
      <w:r>
        <w:rPr>
          <w:spacing w:val="-3"/>
          <w:sz w:val="28"/>
        </w:rPr>
        <w:t xml:space="preserve"> </w:t>
      </w:r>
      <w:r>
        <w:rPr>
          <w:sz w:val="28"/>
        </w:rPr>
        <w:t>раздела II Регламента представляются вместе с подлинниками, которые после сверки возвращаются заявителю.</w:t>
      </w:r>
    </w:p>
    <w:p w:rsidR="00D45004" w:rsidRDefault="0027061A">
      <w:pPr>
        <w:pStyle w:val="a3"/>
        <w:ind w:right="145" w:firstLine="708"/>
      </w:pPr>
      <w:r>
        <w:t>В случае невозможности предоставления подлинников, предоставляются нотариально заверенные копии.</w:t>
      </w:r>
    </w:p>
    <w:p w:rsidR="00D45004" w:rsidRDefault="0027061A">
      <w:pPr>
        <w:pStyle w:val="a5"/>
        <w:numPr>
          <w:ilvl w:val="2"/>
          <w:numId w:val="38"/>
        </w:numPr>
        <w:tabs>
          <w:tab w:val="left" w:pos="1642"/>
        </w:tabs>
        <w:ind w:right="131" w:firstLine="708"/>
        <w:rPr>
          <w:sz w:val="28"/>
        </w:rPr>
      </w:pPr>
      <w:r>
        <w:rPr>
          <w:sz w:val="28"/>
        </w:rPr>
        <w:t xml:space="preserve">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w:t>
      </w:r>
      <w:r>
        <w:rPr>
          <w:sz w:val="28"/>
        </w:rPr>
        <w:lastRenderedPageBreak/>
        <w:t>Правительства Российской Федерации, законами Краснодарского края и принимаемыми</w:t>
      </w:r>
      <w:r>
        <w:rPr>
          <w:spacing w:val="-2"/>
          <w:sz w:val="28"/>
        </w:rPr>
        <w:t xml:space="preserve"> </w:t>
      </w:r>
      <w:r>
        <w:rPr>
          <w:sz w:val="28"/>
        </w:rPr>
        <w:t>в</w:t>
      </w:r>
      <w:r>
        <w:rPr>
          <w:spacing w:val="-2"/>
          <w:sz w:val="28"/>
        </w:rPr>
        <w:t xml:space="preserve"> </w:t>
      </w:r>
      <w:r>
        <w:rPr>
          <w:sz w:val="28"/>
        </w:rPr>
        <w:t>соответствии с</w:t>
      </w:r>
      <w:r>
        <w:rPr>
          <w:spacing w:val="-2"/>
          <w:sz w:val="28"/>
        </w:rPr>
        <w:t xml:space="preserve"> </w:t>
      </w:r>
      <w:r>
        <w:rPr>
          <w:sz w:val="28"/>
        </w:rPr>
        <w:t>ними</w:t>
      </w:r>
      <w:r>
        <w:rPr>
          <w:spacing w:val="-2"/>
          <w:sz w:val="28"/>
        </w:rPr>
        <w:t xml:space="preserve"> </w:t>
      </w:r>
      <w:r>
        <w:rPr>
          <w:sz w:val="28"/>
        </w:rPr>
        <w:t>актами</w:t>
      </w:r>
      <w:r>
        <w:rPr>
          <w:spacing w:val="-2"/>
          <w:sz w:val="28"/>
        </w:rPr>
        <w:t xml:space="preserve"> </w:t>
      </w:r>
      <w:r>
        <w:rPr>
          <w:sz w:val="28"/>
        </w:rPr>
        <w:t>высшего</w:t>
      </w:r>
      <w:r>
        <w:rPr>
          <w:spacing w:val="-4"/>
          <w:sz w:val="28"/>
        </w:rPr>
        <w:t xml:space="preserve"> </w:t>
      </w:r>
      <w:r>
        <w:rPr>
          <w:sz w:val="28"/>
        </w:rPr>
        <w:t>исполнительного</w:t>
      </w:r>
      <w:r>
        <w:rPr>
          <w:spacing w:val="-4"/>
          <w:sz w:val="28"/>
        </w:rPr>
        <w:t xml:space="preserve"> </w:t>
      </w:r>
      <w:r>
        <w:rPr>
          <w:sz w:val="28"/>
        </w:rPr>
        <w:t>органа государственной власти Краснодарского края.</w:t>
      </w:r>
    </w:p>
    <w:p w:rsidR="00D45004" w:rsidRDefault="0027061A">
      <w:pPr>
        <w:pStyle w:val="a3"/>
        <w:ind w:right="135" w:firstLine="708"/>
      </w:pPr>
      <w:r>
        <w:t>Предоставление услуги начинается с момента приема и регистрации Уполномоченным органом, электронных документов</w:t>
      </w:r>
      <w:r w:rsidR="002612EA">
        <w:t xml:space="preserve"> </w:t>
      </w:r>
      <w:r w:rsidR="002612EA" w:rsidRPr="007F45C2">
        <w:rPr>
          <w:color w:val="7030A0"/>
        </w:rPr>
        <w:t>(электронных образов документов)</w:t>
      </w:r>
      <w:r>
        <w:t>,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(действия) предоставления услуги в соответствии с законодательством требуется личная явка.</w:t>
      </w:r>
    </w:p>
    <w:p w:rsidR="00D45004" w:rsidRDefault="0027061A">
      <w:pPr>
        <w:pStyle w:val="a5"/>
        <w:numPr>
          <w:ilvl w:val="2"/>
          <w:numId w:val="38"/>
        </w:numPr>
        <w:tabs>
          <w:tab w:val="left" w:pos="1698"/>
        </w:tabs>
        <w:ind w:right="140" w:firstLine="708"/>
        <w:rPr>
          <w:sz w:val="28"/>
        </w:rPr>
      </w:pPr>
      <w:r>
        <w:rPr>
          <w:sz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w:t>
      </w:r>
      <w:bookmarkStart w:id="3" w:name="2.6.10._При_предоставлении_муниципальной"/>
      <w:bookmarkEnd w:id="3"/>
      <w:r>
        <w:rPr>
          <w:sz w:val="28"/>
        </w:rPr>
        <w:t>ан, в том числе в электронной форме, либо в МФЦ.</w:t>
      </w:r>
    </w:p>
    <w:p w:rsidR="00D45004" w:rsidRDefault="0027061A">
      <w:pPr>
        <w:pStyle w:val="a5"/>
        <w:numPr>
          <w:ilvl w:val="2"/>
          <w:numId w:val="38"/>
        </w:numPr>
        <w:tabs>
          <w:tab w:val="left" w:pos="2174"/>
        </w:tabs>
        <w:ind w:right="123" w:firstLine="708"/>
        <w:rPr>
          <w:sz w:val="28"/>
        </w:rPr>
      </w:pPr>
      <w:r>
        <w:rPr>
          <w:sz w:val="28"/>
        </w:rPr>
        <w:t>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446133" w:rsidRPr="00446133" w:rsidRDefault="00446133" w:rsidP="00446133">
      <w:pPr>
        <w:ind w:left="145" w:firstLine="708"/>
        <w:jc w:val="both"/>
        <w:rPr>
          <w:color w:val="7030A0"/>
          <w:sz w:val="28"/>
          <w:szCs w:val="28"/>
        </w:rPr>
      </w:pPr>
      <w:r w:rsidRPr="00446133">
        <w:rPr>
          <w:color w:val="7030A0"/>
          <w:sz w:val="28"/>
          <w:szCs w:val="28"/>
        </w:rPr>
        <w:t>2.6.11. Документы, указанные в пункт</w:t>
      </w:r>
      <w:r>
        <w:rPr>
          <w:color w:val="7030A0"/>
          <w:sz w:val="28"/>
          <w:szCs w:val="28"/>
        </w:rPr>
        <w:t>е</w:t>
      </w:r>
      <w:r w:rsidRPr="00446133">
        <w:rPr>
          <w:color w:val="7030A0"/>
          <w:sz w:val="28"/>
          <w:szCs w:val="28"/>
        </w:rPr>
        <w:t xml:space="preserve"> 2.6.1 Регламента, представляемые в уполномоченный орган в форме электронных документов (электронных образов документов), удостоверяются электронной подписью заявителя (представителя заявителя), вид которой определяется в соответствии с частью 2 статьи 21 Федерального закона "Об организации предоставления государственных и муниципальных услуг".</w:t>
      </w:r>
    </w:p>
    <w:p w:rsidR="00D45004" w:rsidRDefault="00D45004">
      <w:pPr>
        <w:pStyle w:val="a3"/>
        <w:ind w:left="0"/>
        <w:jc w:val="left"/>
      </w:pPr>
    </w:p>
    <w:p w:rsidR="00D45004" w:rsidRDefault="0027061A">
      <w:pPr>
        <w:pStyle w:val="a3"/>
        <w:ind w:left="450" w:right="444"/>
        <w:jc w:val="center"/>
      </w:pPr>
      <w:r>
        <w:t>Подраздел</w:t>
      </w:r>
      <w:r>
        <w:rPr>
          <w:spacing w:val="-18"/>
        </w:rPr>
        <w:t xml:space="preserve"> </w:t>
      </w:r>
      <w:r>
        <w:t>2.7.</w:t>
      </w:r>
      <w:r>
        <w:rPr>
          <w:spacing w:val="-17"/>
        </w:rPr>
        <w:t xml:space="preserve"> </w:t>
      </w:r>
      <w:r>
        <w:t>ИСЧЕРПЫВАЮЩИЙ</w:t>
      </w:r>
      <w:r>
        <w:rPr>
          <w:spacing w:val="-18"/>
        </w:rPr>
        <w:t xml:space="preserve"> </w:t>
      </w:r>
      <w:r>
        <w:t>ПЕРЕЧЕНЬ</w:t>
      </w:r>
      <w:r>
        <w:rPr>
          <w:spacing w:val="-17"/>
        </w:rPr>
        <w:t xml:space="preserve"> </w:t>
      </w:r>
      <w:r>
        <w:t>ДОКУМЕНТОВ, НЕОБХОДИМЫХ В СООТВЕТСТВИИ С НОРМАТИВНЫМИ ПРАВОВЫМИ АКТАМИ ДЛЯ ПРЕДОСТАВЛЕНИЯ МУНИЦИПАЛЬНОЙ УСЛУГИ, КОТОРЫЕ НАХОДЯТСЯ В</w:t>
      </w:r>
    </w:p>
    <w:p w:rsidR="00D45004" w:rsidRDefault="0027061A">
      <w:pPr>
        <w:pStyle w:val="a3"/>
        <w:spacing w:before="1"/>
        <w:ind w:left="195" w:right="186"/>
        <w:jc w:val="center"/>
      </w:pPr>
      <w:r>
        <w:rPr>
          <w:spacing w:val="-4"/>
        </w:rPr>
        <w:t>РАСПОРЯЖЕНИИ ГОСУДАРСТВЕННЫХ ОРГАНОВ, ОРГАНОВ</w:t>
      </w:r>
      <w:r>
        <w:rPr>
          <w:spacing w:val="-5"/>
        </w:rPr>
        <w:t xml:space="preserve"> </w:t>
      </w:r>
      <w:r>
        <w:rPr>
          <w:spacing w:val="-4"/>
        </w:rPr>
        <w:t xml:space="preserve">МЕСТНОГО </w:t>
      </w:r>
      <w:r>
        <w:rPr>
          <w:spacing w:val="-2"/>
        </w:rPr>
        <w:t>САМОУПРАВЛЕНИЯ</w:t>
      </w:r>
    </w:p>
    <w:p w:rsidR="00D45004" w:rsidRDefault="0027061A">
      <w:pPr>
        <w:pStyle w:val="a3"/>
        <w:ind w:left="0" w:right="62"/>
        <w:jc w:val="center"/>
      </w:pPr>
      <w:r>
        <w:t>И</w:t>
      </w:r>
      <w:r>
        <w:rPr>
          <w:spacing w:val="-20"/>
        </w:rPr>
        <w:t xml:space="preserve"> </w:t>
      </w:r>
      <w:r>
        <w:t>ИНЫХ</w:t>
      </w:r>
      <w:r>
        <w:rPr>
          <w:spacing w:val="-17"/>
        </w:rPr>
        <w:t xml:space="preserve"> </w:t>
      </w:r>
      <w:r>
        <w:t>ОРГАНОВ,</w:t>
      </w:r>
      <w:r>
        <w:rPr>
          <w:spacing w:val="-18"/>
        </w:rPr>
        <w:t xml:space="preserve"> </w:t>
      </w:r>
      <w:r>
        <w:t>УЧАСТВУЮЩИХ</w:t>
      </w:r>
      <w:r>
        <w:rPr>
          <w:spacing w:val="-16"/>
        </w:rPr>
        <w:t xml:space="preserve"> </w:t>
      </w:r>
      <w:r>
        <w:t>В</w:t>
      </w:r>
      <w:r>
        <w:rPr>
          <w:spacing w:val="-17"/>
        </w:rPr>
        <w:t xml:space="preserve"> </w:t>
      </w:r>
      <w:r>
        <w:rPr>
          <w:spacing w:val="-2"/>
        </w:rPr>
        <w:t>ПРЕДОСТАВЛЕНИИ</w:t>
      </w:r>
    </w:p>
    <w:p w:rsidR="00D45004" w:rsidRDefault="0027061A">
      <w:pPr>
        <w:pStyle w:val="a3"/>
        <w:spacing w:before="66"/>
        <w:ind w:left="176" w:right="170"/>
        <w:jc w:val="center"/>
      </w:pPr>
      <w:r>
        <w:t>МУНИЦИПАЛЬНЫХ УСЛУГ,</w:t>
      </w:r>
      <w:r>
        <w:rPr>
          <w:spacing w:val="-6"/>
        </w:rPr>
        <w:t xml:space="preserve"> </w:t>
      </w:r>
      <w:r>
        <w:t>И КОТОРЫЕ ЗАЯВИТЕЛЬ ВПРАВЕ ПРЕДСТАВИТЬ,</w:t>
      </w:r>
      <w:r>
        <w:rPr>
          <w:spacing w:val="-13"/>
        </w:rPr>
        <w:t xml:space="preserve"> </w:t>
      </w:r>
      <w:r>
        <w:t>А</w:t>
      </w:r>
      <w:r>
        <w:rPr>
          <w:spacing w:val="-14"/>
        </w:rPr>
        <w:t xml:space="preserve"> </w:t>
      </w:r>
      <w:r>
        <w:t>ТАКЖЕ</w:t>
      </w:r>
      <w:r>
        <w:rPr>
          <w:spacing w:val="-12"/>
        </w:rPr>
        <w:t xml:space="preserve"> </w:t>
      </w:r>
      <w:r>
        <w:t>СПОСОБЫ</w:t>
      </w:r>
      <w:r>
        <w:rPr>
          <w:spacing w:val="-11"/>
        </w:rPr>
        <w:t xml:space="preserve"> </w:t>
      </w:r>
      <w:r>
        <w:t>ИХ</w:t>
      </w:r>
      <w:r>
        <w:rPr>
          <w:spacing w:val="-14"/>
        </w:rPr>
        <w:t xml:space="preserve"> </w:t>
      </w:r>
      <w:r>
        <w:t>ПОЛУЧЕНИЯ</w:t>
      </w:r>
      <w:r>
        <w:rPr>
          <w:spacing w:val="-13"/>
        </w:rPr>
        <w:t xml:space="preserve"> </w:t>
      </w:r>
      <w:r>
        <w:t>ЗАЯВИТЕЛЯМИ,</w:t>
      </w:r>
      <w:r>
        <w:rPr>
          <w:spacing w:val="-13"/>
        </w:rPr>
        <w:t xml:space="preserve"> </w:t>
      </w:r>
      <w:r>
        <w:t>В ТОМ ЧИСЛЕ В ЭЛЕКТРОННОЙ ФОРМЕ, ПОРЯДОК ИХ ПРЕДСТАВЛЕНИЯ</w:t>
      </w:r>
    </w:p>
    <w:p w:rsidR="00D45004" w:rsidRDefault="00D45004">
      <w:pPr>
        <w:pStyle w:val="a3"/>
        <w:ind w:left="0"/>
        <w:jc w:val="left"/>
      </w:pPr>
    </w:p>
    <w:p w:rsidR="00D45004" w:rsidRDefault="0027061A">
      <w:pPr>
        <w:pStyle w:val="a5"/>
        <w:numPr>
          <w:ilvl w:val="2"/>
          <w:numId w:val="36"/>
        </w:numPr>
        <w:tabs>
          <w:tab w:val="left" w:pos="1825"/>
        </w:tabs>
        <w:ind w:right="135" w:firstLine="708"/>
        <w:jc w:val="both"/>
        <w:rPr>
          <w:sz w:val="28"/>
        </w:rPr>
      </w:pPr>
      <w:r>
        <w:rPr>
          <w:sz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D45004" w:rsidRDefault="0027061A">
      <w:pPr>
        <w:pStyle w:val="a5"/>
        <w:numPr>
          <w:ilvl w:val="0"/>
          <w:numId w:val="35"/>
        </w:numPr>
        <w:tabs>
          <w:tab w:val="left" w:pos="1252"/>
        </w:tabs>
        <w:spacing w:before="1"/>
        <w:ind w:right="131" w:firstLine="708"/>
        <w:rPr>
          <w:sz w:val="28"/>
        </w:rPr>
      </w:pPr>
      <w:r>
        <w:rPr>
          <w:sz w:val="28"/>
        </w:rPr>
        <w:t xml:space="preserve">выписку (сведения) из </w:t>
      </w:r>
      <w:hyperlink r:id="rId14">
        <w:r>
          <w:rPr>
            <w:sz w:val="28"/>
          </w:rPr>
          <w:t>Единого государственного реестра прав</w:t>
        </w:r>
      </w:hyperlink>
      <w:r>
        <w:rPr>
          <w:sz w:val="28"/>
        </w:rPr>
        <w:t xml:space="preserve"> на недвижимое имущество об объекте недвижимости;</w:t>
      </w:r>
    </w:p>
    <w:p w:rsidR="00D45004" w:rsidRDefault="0027061A">
      <w:pPr>
        <w:pStyle w:val="a5"/>
        <w:numPr>
          <w:ilvl w:val="0"/>
          <w:numId w:val="35"/>
        </w:numPr>
        <w:tabs>
          <w:tab w:val="left" w:pos="1155"/>
        </w:tabs>
        <w:ind w:left="1155" w:hanging="303"/>
        <w:rPr>
          <w:sz w:val="28"/>
        </w:rPr>
      </w:pPr>
      <w:r>
        <w:rPr>
          <w:sz w:val="28"/>
        </w:rPr>
        <w:t>сведения</w:t>
      </w:r>
      <w:r>
        <w:rPr>
          <w:spacing w:val="-13"/>
          <w:sz w:val="28"/>
        </w:rPr>
        <w:t xml:space="preserve"> </w:t>
      </w:r>
      <w:r>
        <w:rPr>
          <w:sz w:val="28"/>
        </w:rPr>
        <w:t>из</w:t>
      </w:r>
      <w:r>
        <w:rPr>
          <w:spacing w:val="-14"/>
          <w:sz w:val="28"/>
        </w:rPr>
        <w:t xml:space="preserve"> </w:t>
      </w:r>
      <w:r>
        <w:rPr>
          <w:sz w:val="28"/>
        </w:rPr>
        <w:t>государственного</w:t>
      </w:r>
      <w:r>
        <w:rPr>
          <w:spacing w:val="-14"/>
          <w:sz w:val="28"/>
        </w:rPr>
        <w:t xml:space="preserve"> </w:t>
      </w:r>
      <w:r>
        <w:rPr>
          <w:sz w:val="28"/>
        </w:rPr>
        <w:t>фонда</w:t>
      </w:r>
      <w:r>
        <w:rPr>
          <w:spacing w:val="-13"/>
          <w:sz w:val="28"/>
        </w:rPr>
        <w:t xml:space="preserve"> </w:t>
      </w:r>
      <w:r>
        <w:rPr>
          <w:spacing w:val="-2"/>
          <w:sz w:val="28"/>
        </w:rPr>
        <w:t>данных;</w:t>
      </w:r>
    </w:p>
    <w:p w:rsidR="00D45004" w:rsidRDefault="0027061A">
      <w:pPr>
        <w:pStyle w:val="a5"/>
        <w:numPr>
          <w:ilvl w:val="0"/>
          <w:numId w:val="35"/>
        </w:numPr>
        <w:tabs>
          <w:tab w:val="left" w:pos="1190"/>
        </w:tabs>
        <w:ind w:right="137" w:firstLine="708"/>
        <w:rPr>
          <w:sz w:val="28"/>
        </w:rPr>
      </w:pPr>
      <w:r>
        <w:rPr>
          <w:sz w:val="28"/>
        </w:rPr>
        <w:t xml:space="preserve">решение о предварительном согласовании предоставления земельного </w:t>
      </w:r>
      <w:r>
        <w:rPr>
          <w:sz w:val="28"/>
        </w:rPr>
        <w:lastRenderedPageBreak/>
        <w:t>участка, если такое решение принято уполномоченным органом.</w:t>
      </w:r>
    </w:p>
    <w:p w:rsidR="00D45004" w:rsidRDefault="0027061A">
      <w:pPr>
        <w:pStyle w:val="a5"/>
        <w:numPr>
          <w:ilvl w:val="2"/>
          <w:numId w:val="36"/>
        </w:numPr>
        <w:tabs>
          <w:tab w:val="left" w:pos="1510"/>
        </w:tabs>
        <w:ind w:right="142" w:firstLine="566"/>
        <w:jc w:val="both"/>
        <w:rPr>
          <w:sz w:val="28"/>
        </w:rPr>
      </w:pPr>
      <w:r>
        <w:rPr>
          <w:sz w:val="28"/>
        </w:rPr>
        <w:t>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w:t>
      </w:r>
    </w:p>
    <w:p w:rsidR="00D45004" w:rsidRDefault="0027061A">
      <w:pPr>
        <w:pStyle w:val="a5"/>
        <w:numPr>
          <w:ilvl w:val="2"/>
          <w:numId w:val="36"/>
        </w:numPr>
        <w:tabs>
          <w:tab w:val="left" w:pos="1624"/>
        </w:tabs>
        <w:ind w:right="139" w:firstLine="708"/>
        <w:jc w:val="both"/>
        <w:rPr>
          <w:sz w:val="28"/>
        </w:rPr>
      </w:pPr>
      <w:r>
        <w:rPr>
          <w:sz w:val="28"/>
        </w:rPr>
        <w:t xml:space="preserve">Документы, перечисленные в п. 2.7.1,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w:t>
      </w:r>
      <w:r>
        <w:rPr>
          <w:spacing w:val="-2"/>
          <w:sz w:val="28"/>
        </w:rPr>
        <w:t>услуги.</w:t>
      </w:r>
    </w:p>
    <w:p w:rsidR="00D45004" w:rsidRDefault="00D45004">
      <w:pPr>
        <w:pStyle w:val="a3"/>
        <w:ind w:left="0"/>
        <w:jc w:val="left"/>
      </w:pPr>
    </w:p>
    <w:p w:rsidR="00D45004" w:rsidRDefault="0027061A">
      <w:pPr>
        <w:pStyle w:val="a3"/>
        <w:ind w:left="4"/>
        <w:jc w:val="center"/>
      </w:pPr>
      <w:r>
        <w:t>Подраздел</w:t>
      </w:r>
      <w:r>
        <w:rPr>
          <w:spacing w:val="-13"/>
        </w:rPr>
        <w:t xml:space="preserve"> </w:t>
      </w:r>
      <w:r>
        <w:t>2.8.</w:t>
      </w:r>
      <w:r>
        <w:rPr>
          <w:spacing w:val="-13"/>
        </w:rPr>
        <w:t xml:space="preserve"> </w:t>
      </w:r>
      <w:r>
        <w:t>УКАЗАНИЕ</w:t>
      </w:r>
      <w:r>
        <w:rPr>
          <w:spacing w:val="-11"/>
        </w:rPr>
        <w:t xml:space="preserve"> </w:t>
      </w:r>
      <w:r>
        <w:t>НА</w:t>
      </w:r>
      <w:r>
        <w:rPr>
          <w:spacing w:val="-14"/>
        </w:rPr>
        <w:t xml:space="preserve"> </w:t>
      </w:r>
      <w:r>
        <w:t>ЗАПРЕТ</w:t>
      </w:r>
      <w:r>
        <w:rPr>
          <w:spacing w:val="-15"/>
        </w:rPr>
        <w:t xml:space="preserve"> </w:t>
      </w:r>
      <w:r>
        <w:t>ТРЕБОВАТЬ</w:t>
      </w:r>
      <w:r>
        <w:rPr>
          <w:spacing w:val="-10"/>
        </w:rPr>
        <w:t xml:space="preserve"> </w:t>
      </w:r>
      <w:r>
        <w:t>ОТ</w:t>
      </w:r>
      <w:r>
        <w:rPr>
          <w:spacing w:val="-13"/>
        </w:rPr>
        <w:t xml:space="preserve"> </w:t>
      </w:r>
      <w:r>
        <w:rPr>
          <w:spacing w:val="-2"/>
        </w:rPr>
        <w:t>ЗАЯВИТЕЛЯ</w:t>
      </w:r>
    </w:p>
    <w:p w:rsidR="00D45004" w:rsidRDefault="00D45004">
      <w:pPr>
        <w:pStyle w:val="a3"/>
        <w:ind w:left="0"/>
        <w:jc w:val="left"/>
      </w:pPr>
    </w:p>
    <w:p w:rsidR="00D45004" w:rsidRDefault="0027061A">
      <w:pPr>
        <w:pStyle w:val="a5"/>
        <w:numPr>
          <w:ilvl w:val="2"/>
          <w:numId w:val="34"/>
        </w:numPr>
        <w:tabs>
          <w:tab w:val="left" w:pos="1636"/>
        </w:tabs>
        <w:ind w:right="140" w:firstLine="708"/>
        <w:rPr>
          <w:sz w:val="28"/>
        </w:rPr>
      </w:pPr>
      <w:r>
        <w:rPr>
          <w:sz w:val="28"/>
        </w:rPr>
        <w:t>От заявителя запрещено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w:t>
      </w:r>
    </w:p>
    <w:p w:rsidR="00D45004" w:rsidRDefault="0027061A">
      <w:pPr>
        <w:pStyle w:val="a3"/>
        <w:ind w:right="139" w:firstLine="708"/>
      </w:pPr>
      <w: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w:t>
      </w:r>
      <w:r>
        <w:rPr>
          <w:spacing w:val="-12"/>
        </w:rPr>
        <w:t xml:space="preserve"> </w:t>
      </w:r>
      <w:r>
        <w:t>и</w:t>
      </w:r>
      <w:r>
        <w:rPr>
          <w:spacing w:val="-13"/>
        </w:rPr>
        <w:t xml:space="preserve"> </w:t>
      </w:r>
      <w:r>
        <w:t>(или)</w:t>
      </w:r>
      <w:r>
        <w:rPr>
          <w:spacing w:val="-12"/>
        </w:rPr>
        <w:t xml:space="preserve"> </w:t>
      </w:r>
      <w:r>
        <w:t>подведомственных</w:t>
      </w:r>
      <w:r>
        <w:rPr>
          <w:spacing w:val="-12"/>
        </w:rPr>
        <w:t xml:space="preserve"> </w:t>
      </w:r>
      <w:r>
        <w:t>государственным</w:t>
      </w:r>
      <w:r>
        <w:rPr>
          <w:spacing w:val="-11"/>
        </w:rPr>
        <w:t xml:space="preserve"> </w:t>
      </w:r>
      <w:r>
        <w:t>органам</w:t>
      </w:r>
      <w:r>
        <w:rPr>
          <w:spacing w:val="-12"/>
        </w:rPr>
        <w:t xml:space="preserve"> </w:t>
      </w:r>
      <w:r>
        <w:t>и</w:t>
      </w:r>
      <w:r>
        <w:rPr>
          <w:spacing w:val="-13"/>
        </w:rPr>
        <w:t xml:space="preserve"> </w:t>
      </w:r>
      <w:r>
        <w:t>органам местного самоуправления организаций, участвующих в предоставлении муниципальных услуг,</w:t>
      </w:r>
      <w:r>
        <w:rPr>
          <w:spacing w:val="-14"/>
        </w:rPr>
        <w:t xml:space="preserve"> </w:t>
      </w:r>
      <w:r>
        <w:t>за исключением документов, указанных в</w:t>
      </w:r>
      <w:r>
        <w:rPr>
          <w:spacing w:val="-1"/>
        </w:rPr>
        <w:t xml:space="preserve"> </w:t>
      </w:r>
      <w:r>
        <w:t>части 6</w:t>
      </w:r>
      <w:r>
        <w:rPr>
          <w:spacing w:val="-1"/>
        </w:rPr>
        <w:t xml:space="preserve"> </w:t>
      </w:r>
      <w:r>
        <w:t xml:space="preserve">статьи </w:t>
      </w:r>
      <w:r>
        <w:rPr>
          <w:color w:val="001F5F"/>
        </w:rPr>
        <w:t xml:space="preserve">7 </w:t>
      </w:r>
      <w:r>
        <w:t>Федерального закона № 210-ФЗ.</w:t>
      </w:r>
    </w:p>
    <w:p w:rsidR="00D45004" w:rsidRDefault="0027061A">
      <w:pPr>
        <w:pStyle w:val="a3"/>
        <w:ind w:right="139" w:firstLine="708"/>
      </w:pPr>
      <w:r>
        <w:t>Запрещено требовать документы и информацию,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D45004" w:rsidRDefault="0027061A">
      <w:pPr>
        <w:pStyle w:val="a3"/>
        <w:ind w:right="138" w:firstLine="708"/>
      </w:pPr>
      <w:r>
        <w:t>Запрещено отказывать в приеме запроса и иных документов, необходимых</w:t>
      </w:r>
      <w:r>
        <w:rPr>
          <w:spacing w:val="-2"/>
        </w:rPr>
        <w:t xml:space="preserve"> </w:t>
      </w:r>
      <w:r>
        <w:t>для</w:t>
      </w:r>
      <w:r>
        <w:rPr>
          <w:spacing w:val="-1"/>
        </w:rPr>
        <w:t xml:space="preserve"> </w:t>
      </w:r>
      <w:r>
        <w:t>предоставления</w:t>
      </w:r>
      <w:r>
        <w:rPr>
          <w:spacing w:val="-1"/>
        </w:rPr>
        <w:t xml:space="preserve"> </w:t>
      </w:r>
      <w:r>
        <w:t>муниципальной услуги,</w:t>
      </w:r>
      <w:r>
        <w:rPr>
          <w:spacing w:val="-2"/>
        </w:rPr>
        <w:t xml:space="preserve"> </w:t>
      </w:r>
      <w:r>
        <w:t>в</w:t>
      </w:r>
      <w:r>
        <w:rPr>
          <w:spacing w:val="-2"/>
        </w:rPr>
        <w:t xml:space="preserve"> </w:t>
      </w:r>
      <w:r>
        <w:t>случае,</w:t>
      </w:r>
      <w:r>
        <w:rPr>
          <w:spacing w:val="-2"/>
        </w:rPr>
        <w:t xml:space="preserve"> </w:t>
      </w:r>
      <w:r>
        <w:t>если запрос и</w:t>
      </w:r>
      <w:r>
        <w:rPr>
          <w:spacing w:val="-6"/>
        </w:rPr>
        <w:t xml:space="preserve"> </w:t>
      </w:r>
      <w:r>
        <w:t>документы,</w:t>
      </w:r>
      <w:r>
        <w:rPr>
          <w:spacing w:val="-4"/>
        </w:rPr>
        <w:t xml:space="preserve"> </w:t>
      </w:r>
      <w:r>
        <w:t>необходимые</w:t>
      </w:r>
      <w:r>
        <w:rPr>
          <w:spacing w:val="-4"/>
        </w:rPr>
        <w:t xml:space="preserve"> </w:t>
      </w:r>
      <w:r>
        <w:t>для</w:t>
      </w:r>
      <w:r>
        <w:rPr>
          <w:spacing w:val="-5"/>
        </w:rPr>
        <w:t xml:space="preserve"> </w:t>
      </w:r>
      <w:r>
        <w:t>предоставления</w:t>
      </w:r>
      <w:r>
        <w:rPr>
          <w:spacing w:val="-3"/>
        </w:rPr>
        <w:t xml:space="preserve"> </w:t>
      </w:r>
      <w:r>
        <w:t>муниципальной</w:t>
      </w:r>
      <w:r>
        <w:rPr>
          <w:spacing w:val="-4"/>
        </w:rPr>
        <w:t xml:space="preserve"> </w:t>
      </w:r>
      <w:r>
        <w:t>услуги,</w:t>
      </w:r>
      <w:r>
        <w:rPr>
          <w:spacing w:val="-6"/>
        </w:rPr>
        <w:t xml:space="preserve"> </w:t>
      </w:r>
      <w:r>
        <w:t xml:space="preserve">поданы в соответствии с информацией о сроках и порядке предоставления муниципальной услуги, опубликованной на Едином портале, Региональном </w:t>
      </w:r>
      <w:r>
        <w:rPr>
          <w:spacing w:val="-2"/>
        </w:rPr>
        <w:t>портале.</w:t>
      </w:r>
    </w:p>
    <w:p w:rsidR="00D45004" w:rsidRDefault="0027061A">
      <w:pPr>
        <w:pStyle w:val="a3"/>
        <w:spacing w:before="1"/>
        <w:ind w:right="140" w:firstLine="708"/>
      </w:pPr>
      <w:r>
        <w:t>Запрещено отказывать в предоставлении муниципальной услуги в случае, если</w:t>
      </w:r>
      <w:r>
        <w:rPr>
          <w:spacing w:val="40"/>
        </w:rPr>
        <w:t xml:space="preserve"> </w:t>
      </w:r>
      <w:r>
        <w:t>запрос</w:t>
      </w:r>
      <w:r>
        <w:rPr>
          <w:spacing w:val="40"/>
        </w:rPr>
        <w:t xml:space="preserve"> </w:t>
      </w:r>
      <w:r>
        <w:t>и</w:t>
      </w:r>
      <w:r>
        <w:rPr>
          <w:spacing w:val="40"/>
        </w:rPr>
        <w:t xml:space="preserve"> </w:t>
      </w:r>
      <w:r>
        <w:t>документы,</w:t>
      </w:r>
      <w:r>
        <w:rPr>
          <w:spacing w:val="40"/>
        </w:rPr>
        <w:t xml:space="preserve"> </w:t>
      </w:r>
      <w:r>
        <w:t>необходимые</w:t>
      </w:r>
      <w:r>
        <w:rPr>
          <w:spacing w:val="40"/>
        </w:rPr>
        <w:t xml:space="preserve"> </w:t>
      </w:r>
      <w:r>
        <w:t>для</w:t>
      </w:r>
      <w:r>
        <w:rPr>
          <w:spacing w:val="40"/>
        </w:rPr>
        <w:t xml:space="preserve"> </w:t>
      </w:r>
      <w:r>
        <w:t>предоставления</w:t>
      </w:r>
      <w:r>
        <w:rPr>
          <w:spacing w:val="40"/>
        </w:rPr>
        <w:t xml:space="preserve"> </w:t>
      </w:r>
      <w:r>
        <w:t>муниципальной</w:t>
      </w:r>
    </w:p>
    <w:p w:rsidR="00D45004" w:rsidRDefault="0027061A">
      <w:pPr>
        <w:pStyle w:val="a3"/>
        <w:spacing w:before="66"/>
        <w:ind w:right="138"/>
      </w:pPr>
      <w:r>
        <w:t>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45004" w:rsidRDefault="0027061A">
      <w:pPr>
        <w:pStyle w:val="a3"/>
        <w:ind w:right="134" w:firstLine="708"/>
      </w:pPr>
      <w:r>
        <w:t xml:space="preserve">Запрещено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w:t>
      </w:r>
      <w:r>
        <w:rPr>
          <w:spacing w:val="-2"/>
        </w:rPr>
        <w:t>приема.</w:t>
      </w:r>
    </w:p>
    <w:p w:rsidR="00D45004" w:rsidRDefault="0027061A">
      <w:pPr>
        <w:pStyle w:val="a5"/>
        <w:numPr>
          <w:ilvl w:val="2"/>
          <w:numId w:val="34"/>
        </w:numPr>
        <w:tabs>
          <w:tab w:val="left" w:pos="1642"/>
        </w:tabs>
        <w:spacing w:before="1"/>
        <w:ind w:right="140" w:firstLine="708"/>
        <w:rPr>
          <w:sz w:val="28"/>
        </w:rPr>
      </w:pPr>
      <w:r>
        <w:rPr>
          <w:sz w:val="28"/>
        </w:rPr>
        <w:lastRenderedPageBreak/>
        <w:t>Запрещено требовать представления документов и информации, отсутствие и (или) недостоверность которых не указывались при первоначальном</w:t>
      </w:r>
      <w:r>
        <w:rPr>
          <w:spacing w:val="-4"/>
          <w:sz w:val="28"/>
        </w:rPr>
        <w:t xml:space="preserve"> </w:t>
      </w:r>
      <w:r>
        <w:rPr>
          <w:sz w:val="28"/>
        </w:rPr>
        <w:t>отказе</w:t>
      </w:r>
      <w:r>
        <w:rPr>
          <w:spacing w:val="-4"/>
          <w:sz w:val="28"/>
        </w:rPr>
        <w:t xml:space="preserve"> </w:t>
      </w:r>
      <w:r>
        <w:rPr>
          <w:sz w:val="28"/>
        </w:rPr>
        <w:t>в</w:t>
      </w:r>
      <w:r>
        <w:rPr>
          <w:spacing w:val="-4"/>
          <w:sz w:val="28"/>
        </w:rPr>
        <w:t xml:space="preserve"> </w:t>
      </w:r>
      <w:r>
        <w:rPr>
          <w:sz w:val="28"/>
        </w:rPr>
        <w:t>приеме</w:t>
      </w:r>
      <w:r>
        <w:rPr>
          <w:spacing w:val="-5"/>
          <w:sz w:val="28"/>
        </w:rPr>
        <w:t xml:space="preserve"> </w:t>
      </w:r>
      <w:r>
        <w:rPr>
          <w:sz w:val="28"/>
        </w:rPr>
        <w:t>документов,</w:t>
      </w:r>
      <w:r>
        <w:rPr>
          <w:spacing w:val="-4"/>
          <w:sz w:val="28"/>
        </w:rPr>
        <w:t xml:space="preserve"> </w:t>
      </w:r>
      <w:r>
        <w:rPr>
          <w:sz w:val="28"/>
        </w:rPr>
        <w:t>необходимых</w:t>
      </w:r>
      <w:r>
        <w:rPr>
          <w:spacing w:val="-4"/>
          <w:sz w:val="28"/>
        </w:rPr>
        <w:t xml:space="preserve"> </w:t>
      </w:r>
      <w:r>
        <w:rPr>
          <w:sz w:val="28"/>
        </w:rPr>
        <w:t>для</w:t>
      </w:r>
      <w:r>
        <w:rPr>
          <w:spacing w:val="-4"/>
          <w:sz w:val="28"/>
        </w:rPr>
        <w:t xml:space="preserve"> </w:t>
      </w:r>
      <w:r>
        <w:rPr>
          <w:sz w:val="28"/>
        </w:rPr>
        <w:t>предоставления муниципальной услуги, либо в предоставлении муниципальной услуги, за исключением следующих случаев:</w:t>
      </w:r>
    </w:p>
    <w:p w:rsidR="00D45004" w:rsidRDefault="0027061A" w:rsidP="00562808">
      <w:pPr>
        <w:pStyle w:val="a3"/>
        <w:ind w:right="140" w:firstLine="564"/>
      </w:pPr>
      <w: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45004" w:rsidRDefault="0027061A">
      <w:pPr>
        <w:pStyle w:val="a3"/>
        <w:ind w:right="141" w:firstLine="535"/>
      </w:pPr>
      <w: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45004" w:rsidRDefault="0027061A">
      <w:pPr>
        <w:pStyle w:val="a3"/>
        <w:ind w:right="138" w:firstLine="566"/>
      </w:pPr>
      <w:r>
        <w:t>в) истечение срока</w:t>
      </w:r>
      <w:r>
        <w:rPr>
          <w:spacing w:val="-1"/>
        </w:rPr>
        <w:t xml:space="preserve"> </w:t>
      </w:r>
      <w:r>
        <w:t>действия документов</w:t>
      </w:r>
      <w:r>
        <w:rPr>
          <w:spacing w:val="-1"/>
        </w:rPr>
        <w:t xml:space="preserve"> </w:t>
      </w:r>
      <w:r>
        <w:t>или</w:t>
      </w:r>
      <w:r>
        <w:rPr>
          <w:spacing w:val="-1"/>
        </w:rPr>
        <w:t xml:space="preserve"> </w:t>
      </w:r>
      <w:r>
        <w:t>изменение</w:t>
      </w:r>
      <w:r>
        <w:rPr>
          <w:spacing w:val="-1"/>
        </w:rPr>
        <w:t xml:space="preserve"> </w:t>
      </w:r>
      <w:r>
        <w:t>информации</w:t>
      </w:r>
      <w:r>
        <w:rPr>
          <w:spacing w:val="-1"/>
        </w:rPr>
        <w:t xml:space="preserve"> </w:t>
      </w:r>
      <w:r>
        <w:t>после первоначального</w:t>
      </w:r>
      <w:r>
        <w:rPr>
          <w:spacing w:val="-15"/>
        </w:rPr>
        <w:t xml:space="preserve"> </w:t>
      </w:r>
      <w:r>
        <w:t>отказа</w:t>
      </w:r>
      <w:r>
        <w:rPr>
          <w:spacing w:val="-15"/>
        </w:rPr>
        <w:t xml:space="preserve"> </w:t>
      </w:r>
      <w:r>
        <w:t>в</w:t>
      </w:r>
      <w:r>
        <w:rPr>
          <w:spacing w:val="-15"/>
        </w:rPr>
        <w:t xml:space="preserve"> </w:t>
      </w:r>
      <w:r>
        <w:t>приеме</w:t>
      </w:r>
      <w:r>
        <w:rPr>
          <w:spacing w:val="-16"/>
        </w:rPr>
        <w:t xml:space="preserve"> </w:t>
      </w:r>
      <w:r>
        <w:t>документов,</w:t>
      </w:r>
      <w:r>
        <w:rPr>
          <w:spacing w:val="-15"/>
        </w:rPr>
        <w:t xml:space="preserve"> </w:t>
      </w:r>
      <w:r>
        <w:t>необходимых</w:t>
      </w:r>
      <w:r>
        <w:rPr>
          <w:spacing w:val="-15"/>
        </w:rPr>
        <w:t xml:space="preserve"> </w:t>
      </w:r>
      <w:r>
        <w:t>для</w:t>
      </w:r>
      <w:r>
        <w:rPr>
          <w:spacing w:val="-15"/>
        </w:rPr>
        <w:t xml:space="preserve"> </w:t>
      </w:r>
      <w:r>
        <w:t>предоставления муниципальной услуги, либо в предоставлении муниципальной услуги;</w:t>
      </w:r>
    </w:p>
    <w:p w:rsidR="00D45004" w:rsidRDefault="0027061A">
      <w:pPr>
        <w:pStyle w:val="a3"/>
        <w:spacing w:before="10" w:line="247" w:lineRule="auto"/>
        <w:ind w:right="124" w:firstLine="540"/>
      </w:pPr>
      <w: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или Уполномоченного органа, предоставляющего муниципальную услугу, муниципального служащего, работника МФЦ, предусмотренной </w:t>
      </w:r>
      <w:hyperlink r:id="rId15">
        <w:r>
          <w:rPr>
            <w:color w:val="0000FF"/>
            <w:u w:val="single" w:color="0000FF"/>
          </w:rPr>
          <w:t>частью 1.1</w:t>
        </w:r>
      </w:hyperlink>
      <w:r>
        <w:rPr>
          <w:color w:val="0000FF"/>
        </w:rPr>
        <w:t xml:space="preserve"> </w:t>
      </w:r>
      <w:hyperlink r:id="rId16">
        <w:r>
          <w:rPr>
            <w:color w:val="0000FF"/>
            <w:u w:val="single" w:color="0000FF"/>
          </w:rPr>
          <w:t>статьи 16</w:t>
        </w:r>
      </w:hyperlink>
      <w:r>
        <w:rPr>
          <w:color w:val="0000FF"/>
          <w:spacing w:val="-6"/>
        </w:rPr>
        <w:t xml:space="preserve"> </w:t>
      </w:r>
      <w:r>
        <w:t>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предоставляющего муниципальную услугу, или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w:t>
      </w:r>
      <w:r>
        <w:rPr>
          <w:spacing w:val="-2"/>
        </w:rPr>
        <w:t xml:space="preserve"> </w:t>
      </w:r>
      <w:hyperlink r:id="rId17">
        <w:r>
          <w:rPr>
            <w:color w:val="0000FF"/>
            <w:u w:val="single" w:color="0000FF"/>
          </w:rPr>
          <w:t>частью 1.1 статьи 16</w:t>
        </w:r>
      </w:hyperlink>
      <w:r>
        <w:rPr>
          <w:color w:val="0000FF"/>
        </w:rPr>
        <w:t xml:space="preserve"> </w:t>
      </w:r>
      <w:r>
        <w:t xml:space="preserve">Федерального закона № 210-ФЗ, уведомляется заявитель, а также приносятся извинения за доставленные </w:t>
      </w:r>
      <w:r>
        <w:rPr>
          <w:spacing w:val="-2"/>
        </w:rPr>
        <w:t>неудобства.</w:t>
      </w:r>
    </w:p>
    <w:p w:rsidR="00D45004" w:rsidRDefault="00562808">
      <w:pPr>
        <w:pStyle w:val="a5"/>
        <w:numPr>
          <w:ilvl w:val="2"/>
          <w:numId w:val="34"/>
        </w:numPr>
        <w:tabs>
          <w:tab w:val="left" w:pos="1477"/>
        </w:tabs>
        <w:ind w:right="132" w:firstLine="708"/>
        <w:rPr>
          <w:sz w:val="28"/>
        </w:rPr>
      </w:pPr>
      <w:r w:rsidRPr="007F45C2">
        <w:rPr>
          <w:color w:val="7030A0"/>
          <w:sz w:val="28"/>
          <w:szCs w:val="28"/>
        </w:rPr>
        <w:t>Запрещено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D45004" w:rsidRDefault="0027061A">
      <w:pPr>
        <w:pStyle w:val="a3"/>
        <w:spacing w:before="318"/>
        <w:ind w:left="1729" w:right="139" w:hanging="1582"/>
        <w:jc w:val="left"/>
      </w:pPr>
      <w:r>
        <w:t>Подраздел</w:t>
      </w:r>
      <w:r>
        <w:rPr>
          <w:spacing w:val="-18"/>
        </w:rPr>
        <w:t xml:space="preserve"> </w:t>
      </w:r>
      <w:r>
        <w:t>2.9.</w:t>
      </w:r>
      <w:r>
        <w:rPr>
          <w:spacing w:val="-17"/>
        </w:rPr>
        <w:t xml:space="preserve"> </w:t>
      </w:r>
      <w:r>
        <w:t>ИСЧЕРПЫВАЮЩИЙ</w:t>
      </w:r>
      <w:r>
        <w:rPr>
          <w:spacing w:val="-18"/>
        </w:rPr>
        <w:t xml:space="preserve"> </w:t>
      </w:r>
      <w:r>
        <w:t>ПЕРЕЧЕНЬ</w:t>
      </w:r>
      <w:r>
        <w:rPr>
          <w:spacing w:val="-17"/>
        </w:rPr>
        <w:t xml:space="preserve"> </w:t>
      </w:r>
      <w:r>
        <w:t>ОСНОВАНИЙ</w:t>
      </w:r>
      <w:r>
        <w:rPr>
          <w:spacing w:val="-16"/>
        </w:rPr>
        <w:t xml:space="preserve"> </w:t>
      </w:r>
      <w:r>
        <w:t>ДЛЯ</w:t>
      </w:r>
      <w:r>
        <w:rPr>
          <w:spacing w:val="-18"/>
        </w:rPr>
        <w:t xml:space="preserve"> </w:t>
      </w:r>
      <w:r>
        <w:t>ОТКАЗА В ПРИЕМЕ ДОКУМЕНТОВ, НЕОБХОДИМЫХ ДЛЯ</w:t>
      </w:r>
    </w:p>
    <w:p w:rsidR="00D45004" w:rsidRDefault="0027061A">
      <w:pPr>
        <w:pStyle w:val="a3"/>
        <w:spacing w:before="66"/>
        <w:ind w:left="6"/>
        <w:jc w:val="center"/>
      </w:pPr>
      <w:r>
        <w:rPr>
          <w:spacing w:val="-2"/>
        </w:rPr>
        <w:t>ПРЕДОСТАВЛЕНИЯ</w:t>
      </w:r>
      <w:r>
        <w:rPr>
          <w:spacing w:val="5"/>
        </w:rPr>
        <w:t xml:space="preserve"> </w:t>
      </w:r>
      <w:r>
        <w:rPr>
          <w:spacing w:val="-2"/>
        </w:rPr>
        <w:t>МУНИЦИПАЛЬНОЙ</w:t>
      </w:r>
      <w:r>
        <w:rPr>
          <w:spacing w:val="6"/>
        </w:rPr>
        <w:t xml:space="preserve"> </w:t>
      </w:r>
      <w:r>
        <w:rPr>
          <w:spacing w:val="-2"/>
        </w:rPr>
        <w:t>УСЛУГИ</w:t>
      </w:r>
    </w:p>
    <w:p w:rsidR="00D45004" w:rsidRDefault="00D45004">
      <w:pPr>
        <w:pStyle w:val="a3"/>
        <w:ind w:left="0"/>
        <w:jc w:val="left"/>
      </w:pPr>
    </w:p>
    <w:p w:rsidR="00D45004" w:rsidRDefault="0027061A">
      <w:pPr>
        <w:pStyle w:val="a5"/>
        <w:numPr>
          <w:ilvl w:val="2"/>
          <w:numId w:val="33"/>
        </w:numPr>
        <w:tabs>
          <w:tab w:val="left" w:pos="1632"/>
        </w:tabs>
        <w:ind w:right="138" w:firstLine="708"/>
        <w:rPr>
          <w:sz w:val="28"/>
        </w:rPr>
      </w:pPr>
      <w:r>
        <w:rPr>
          <w:sz w:val="28"/>
        </w:rPr>
        <w:t>Основанием для отказа в приеме документов, необходимых для предоставления муниципальной услуги, является:</w:t>
      </w:r>
    </w:p>
    <w:p w:rsidR="00D45004" w:rsidRDefault="0027061A">
      <w:pPr>
        <w:pStyle w:val="a5"/>
        <w:numPr>
          <w:ilvl w:val="3"/>
          <w:numId w:val="33"/>
        </w:numPr>
        <w:tabs>
          <w:tab w:val="left" w:pos="1026"/>
        </w:tabs>
        <w:ind w:right="139" w:firstLine="708"/>
        <w:rPr>
          <w:sz w:val="28"/>
        </w:rPr>
      </w:pPr>
      <w:proofErr w:type="gramStart"/>
      <w:r>
        <w:rPr>
          <w:sz w:val="28"/>
        </w:rPr>
        <w:t xml:space="preserve">обращение с заявлением о предоставлении муниципальной услуги лица, </w:t>
      </w:r>
      <w:r>
        <w:rPr>
          <w:sz w:val="28"/>
        </w:rPr>
        <w:lastRenderedPageBreak/>
        <w:t>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r w:rsidR="00DB72FB">
        <w:rPr>
          <w:sz w:val="28"/>
        </w:rPr>
        <w:t xml:space="preserve">, </w:t>
      </w:r>
      <w:r w:rsidR="00DB72FB" w:rsidRPr="007F45C2">
        <w:rPr>
          <w:color w:val="7030A0"/>
          <w:sz w:val="28"/>
          <w:szCs w:val="28"/>
        </w:rPr>
        <w:t>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частях 10 и 11 статьи 7 Федерального закона № 210-ФЗ</w:t>
      </w:r>
      <w:r>
        <w:rPr>
          <w:sz w:val="28"/>
        </w:rPr>
        <w:t>;</w:t>
      </w:r>
      <w:proofErr w:type="gramEnd"/>
    </w:p>
    <w:p w:rsidR="00D45004" w:rsidRDefault="0027061A">
      <w:pPr>
        <w:pStyle w:val="a5"/>
        <w:numPr>
          <w:ilvl w:val="3"/>
          <w:numId w:val="33"/>
        </w:numPr>
        <w:tabs>
          <w:tab w:val="left" w:pos="1186"/>
        </w:tabs>
        <w:spacing w:before="1"/>
        <w:ind w:right="135" w:firstLine="708"/>
        <w:rPr>
          <w:sz w:val="28"/>
        </w:rPr>
      </w:pPr>
      <w:r>
        <w:rPr>
          <w:sz w:val="28"/>
        </w:rPr>
        <w:t xml:space="preserve">поданное заявление не соответствует по форме и содержанию требованиям, предъявляемым к заявлению, согласно приложению № 1 к </w:t>
      </w:r>
      <w:r>
        <w:rPr>
          <w:spacing w:val="-2"/>
          <w:sz w:val="28"/>
        </w:rPr>
        <w:t>Регламенту;</w:t>
      </w:r>
    </w:p>
    <w:p w:rsidR="00D45004" w:rsidRDefault="0027061A">
      <w:pPr>
        <w:pStyle w:val="a5"/>
        <w:numPr>
          <w:ilvl w:val="3"/>
          <w:numId w:val="33"/>
        </w:numPr>
        <w:tabs>
          <w:tab w:val="left" w:pos="1168"/>
        </w:tabs>
        <w:ind w:right="132" w:firstLine="708"/>
        <w:rPr>
          <w:sz w:val="28"/>
        </w:rPr>
      </w:pPr>
      <w:r>
        <w:rPr>
          <w:sz w:val="28"/>
        </w:rPr>
        <w:t>представление заявителем документов, имеющих повреждения, и наличие</w:t>
      </w:r>
      <w:r>
        <w:rPr>
          <w:spacing w:val="-5"/>
          <w:sz w:val="28"/>
        </w:rPr>
        <w:t xml:space="preserve"> </w:t>
      </w:r>
      <w:r>
        <w:rPr>
          <w:sz w:val="28"/>
        </w:rPr>
        <w:t>исправлений,</w:t>
      </w:r>
      <w:r>
        <w:rPr>
          <w:spacing w:val="-6"/>
          <w:sz w:val="28"/>
        </w:rPr>
        <w:t xml:space="preserve"> </w:t>
      </w:r>
      <w:r>
        <w:rPr>
          <w:sz w:val="28"/>
        </w:rPr>
        <w:t>не</w:t>
      </w:r>
      <w:r>
        <w:rPr>
          <w:spacing w:val="-5"/>
          <w:sz w:val="28"/>
        </w:rPr>
        <w:t xml:space="preserve"> </w:t>
      </w:r>
      <w:r>
        <w:rPr>
          <w:sz w:val="28"/>
        </w:rPr>
        <w:t>позволяющих</w:t>
      </w:r>
      <w:r>
        <w:rPr>
          <w:spacing w:val="-4"/>
          <w:sz w:val="28"/>
        </w:rPr>
        <w:t xml:space="preserve"> </w:t>
      </w:r>
      <w:r>
        <w:rPr>
          <w:sz w:val="28"/>
        </w:rPr>
        <w:t>однозначно истолковать</w:t>
      </w:r>
      <w:r>
        <w:rPr>
          <w:spacing w:val="-2"/>
          <w:sz w:val="28"/>
        </w:rPr>
        <w:t xml:space="preserve"> </w:t>
      </w:r>
      <w:r>
        <w:rPr>
          <w:sz w:val="28"/>
        </w:rPr>
        <w:t>их</w:t>
      </w:r>
      <w:r>
        <w:rPr>
          <w:spacing w:val="-6"/>
          <w:sz w:val="28"/>
        </w:rPr>
        <w:t xml:space="preserve"> </w:t>
      </w:r>
      <w:r>
        <w:rPr>
          <w:sz w:val="28"/>
        </w:rPr>
        <w:t>содержание, не содержащих обратного адреса, подписи, печати (при наличии);</w:t>
      </w:r>
    </w:p>
    <w:p w:rsidR="00D45004" w:rsidRDefault="0027061A">
      <w:pPr>
        <w:pStyle w:val="a5"/>
        <w:numPr>
          <w:ilvl w:val="3"/>
          <w:numId w:val="33"/>
        </w:numPr>
        <w:tabs>
          <w:tab w:val="left" w:pos="1216"/>
        </w:tabs>
        <w:ind w:right="141" w:firstLine="708"/>
        <w:rPr>
          <w:sz w:val="28"/>
        </w:rPr>
      </w:pPr>
      <w:r>
        <w:rPr>
          <w:sz w:val="28"/>
        </w:rPr>
        <w:t>несоблюдение установленных нормативными правовыми актами требований, предъявляемых к электронной подписи.</w:t>
      </w:r>
    </w:p>
    <w:p w:rsidR="00D45004" w:rsidRDefault="0027061A">
      <w:pPr>
        <w:pStyle w:val="a5"/>
        <w:numPr>
          <w:ilvl w:val="2"/>
          <w:numId w:val="33"/>
        </w:numPr>
        <w:tabs>
          <w:tab w:val="left" w:pos="1608"/>
        </w:tabs>
        <w:ind w:right="139" w:firstLine="708"/>
        <w:rPr>
          <w:sz w:val="28"/>
        </w:rPr>
      </w:pPr>
      <w:r>
        <w:rPr>
          <w:sz w:val="28"/>
        </w:rPr>
        <w:t>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D45004" w:rsidRDefault="0027061A">
      <w:pPr>
        <w:pStyle w:val="a3"/>
        <w:ind w:right="139" w:firstLine="708"/>
      </w:pPr>
      <w:r>
        <w:t>Уведомление об отказе в приеме документов, необходимых для предоставления муниципальной услуги подписывается работником МФЦ (при обращении</w:t>
      </w:r>
      <w:r>
        <w:rPr>
          <w:spacing w:val="-12"/>
        </w:rPr>
        <w:t xml:space="preserve"> </w:t>
      </w:r>
      <w:r>
        <w:t>за</w:t>
      </w:r>
      <w:r>
        <w:rPr>
          <w:spacing w:val="-12"/>
        </w:rPr>
        <w:t xml:space="preserve"> </w:t>
      </w:r>
      <w:r>
        <w:t>услугой</w:t>
      </w:r>
      <w:r>
        <w:rPr>
          <w:spacing w:val="-12"/>
        </w:rPr>
        <w:t xml:space="preserve"> </w:t>
      </w:r>
      <w:r>
        <w:t>через</w:t>
      </w:r>
      <w:r>
        <w:rPr>
          <w:spacing w:val="-8"/>
        </w:rPr>
        <w:t xml:space="preserve"> </w:t>
      </w:r>
      <w:r>
        <w:t>МФЦ)</w:t>
      </w:r>
      <w:r>
        <w:rPr>
          <w:spacing w:val="-11"/>
        </w:rPr>
        <w:t xml:space="preserve"> </w:t>
      </w:r>
      <w:r>
        <w:t>либо</w:t>
      </w:r>
      <w:r>
        <w:rPr>
          <w:spacing w:val="-12"/>
        </w:rPr>
        <w:t xml:space="preserve"> </w:t>
      </w:r>
      <w:r>
        <w:t>должностным</w:t>
      </w:r>
      <w:r>
        <w:rPr>
          <w:spacing w:val="-9"/>
        </w:rPr>
        <w:t xml:space="preserve"> </w:t>
      </w:r>
      <w:r>
        <w:t>лицом</w:t>
      </w:r>
      <w:r>
        <w:rPr>
          <w:spacing w:val="-13"/>
        </w:rPr>
        <w:t xml:space="preserve"> </w:t>
      </w:r>
      <w:r>
        <w:t xml:space="preserve">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w:t>
      </w:r>
      <w:r>
        <w:rPr>
          <w:spacing w:val="-2"/>
        </w:rPr>
        <w:t>услуги.</w:t>
      </w:r>
    </w:p>
    <w:p w:rsidR="00D45004" w:rsidRDefault="0027061A">
      <w:pPr>
        <w:pStyle w:val="a3"/>
        <w:ind w:right="141" w:firstLine="708"/>
      </w:pPr>
      <w:r>
        <w:t>Не</w:t>
      </w:r>
      <w:r>
        <w:rPr>
          <w:spacing w:val="-5"/>
        </w:rPr>
        <w:t xml:space="preserve"> </w:t>
      </w:r>
      <w:r>
        <w:t>может</w:t>
      </w:r>
      <w:r>
        <w:rPr>
          <w:spacing w:val="-5"/>
        </w:rPr>
        <w:t xml:space="preserve"> </w:t>
      </w:r>
      <w:r>
        <w:t>быть</w:t>
      </w:r>
      <w:r>
        <w:rPr>
          <w:spacing w:val="-5"/>
        </w:rPr>
        <w:t xml:space="preserve"> </w:t>
      </w:r>
      <w:r>
        <w:t>отказано</w:t>
      </w:r>
      <w:r>
        <w:rPr>
          <w:spacing w:val="-5"/>
        </w:rPr>
        <w:t xml:space="preserve"> </w:t>
      </w:r>
      <w:r>
        <w:t>заявителю</w:t>
      </w:r>
      <w:r>
        <w:rPr>
          <w:spacing w:val="-4"/>
        </w:rPr>
        <w:t xml:space="preserve"> </w:t>
      </w:r>
      <w:r>
        <w:t>в</w:t>
      </w:r>
      <w:r>
        <w:rPr>
          <w:spacing w:val="-5"/>
        </w:rPr>
        <w:t xml:space="preserve"> </w:t>
      </w:r>
      <w:r>
        <w:t>приеме</w:t>
      </w:r>
      <w:r>
        <w:rPr>
          <w:spacing w:val="-5"/>
        </w:rPr>
        <w:t xml:space="preserve"> </w:t>
      </w:r>
      <w:r>
        <w:t>дополнительных</w:t>
      </w:r>
      <w:r>
        <w:rPr>
          <w:spacing w:val="-7"/>
        </w:rPr>
        <w:t xml:space="preserve"> </w:t>
      </w:r>
      <w:r>
        <w:t>документов при наличии намерения их сдать.</w:t>
      </w:r>
    </w:p>
    <w:p w:rsidR="00D45004" w:rsidRDefault="0027061A">
      <w:pPr>
        <w:pStyle w:val="a5"/>
        <w:numPr>
          <w:ilvl w:val="2"/>
          <w:numId w:val="33"/>
        </w:numPr>
        <w:tabs>
          <w:tab w:val="left" w:pos="1646"/>
        </w:tabs>
        <w:ind w:right="136" w:firstLine="708"/>
        <w:rPr>
          <w:sz w:val="28"/>
        </w:rPr>
      </w:pPr>
      <w:r>
        <w:rPr>
          <w:sz w:val="28"/>
        </w:rPr>
        <w:t>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 Уполномоченного органа.</w:t>
      </w:r>
    </w:p>
    <w:p w:rsidR="00D45004" w:rsidRDefault="0027061A">
      <w:pPr>
        <w:pStyle w:val="a5"/>
        <w:numPr>
          <w:ilvl w:val="2"/>
          <w:numId w:val="33"/>
        </w:numPr>
        <w:tabs>
          <w:tab w:val="left" w:pos="1658"/>
        </w:tabs>
        <w:ind w:right="138" w:firstLine="708"/>
        <w:rPr>
          <w:sz w:val="28"/>
        </w:rPr>
      </w:pPr>
      <w:r>
        <w:rPr>
          <w:sz w:val="28"/>
        </w:rPr>
        <w:t>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D45004" w:rsidRDefault="0027061A">
      <w:pPr>
        <w:pStyle w:val="a3"/>
        <w:spacing w:before="276"/>
        <w:ind w:left="661" w:right="652"/>
        <w:jc w:val="center"/>
      </w:pPr>
      <w:r>
        <w:t>Подраздел</w:t>
      </w:r>
      <w:r>
        <w:rPr>
          <w:spacing w:val="-18"/>
        </w:rPr>
        <w:t xml:space="preserve"> </w:t>
      </w:r>
      <w:r>
        <w:t>2.10.</w:t>
      </w:r>
      <w:r>
        <w:rPr>
          <w:spacing w:val="-17"/>
        </w:rPr>
        <w:t xml:space="preserve"> </w:t>
      </w:r>
      <w:r>
        <w:t>ИСЧЕРПЫВАЮЩИЙ</w:t>
      </w:r>
      <w:r>
        <w:rPr>
          <w:spacing w:val="-18"/>
        </w:rPr>
        <w:t xml:space="preserve"> </w:t>
      </w:r>
      <w:r>
        <w:t>ПЕРЕЧЕНЬ</w:t>
      </w:r>
      <w:r>
        <w:rPr>
          <w:spacing w:val="-17"/>
        </w:rPr>
        <w:t xml:space="preserve"> </w:t>
      </w:r>
      <w:r>
        <w:t>ОСНОВАНИЙ</w:t>
      </w:r>
      <w:r>
        <w:rPr>
          <w:spacing w:val="-18"/>
        </w:rPr>
        <w:t xml:space="preserve"> </w:t>
      </w:r>
      <w:r>
        <w:t>ДЛЯ ПРИОСТАНОВЛЕНИЯ ИЛИ ОТКАЗА В ПРЕДОСТАВЛЕНИИ МУНИЦИПАЛЬНОЙ УСЛУГИ</w:t>
      </w:r>
    </w:p>
    <w:p w:rsidR="00D45004" w:rsidRDefault="00D45004">
      <w:pPr>
        <w:pStyle w:val="a3"/>
        <w:ind w:left="0"/>
        <w:jc w:val="left"/>
      </w:pPr>
    </w:p>
    <w:p w:rsidR="00D45004" w:rsidRDefault="0027061A">
      <w:pPr>
        <w:pStyle w:val="a5"/>
        <w:numPr>
          <w:ilvl w:val="2"/>
          <w:numId w:val="32"/>
        </w:numPr>
        <w:tabs>
          <w:tab w:val="left" w:pos="1622"/>
        </w:tabs>
        <w:ind w:right="143" w:firstLine="566"/>
        <w:jc w:val="left"/>
        <w:rPr>
          <w:sz w:val="28"/>
        </w:rPr>
      </w:pPr>
      <w:r>
        <w:rPr>
          <w:sz w:val="28"/>
        </w:rPr>
        <w:t>Оснований</w:t>
      </w:r>
      <w:r>
        <w:rPr>
          <w:spacing w:val="40"/>
          <w:sz w:val="28"/>
        </w:rPr>
        <w:t xml:space="preserve"> </w:t>
      </w:r>
      <w:r>
        <w:rPr>
          <w:sz w:val="28"/>
        </w:rPr>
        <w:t>для</w:t>
      </w:r>
      <w:r>
        <w:rPr>
          <w:spacing w:val="40"/>
          <w:sz w:val="28"/>
        </w:rPr>
        <w:t xml:space="preserve"> </w:t>
      </w:r>
      <w:r>
        <w:rPr>
          <w:sz w:val="28"/>
        </w:rPr>
        <w:t>приостановления</w:t>
      </w:r>
      <w:r>
        <w:rPr>
          <w:spacing w:val="40"/>
          <w:sz w:val="28"/>
        </w:rPr>
        <w:t xml:space="preserve"> </w:t>
      </w:r>
      <w:r>
        <w:rPr>
          <w:sz w:val="28"/>
        </w:rPr>
        <w:t>предоставления</w:t>
      </w:r>
      <w:r>
        <w:rPr>
          <w:spacing w:val="40"/>
          <w:sz w:val="28"/>
        </w:rPr>
        <w:t xml:space="preserve"> </w:t>
      </w:r>
      <w:r>
        <w:rPr>
          <w:sz w:val="28"/>
        </w:rPr>
        <w:t>муниципальной услуги законодательством Российской Федерации не предусмотрено.</w:t>
      </w:r>
    </w:p>
    <w:p w:rsidR="00D45004" w:rsidRDefault="0027061A">
      <w:pPr>
        <w:pStyle w:val="a5"/>
        <w:numPr>
          <w:ilvl w:val="2"/>
          <w:numId w:val="32"/>
        </w:numPr>
        <w:tabs>
          <w:tab w:val="left" w:pos="1598"/>
        </w:tabs>
        <w:ind w:right="140" w:firstLine="566"/>
        <w:jc w:val="left"/>
        <w:rPr>
          <w:sz w:val="28"/>
        </w:rPr>
      </w:pPr>
      <w:r>
        <w:rPr>
          <w:sz w:val="28"/>
        </w:rPr>
        <w:t>Заявителю</w:t>
      </w:r>
      <w:r>
        <w:rPr>
          <w:spacing w:val="38"/>
          <w:sz w:val="28"/>
        </w:rPr>
        <w:t xml:space="preserve"> </w:t>
      </w:r>
      <w:r>
        <w:rPr>
          <w:sz w:val="28"/>
        </w:rPr>
        <w:t>отказывается</w:t>
      </w:r>
      <w:r>
        <w:rPr>
          <w:spacing w:val="38"/>
          <w:sz w:val="28"/>
        </w:rPr>
        <w:t xml:space="preserve"> </w:t>
      </w:r>
      <w:r>
        <w:rPr>
          <w:sz w:val="28"/>
        </w:rPr>
        <w:t>в</w:t>
      </w:r>
      <w:r>
        <w:rPr>
          <w:spacing w:val="37"/>
          <w:sz w:val="28"/>
        </w:rPr>
        <w:t xml:space="preserve"> </w:t>
      </w:r>
      <w:r>
        <w:rPr>
          <w:sz w:val="28"/>
        </w:rPr>
        <w:t>предоставлении</w:t>
      </w:r>
      <w:r>
        <w:rPr>
          <w:spacing w:val="37"/>
          <w:sz w:val="28"/>
        </w:rPr>
        <w:t xml:space="preserve"> </w:t>
      </w:r>
      <w:r>
        <w:rPr>
          <w:sz w:val="28"/>
        </w:rPr>
        <w:t>муниципальной</w:t>
      </w:r>
      <w:r>
        <w:rPr>
          <w:spacing w:val="37"/>
          <w:sz w:val="28"/>
        </w:rPr>
        <w:t xml:space="preserve"> </w:t>
      </w:r>
      <w:r>
        <w:rPr>
          <w:sz w:val="28"/>
        </w:rPr>
        <w:t>услуги при наличии хотя бы одного из следующих оснований:</w:t>
      </w:r>
    </w:p>
    <w:p w:rsidR="00D45004" w:rsidRDefault="0027061A">
      <w:pPr>
        <w:pStyle w:val="a5"/>
        <w:numPr>
          <w:ilvl w:val="3"/>
          <w:numId w:val="32"/>
        </w:numPr>
        <w:tabs>
          <w:tab w:val="left" w:pos="1786"/>
        </w:tabs>
        <w:spacing w:before="1"/>
        <w:ind w:right="143" w:firstLine="566"/>
        <w:rPr>
          <w:sz w:val="28"/>
        </w:rPr>
      </w:pPr>
      <w:r>
        <w:rPr>
          <w:sz w:val="28"/>
        </w:rPr>
        <w:t>В заявлении о предоставлении земельного участка, находящегося в муниципальной собственности, без проведения торгов не указаны:</w:t>
      </w:r>
    </w:p>
    <w:p w:rsidR="00D45004" w:rsidRDefault="0027061A">
      <w:pPr>
        <w:pStyle w:val="a5"/>
        <w:numPr>
          <w:ilvl w:val="0"/>
          <w:numId w:val="31"/>
        </w:numPr>
        <w:tabs>
          <w:tab w:val="left" w:pos="1126"/>
        </w:tabs>
        <w:spacing w:before="66"/>
        <w:ind w:right="146" w:firstLine="566"/>
        <w:rPr>
          <w:sz w:val="28"/>
        </w:rPr>
      </w:pPr>
      <w:r>
        <w:rPr>
          <w:sz w:val="28"/>
        </w:rPr>
        <w:lastRenderedPageBreak/>
        <w:t>фамилия, имя, отчество, место жительства заявителя и реквизиты документа, удостоверяющего личность заявителя (для гражданина);</w:t>
      </w:r>
    </w:p>
    <w:p w:rsidR="00D45004" w:rsidRDefault="0027061A">
      <w:pPr>
        <w:pStyle w:val="a5"/>
        <w:numPr>
          <w:ilvl w:val="0"/>
          <w:numId w:val="31"/>
        </w:numPr>
        <w:tabs>
          <w:tab w:val="left" w:pos="1018"/>
        </w:tabs>
        <w:ind w:right="140" w:firstLine="566"/>
        <w:rPr>
          <w:sz w:val="28"/>
        </w:rPr>
      </w:pPr>
      <w:r>
        <w:rPr>
          <w:sz w:val="28"/>
        </w:rPr>
        <w:t>наименование</w:t>
      </w:r>
      <w:r>
        <w:rPr>
          <w:spacing w:val="-5"/>
          <w:sz w:val="28"/>
        </w:rPr>
        <w:t xml:space="preserve"> </w:t>
      </w:r>
      <w:r>
        <w:rPr>
          <w:sz w:val="28"/>
        </w:rPr>
        <w:t>и</w:t>
      </w:r>
      <w:r>
        <w:rPr>
          <w:spacing w:val="-7"/>
          <w:sz w:val="28"/>
        </w:rPr>
        <w:t xml:space="preserve"> </w:t>
      </w:r>
      <w:r>
        <w:rPr>
          <w:sz w:val="28"/>
        </w:rPr>
        <w:t>место</w:t>
      </w:r>
      <w:r>
        <w:rPr>
          <w:spacing w:val="-5"/>
          <w:sz w:val="28"/>
        </w:rPr>
        <w:t xml:space="preserve"> </w:t>
      </w:r>
      <w:r>
        <w:rPr>
          <w:sz w:val="28"/>
        </w:rPr>
        <w:t>нахождения</w:t>
      </w:r>
      <w:r>
        <w:rPr>
          <w:spacing w:val="-8"/>
          <w:sz w:val="28"/>
        </w:rPr>
        <w:t xml:space="preserve"> </w:t>
      </w:r>
      <w:r>
        <w:rPr>
          <w:sz w:val="28"/>
        </w:rPr>
        <w:t>заявителя</w:t>
      </w:r>
      <w:r>
        <w:rPr>
          <w:spacing w:val="-4"/>
          <w:sz w:val="28"/>
        </w:rPr>
        <w:t xml:space="preserve"> </w:t>
      </w:r>
      <w:r>
        <w:rPr>
          <w:sz w:val="28"/>
        </w:rPr>
        <w:t>(для</w:t>
      </w:r>
      <w:r>
        <w:rPr>
          <w:spacing w:val="-6"/>
          <w:sz w:val="28"/>
        </w:rPr>
        <w:t xml:space="preserve"> </w:t>
      </w:r>
      <w:r>
        <w:rPr>
          <w:sz w:val="28"/>
        </w:rPr>
        <w:t>юридического</w:t>
      </w:r>
      <w:r>
        <w:rPr>
          <w:spacing w:val="-7"/>
          <w:sz w:val="28"/>
        </w:rPr>
        <w:t xml:space="preserve"> </w:t>
      </w:r>
      <w:r>
        <w:rPr>
          <w:sz w:val="28"/>
        </w:rPr>
        <w:t>лица),</w:t>
      </w:r>
      <w:r>
        <w:rPr>
          <w:spacing w:val="-7"/>
          <w:sz w:val="28"/>
        </w:rPr>
        <w:t xml:space="preserve"> </w:t>
      </w:r>
      <w:r>
        <w:rPr>
          <w:sz w:val="28"/>
        </w:rPr>
        <w:t xml:space="preserve">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w:t>
      </w:r>
      <w:r>
        <w:rPr>
          <w:spacing w:val="-2"/>
          <w:sz w:val="28"/>
        </w:rPr>
        <w:t>лицо;</w:t>
      </w:r>
    </w:p>
    <w:p w:rsidR="00D45004" w:rsidRDefault="0027061A">
      <w:pPr>
        <w:pStyle w:val="a5"/>
        <w:numPr>
          <w:ilvl w:val="0"/>
          <w:numId w:val="31"/>
        </w:numPr>
        <w:tabs>
          <w:tab w:val="left" w:pos="1026"/>
        </w:tabs>
        <w:spacing w:before="1"/>
        <w:ind w:right="134" w:firstLine="566"/>
        <w:rPr>
          <w:sz w:val="28"/>
        </w:rPr>
      </w:pPr>
      <w:r>
        <w:rPr>
          <w:sz w:val="28"/>
        </w:rPr>
        <w:t>основание предоставления земельного уч</w:t>
      </w:r>
      <w:bookmarkStart w:id="4" w:name="_bookmark4"/>
      <w:bookmarkEnd w:id="4"/>
      <w:r>
        <w:rPr>
          <w:sz w:val="28"/>
        </w:rPr>
        <w:t>астка без провед</w:t>
      </w:r>
      <w:bookmarkStart w:id="5" w:name="_bookmark3"/>
      <w:bookmarkEnd w:id="5"/>
      <w:r>
        <w:rPr>
          <w:sz w:val="28"/>
        </w:rPr>
        <w:t>ения торгов из числа</w:t>
      </w:r>
      <w:r>
        <w:rPr>
          <w:spacing w:val="80"/>
          <w:sz w:val="28"/>
        </w:rPr>
        <w:t xml:space="preserve"> </w:t>
      </w:r>
      <w:bookmarkStart w:id="6" w:name="_bookmark2"/>
      <w:bookmarkEnd w:id="6"/>
      <w:r>
        <w:rPr>
          <w:sz w:val="28"/>
        </w:rPr>
        <w:t>предусмотренных</w:t>
      </w:r>
      <w:r>
        <w:rPr>
          <w:spacing w:val="80"/>
          <w:sz w:val="28"/>
        </w:rPr>
        <w:t xml:space="preserve"> </w:t>
      </w:r>
      <w:hyperlink w:anchor="_bookmark4" w:history="1">
        <w:r>
          <w:rPr>
            <w:color w:val="0000FF"/>
            <w:sz w:val="28"/>
            <w:u w:val="single" w:color="0000FF"/>
          </w:rPr>
          <w:t>пунктом</w:t>
        </w:r>
        <w:r>
          <w:rPr>
            <w:color w:val="0000FF"/>
            <w:spacing w:val="-5"/>
            <w:sz w:val="28"/>
            <w:u w:val="single" w:color="0000FF"/>
          </w:rPr>
          <w:t xml:space="preserve"> </w:t>
        </w:r>
        <w:r>
          <w:rPr>
            <w:color w:val="0000FF"/>
            <w:sz w:val="28"/>
            <w:u w:val="single" w:color="0000FF"/>
          </w:rPr>
          <w:t>2</w:t>
        </w:r>
        <w:r>
          <w:rPr>
            <w:color w:val="0000FF"/>
            <w:spacing w:val="80"/>
            <w:sz w:val="28"/>
            <w:u w:val="single" w:color="0000FF"/>
          </w:rPr>
          <w:t xml:space="preserve"> </w:t>
        </w:r>
        <w:r>
          <w:rPr>
            <w:color w:val="0000FF"/>
            <w:sz w:val="28"/>
            <w:u w:val="single" w:color="0000FF"/>
          </w:rPr>
          <w:t>ст</w:t>
        </w:r>
        <w:bookmarkStart w:id="7" w:name="_bookmark1"/>
        <w:bookmarkEnd w:id="7"/>
        <w:r>
          <w:rPr>
            <w:color w:val="0000FF"/>
            <w:sz w:val="28"/>
            <w:u w:val="single" w:color="0000FF"/>
          </w:rPr>
          <w:t>атьи</w:t>
        </w:r>
        <w:r>
          <w:rPr>
            <w:color w:val="0000FF"/>
            <w:spacing w:val="-3"/>
            <w:sz w:val="28"/>
            <w:u w:val="single" w:color="0000FF"/>
          </w:rPr>
          <w:t xml:space="preserve"> </w:t>
        </w:r>
        <w:r>
          <w:rPr>
            <w:color w:val="0000FF"/>
            <w:sz w:val="28"/>
            <w:u w:val="single" w:color="0000FF"/>
          </w:rPr>
          <w:t>39.3</w:t>
        </w:r>
      </w:hyperlink>
      <w:r>
        <w:rPr>
          <w:sz w:val="28"/>
        </w:rPr>
        <w:t>,</w:t>
      </w:r>
      <w:r>
        <w:rPr>
          <w:spacing w:val="80"/>
          <w:sz w:val="28"/>
        </w:rPr>
        <w:t xml:space="preserve"> </w:t>
      </w:r>
      <w:hyperlink w:anchor="_bookmark3" w:history="1">
        <w:r>
          <w:rPr>
            <w:color w:val="0000FF"/>
            <w:sz w:val="28"/>
            <w:u w:val="single" w:color="0000FF"/>
          </w:rPr>
          <w:t>статьей</w:t>
        </w:r>
        <w:r>
          <w:rPr>
            <w:color w:val="0000FF"/>
            <w:spacing w:val="-4"/>
            <w:sz w:val="28"/>
            <w:u w:val="single" w:color="0000FF"/>
          </w:rPr>
          <w:t xml:space="preserve"> </w:t>
        </w:r>
        <w:r>
          <w:rPr>
            <w:color w:val="0000FF"/>
            <w:sz w:val="28"/>
            <w:u w:val="single" w:color="0000FF"/>
          </w:rPr>
          <w:t>39.5</w:t>
        </w:r>
      </w:hyperlink>
      <w:r>
        <w:rPr>
          <w:sz w:val="28"/>
        </w:rPr>
        <w:t>,</w:t>
      </w:r>
      <w:r>
        <w:rPr>
          <w:spacing w:val="80"/>
          <w:sz w:val="28"/>
        </w:rPr>
        <w:t xml:space="preserve"> </w:t>
      </w:r>
      <w:hyperlink w:anchor="_bookmark2" w:history="1">
        <w:r>
          <w:rPr>
            <w:color w:val="0000FF"/>
            <w:sz w:val="28"/>
            <w:u w:val="single" w:color="0000FF"/>
          </w:rPr>
          <w:t>пунктом</w:t>
        </w:r>
        <w:r>
          <w:rPr>
            <w:color w:val="0000FF"/>
            <w:spacing w:val="-5"/>
            <w:sz w:val="28"/>
            <w:u w:val="single" w:color="0000FF"/>
          </w:rPr>
          <w:t xml:space="preserve"> </w:t>
        </w:r>
        <w:r>
          <w:rPr>
            <w:color w:val="0000FF"/>
            <w:sz w:val="28"/>
            <w:u w:val="single" w:color="0000FF"/>
          </w:rPr>
          <w:t>2</w:t>
        </w:r>
      </w:hyperlink>
      <w:r>
        <w:rPr>
          <w:color w:val="0000FF"/>
          <w:sz w:val="28"/>
        </w:rPr>
        <w:t xml:space="preserve"> </w:t>
      </w:r>
      <w:hyperlink w:anchor="_bookmark2" w:history="1">
        <w:r>
          <w:rPr>
            <w:color w:val="0000FF"/>
            <w:sz w:val="28"/>
            <w:u w:val="single" w:color="0000FF"/>
          </w:rPr>
          <w:t>статьи</w:t>
        </w:r>
        <w:r>
          <w:rPr>
            <w:color w:val="0000FF"/>
            <w:spacing w:val="-5"/>
            <w:sz w:val="28"/>
            <w:u w:val="single" w:color="0000FF"/>
          </w:rPr>
          <w:t xml:space="preserve"> </w:t>
        </w:r>
        <w:r>
          <w:rPr>
            <w:color w:val="0000FF"/>
            <w:sz w:val="28"/>
            <w:u w:val="single" w:color="0000FF"/>
          </w:rPr>
          <w:t>39.6</w:t>
        </w:r>
      </w:hyperlink>
      <w:r>
        <w:rPr>
          <w:color w:val="0000FF"/>
          <w:sz w:val="28"/>
        </w:rPr>
        <w:t xml:space="preserve"> </w:t>
      </w:r>
      <w:r>
        <w:rPr>
          <w:sz w:val="28"/>
        </w:rPr>
        <w:t xml:space="preserve">или </w:t>
      </w:r>
      <w:hyperlink w:anchor="_bookmark1" w:history="1">
        <w:r>
          <w:rPr>
            <w:color w:val="0000FF"/>
            <w:sz w:val="28"/>
            <w:u w:val="single" w:color="0000FF"/>
          </w:rPr>
          <w:t>пунктом</w:t>
        </w:r>
        <w:r>
          <w:rPr>
            <w:color w:val="0000FF"/>
            <w:spacing w:val="-4"/>
            <w:sz w:val="28"/>
            <w:u w:val="single" w:color="0000FF"/>
          </w:rPr>
          <w:t xml:space="preserve"> </w:t>
        </w:r>
        <w:r>
          <w:rPr>
            <w:color w:val="0000FF"/>
            <w:sz w:val="28"/>
            <w:u w:val="single" w:color="0000FF"/>
          </w:rPr>
          <w:t>2 статьи</w:t>
        </w:r>
        <w:r>
          <w:rPr>
            <w:color w:val="0000FF"/>
            <w:spacing w:val="-5"/>
            <w:sz w:val="28"/>
            <w:u w:val="single" w:color="0000FF"/>
          </w:rPr>
          <w:t xml:space="preserve"> </w:t>
        </w:r>
        <w:r>
          <w:rPr>
            <w:color w:val="0000FF"/>
            <w:sz w:val="28"/>
            <w:u w:val="single" w:color="0000FF"/>
          </w:rPr>
          <w:t>39.10</w:t>
        </w:r>
      </w:hyperlink>
      <w:r>
        <w:rPr>
          <w:color w:val="0000FF"/>
          <w:sz w:val="28"/>
        </w:rPr>
        <w:t xml:space="preserve"> </w:t>
      </w:r>
      <w:r>
        <w:rPr>
          <w:sz w:val="28"/>
        </w:rPr>
        <w:t>Земельного кодекса</w:t>
      </w:r>
      <w:r>
        <w:rPr>
          <w:spacing w:val="40"/>
          <w:sz w:val="28"/>
        </w:rPr>
        <w:t xml:space="preserve"> </w:t>
      </w:r>
      <w:r>
        <w:rPr>
          <w:sz w:val="28"/>
        </w:rPr>
        <w:t>Российской Федерации от 25 октября 2001 года № 136-ФЗ;</w:t>
      </w:r>
    </w:p>
    <w:p w:rsidR="00D45004" w:rsidRDefault="0027061A">
      <w:pPr>
        <w:pStyle w:val="a5"/>
        <w:numPr>
          <w:ilvl w:val="0"/>
          <w:numId w:val="31"/>
        </w:numPr>
        <w:tabs>
          <w:tab w:val="left" w:pos="1030"/>
        </w:tabs>
        <w:ind w:right="138" w:firstLine="566"/>
        <w:rPr>
          <w:sz w:val="28"/>
        </w:rPr>
      </w:pPr>
      <w:r>
        <w:rPr>
          <w:sz w:val="28"/>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D45004" w:rsidRDefault="0027061A">
      <w:pPr>
        <w:pStyle w:val="a5"/>
        <w:numPr>
          <w:ilvl w:val="0"/>
          <w:numId w:val="31"/>
        </w:numPr>
        <w:tabs>
          <w:tab w:val="left" w:pos="1022"/>
        </w:tabs>
        <w:ind w:right="135" w:firstLine="566"/>
        <w:rPr>
          <w:sz w:val="28"/>
        </w:rPr>
      </w:pPr>
      <w:r>
        <w:rPr>
          <w:sz w:val="28"/>
        </w:rPr>
        <w:t>реквизиты</w:t>
      </w:r>
      <w:r>
        <w:rPr>
          <w:spacing w:val="-2"/>
          <w:sz w:val="28"/>
        </w:rPr>
        <w:t xml:space="preserve"> </w:t>
      </w:r>
      <w:r>
        <w:rPr>
          <w:sz w:val="28"/>
        </w:rPr>
        <w:t>решения</w:t>
      </w:r>
      <w:r>
        <w:rPr>
          <w:spacing w:val="-5"/>
          <w:sz w:val="28"/>
        </w:rPr>
        <w:t xml:space="preserve"> </w:t>
      </w:r>
      <w:r>
        <w:rPr>
          <w:sz w:val="28"/>
        </w:rPr>
        <w:t>об</w:t>
      </w:r>
      <w:r>
        <w:rPr>
          <w:spacing w:val="-5"/>
          <w:sz w:val="28"/>
        </w:rPr>
        <w:t xml:space="preserve"> </w:t>
      </w:r>
      <w:r>
        <w:rPr>
          <w:sz w:val="28"/>
        </w:rPr>
        <w:t>изъятии</w:t>
      </w:r>
      <w:r>
        <w:rPr>
          <w:spacing w:val="-2"/>
          <w:sz w:val="28"/>
        </w:rPr>
        <w:t xml:space="preserve"> </w:t>
      </w:r>
      <w:r>
        <w:rPr>
          <w:sz w:val="28"/>
        </w:rPr>
        <w:t>земельного</w:t>
      </w:r>
      <w:r>
        <w:rPr>
          <w:spacing w:val="-6"/>
          <w:sz w:val="28"/>
        </w:rPr>
        <w:t xml:space="preserve"> </w:t>
      </w:r>
      <w:r>
        <w:rPr>
          <w:sz w:val="28"/>
        </w:rPr>
        <w:t>участка</w:t>
      </w:r>
      <w:r>
        <w:rPr>
          <w:spacing w:val="-4"/>
          <w:sz w:val="28"/>
        </w:rPr>
        <w:t xml:space="preserve"> </w:t>
      </w:r>
      <w:r>
        <w:rPr>
          <w:sz w:val="28"/>
        </w:rPr>
        <w:t>для</w:t>
      </w:r>
      <w:r>
        <w:rPr>
          <w:spacing w:val="-5"/>
          <w:sz w:val="28"/>
        </w:rPr>
        <w:t xml:space="preserve"> </w:t>
      </w:r>
      <w:r>
        <w:rPr>
          <w:sz w:val="28"/>
        </w:rPr>
        <w:t>государственных или муниципальных ну</w:t>
      </w:r>
      <w:proofErr w:type="gramStart"/>
      <w:r>
        <w:rPr>
          <w:sz w:val="28"/>
        </w:rPr>
        <w:t>жд в сл</w:t>
      </w:r>
      <w:proofErr w:type="gramEnd"/>
      <w:r>
        <w:rPr>
          <w:sz w:val="28"/>
        </w:rPr>
        <w:t>учае, если земельный участок предоставляется взамен земельного участка, изымаемого для государственных или муниципальных нужд;</w:t>
      </w:r>
    </w:p>
    <w:p w:rsidR="00D45004" w:rsidRDefault="0027061A">
      <w:pPr>
        <w:pStyle w:val="a5"/>
        <w:numPr>
          <w:ilvl w:val="0"/>
          <w:numId w:val="31"/>
        </w:numPr>
        <w:tabs>
          <w:tab w:val="left" w:pos="1014"/>
        </w:tabs>
        <w:ind w:left="1014" w:hanging="303"/>
        <w:rPr>
          <w:sz w:val="28"/>
        </w:rPr>
      </w:pPr>
      <w:r>
        <w:rPr>
          <w:sz w:val="28"/>
        </w:rPr>
        <w:t>цель</w:t>
      </w:r>
      <w:r>
        <w:rPr>
          <w:spacing w:val="-13"/>
          <w:sz w:val="28"/>
        </w:rPr>
        <w:t xml:space="preserve"> </w:t>
      </w:r>
      <w:r>
        <w:rPr>
          <w:sz w:val="28"/>
        </w:rPr>
        <w:t>использования</w:t>
      </w:r>
      <w:r>
        <w:rPr>
          <w:spacing w:val="-9"/>
          <w:sz w:val="28"/>
        </w:rPr>
        <w:t xml:space="preserve"> </w:t>
      </w:r>
      <w:r>
        <w:rPr>
          <w:sz w:val="28"/>
        </w:rPr>
        <w:t>земельного</w:t>
      </w:r>
      <w:r>
        <w:rPr>
          <w:spacing w:val="-13"/>
          <w:sz w:val="28"/>
        </w:rPr>
        <w:t xml:space="preserve"> </w:t>
      </w:r>
      <w:r>
        <w:rPr>
          <w:spacing w:val="-2"/>
          <w:sz w:val="28"/>
        </w:rPr>
        <w:t>участка;</w:t>
      </w:r>
    </w:p>
    <w:p w:rsidR="00D45004" w:rsidRDefault="0027061A">
      <w:pPr>
        <w:pStyle w:val="a5"/>
        <w:numPr>
          <w:ilvl w:val="0"/>
          <w:numId w:val="31"/>
        </w:numPr>
        <w:tabs>
          <w:tab w:val="left" w:pos="1158"/>
        </w:tabs>
        <w:ind w:right="140" w:firstLine="566"/>
        <w:rPr>
          <w:sz w:val="28"/>
        </w:rPr>
      </w:pPr>
      <w:r>
        <w:rPr>
          <w:sz w:val="28"/>
        </w:rPr>
        <w:t>реквизиты решения об утверждении документа территориального планирования и (или) проекта планировки территории в случае, если</w:t>
      </w:r>
      <w:r>
        <w:rPr>
          <w:spacing w:val="40"/>
          <w:sz w:val="28"/>
        </w:rPr>
        <w:t xml:space="preserve"> </w:t>
      </w:r>
      <w:r>
        <w:rPr>
          <w:sz w:val="28"/>
        </w:rPr>
        <w:t>земельный участок предоставляется для размещения объектов, предусмотренных этим документом и (или) этим проектом;</w:t>
      </w:r>
    </w:p>
    <w:p w:rsidR="00D45004" w:rsidRDefault="0027061A">
      <w:pPr>
        <w:pStyle w:val="a5"/>
        <w:numPr>
          <w:ilvl w:val="0"/>
          <w:numId w:val="31"/>
        </w:numPr>
        <w:tabs>
          <w:tab w:val="left" w:pos="1084"/>
        </w:tabs>
        <w:ind w:right="143" w:firstLine="566"/>
        <w:rPr>
          <w:sz w:val="28"/>
        </w:rPr>
      </w:pPr>
      <w:r>
        <w:rPr>
          <w:sz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D45004" w:rsidRDefault="0027061A">
      <w:pPr>
        <w:pStyle w:val="a3"/>
        <w:ind w:right="145" w:firstLine="566"/>
      </w:pPr>
      <w:r>
        <w:t xml:space="preserve">10) почтовый адрес и (или) адрес электронной почты для связи с </w:t>
      </w:r>
      <w:r>
        <w:rPr>
          <w:spacing w:val="-2"/>
        </w:rPr>
        <w:t>заявителем.</w:t>
      </w:r>
    </w:p>
    <w:p w:rsidR="00D45004" w:rsidRDefault="0027061A">
      <w:pPr>
        <w:pStyle w:val="a5"/>
        <w:numPr>
          <w:ilvl w:val="3"/>
          <w:numId w:val="32"/>
        </w:numPr>
        <w:tabs>
          <w:tab w:val="left" w:pos="1777"/>
        </w:tabs>
        <w:ind w:right="132" w:firstLine="566"/>
        <w:rPr>
          <w:sz w:val="28"/>
        </w:rPr>
      </w:pPr>
      <w:r>
        <w:rPr>
          <w:sz w:val="28"/>
        </w:rPr>
        <w:t>К заявлению о предоставлении з</w:t>
      </w:r>
      <w:bookmarkStart w:id="8" w:name="_bookmark5"/>
      <w:bookmarkEnd w:id="8"/>
      <w:r>
        <w:rPr>
          <w:sz w:val="28"/>
        </w:rPr>
        <w:t xml:space="preserve">емельного участка не приложены документы, предусмотренные </w:t>
      </w:r>
      <w:hyperlink w:anchor="_bookmark5" w:history="1">
        <w:r>
          <w:rPr>
            <w:color w:val="0000FF"/>
            <w:sz w:val="28"/>
            <w:u w:val="single" w:color="0000FF"/>
          </w:rPr>
          <w:t>подпунктами 1</w:t>
        </w:r>
      </w:hyperlink>
      <w:r>
        <w:rPr>
          <w:color w:val="0000FF"/>
          <w:sz w:val="28"/>
        </w:rPr>
        <w:t xml:space="preserve"> </w:t>
      </w:r>
      <w:r>
        <w:rPr>
          <w:sz w:val="28"/>
        </w:rPr>
        <w:t xml:space="preserve">и </w:t>
      </w:r>
      <w:hyperlink w:anchor="_bookmark0" w:history="1">
        <w:r>
          <w:rPr>
            <w:color w:val="0000FF"/>
            <w:sz w:val="28"/>
            <w:u w:val="single" w:color="0000FF"/>
          </w:rPr>
          <w:t>4 - 6 пункта 2 статьи</w:t>
        </w:r>
        <w:r>
          <w:rPr>
            <w:color w:val="0000FF"/>
            <w:spacing w:val="-1"/>
            <w:sz w:val="28"/>
            <w:u w:val="single" w:color="0000FF"/>
          </w:rPr>
          <w:t xml:space="preserve"> </w:t>
        </w:r>
        <w:r>
          <w:rPr>
            <w:color w:val="0000FF"/>
            <w:sz w:val="28"/>
            <w:u w:val="single" w:color="0000FF"/>
          </w:rPr>
          <w:t>39.15</w:t>
        </w:r>
      </w:hyperlink>
      <w:r>
        <w:rPr>
          <w:color w:val="0000FF"/>
          <w:sz w:val="28"/>
        </w:rPr>
        <w:t xml:space="preserve"> </w:t>
      </w:r>
      <w:r>
        <w:rPr>
          <w:sz w:val="28"/>
        </w:rPr>
        <w:t>Земельного кодекса Российской Федерации от 25 октября 2001 года № 136-ФЗ.</w:t>
      </w:r>
    </w:p>
    <w:p w:rsidR="00D45004" w:rsidRDefault="0027061A">
      <w:pPr>
        <w:pStyle w:val="a3"/>
        <w:ind w:right="131" w:firstLine="566"/>
      </w:pPr>
      <w:r>
        <w:t xml:space="preserve">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roofErr w:type="gramStart"/>
      <w:r>
        <w:t>В случае подачи заявления о предоставлении земельного участка из земель сельскохозяйств</w:t>
      </w:r>
      <w:bookmarkStart w:id="9" w:name="_bookmark7"/>
      <w:bookmarkEnd w:id="9"/>
      <w:r>
        <w:t>енного назначения</w:t>
      </w:r>
      <w:r>
        <w:rPr>
          <w:spacing w:val="40"/>
        </w:rPr>
        <w:t xml:space="preserve"> </w:t>
      </w:r>
      <w:r>
        <w:t>в</w:t>
      </w:r>
      <w:r>
        <w:rPr>
          <w:spacing w:val="40"/>
        </w:rPr>
        <w:t xml:space="preserve"> </w:t>
      </w:r>
      <w:r>
        <w:t>соответствии</w:t>
      </w:r>
      <w:r>
        <w:rPr>
          <w:spacing w:val="40"/>
        </w:rPr>
        <w:t xml:space="preserve"> </w:t>
      </w:r>
      <w:r>
        <w:t>с</w:t>
      </w:r>
      <w:r>
        <w:rPr>
          <w:spacing w:val="211"/>
        </w:rPr>
        <w:t xml:space="preserve"> </w:t>
      </w:r>
      <w:bookmarkStart w:id="10" w:name="_bookmark6"/>
      <w:bookmarkEnd w:id="10"/>
      <w:r>
        <w:fldChar w:fldCharType="begin"/>
      </w:r>
      <w:r>
        <w:instrText xml:space="preserve"> HYPERLINK \l "_bookmark7" </w:instrText>
      </w:r>
      <w:r>
        <w:fldChar w:fldCharType="separate"/>
      </w:r>
      <w:r>
        <w:rPr>
          <w:color w:val="0000FF"/>
          <w:u w:val="single" w:color="0000FF"/>
        </w:rPr>
        <w:t>подпунктом</w:t>
      </w:r>
      <w:r>
        <w:rPr>
          <w:color w:val="0000FF"/>
          <w:spacing w:val="-4"/>
          <w:u w:val="single" w:color="0000FF"/>
        </w:rPr>
        <w:t xml:space="preserve"> </w:t>
      </w:r>
      <w:r>
        <w:rPr>
          <w:color w:val="0000FF"/>
          <w:u w:val="single" w:color="0000FF"/>
        </w:rPr>
        <w:t>9</w:t>
      </w:r>
      <w:r>
        <w:rPr>
          <w:color w:val="0000FF"/>
          <w:spacing w:val="40"/>
          <w:u w:val="single" w:color="0000FF"/>
        </w:rPr>
        <w:t xml:space="preserve"> </w:t>
      </w:r>
      <w:r>
        <w:rPr>
          <w:color w:val="0000FF"/>
          <w:u w:val="single" w:color="0000FF"/>
        </w:rPr>
        <w:t>пункта</w:t>
      </w:r>
      <w:r>
        <w:rPr>
          <w:color w:val="0000FF"/>
          <w:spacing w:val="-1"/>
          <w:u w:val="single" w:color="0000FF"/>
        </w:rPr>
        <w:t xml:space="preserve"> </w:t>
      </w:r>
      <w:r>
        <w:rPr>
          <w:color w:val="0000FF"/>
          <w:u w:val="single" w:color="0000FF"/>
        </w:rPr>
        <w:t>2</w:t>
      </w:r>
      <w:r>
        <w:rPr>
          <w:color w:val="0000FF"/>
          <w:spacing w:val="40"/>
          <w:u w:val="single" w:color="0000FF"/>
        </w:rPr>
        <w:t xml:space="preserve"> </w:t>
      </w:r>
      <w:r>
        <w:rPr>
          <w:color w:val="0000FF"/>
          <w:u w:val="single" w:color="0000FF"/>
        </w:rPr>
        <w:t>статьи</w:t>
      </w:r>
      <w:r>
        <w:rPr>
          <w:color w:val="0000FF"/>
          <w:spacing w:val="-1"/>
          <w:u w:val="single" w:color="0000FF"/>
        </w:rPr>
        <w:t xml:space="preserve"> </w:t>
      </w:r>
      <w:r>
        <w:rPr>
          <w:color w:val="0000FF"/>
          <w:u w:val="single" w:color="0000FF"/>
        </w:rPr>
        <w:t>39.3</w:t>
      </w:r>
      <w:r>
        <w:rPr>
          <w:color w:val="0000FF"/>
          <w:u w:val="single" w:color="0000FF"/>
        </w:rPr>
        <w:fldChar w:fldCharType="end"/>
      </w:r>
      <w:r>
        <w:rPr>
          <w:color w:val="0000FF"/>
          <w:spacing w:val="40"/>
        </w:rPr>
        <w:t xml:space="preserve"> </w:t>
      </w:r>
      <w:r>
        <w:t xml:space="preserve">или </w:t>
      </w:r>
      <w:hyperlink w:anchor="_bookmark6" w:history="1">
        <w:r>
          <w:rPr>
            <w:color w:val="0000FF"/>
            <w:u w:val="single" w:color="0000FF"/>
          </w:rPr>
          <w:t>подпунктом</w:t>
        </w:r>
        <w:r>
          <w:rPr>
            <w:color w:val="0000FF"/>
            <w:spacing w:val="-12"/>
            <w:u w:val="single" w:color="0000FF"/>
          </w:rPr>
          <w:t xml:space="preserve"> </w:t>
        </w:r>
        <w:r>
          <w:rPr>
            <w:color w:val="0000FF"/>
            <w:u w:val="single" w:color="0000FF"/>
          </w:rPr>
          <w:t>31 пункта</w:t>
        </w:r>
        <w:r>
          <w:rPr>
            <w:color w:val="0000FF"/>
            <w:spacing w:val="-10"/>
            <w:u w:val="single" w:color="0000FF"/>
          </w:rPr>
          <w:t xml:space="preserve"> </w:t>
        </w:r>
        <w:r>
          <w:rPr>
            <w:color w:val="0000FF"/>
            <w:u w:val="single" w:color="0000FF"/>
          </w:rPr>
          <w:t>2 статьи</w:t>
        </w:r>
        <w:r>
          <w:rPr>
            <w:color w:val="0000FF"/>
            <w:spacing w:val="-10"/>
            <w:u w:val="single" w:color="0000FF"/>
          </w:rPr>
          <w:t xml:space="preserve"> </w:t>
        </w:r>
        <w:r>
          <w:rPr>
            <w:color w:val="0000FF"/>
            <w:u w:val="single" w:color="0000FF"/>
          </w:rPr>
          <w:t>39.6</w:t>
        </w:r>
      </w:hyperlink>
      <w:r>
        <w:rPr>
          <w:color w:val="0000FF"/>
        </w:rPr>
        <w:t xml:space="preserve"> </w:t>
      </w:r>
      <w:r>
        <w:t xml:space="preserve">Земельного кодекса Российской Федерации от 25 октября 2001 года № 136-ФЗ, к этому заявлению прилагаются документы, подтверждающие надлежащее использование такого земельного участка и предусмотренные перечнем, установленным в соответствии с </w:t>
      </w:r>
      <w:hyperlink r:id="rId18">
        <w:r>
          <w:rPr>
            <w:color w:val="0000FF"/>
            <w:u w:val="single" w:color="0000FF"/>
          </w:rPr>
          <w:t>Федеральным</w:t>
        </w:r>
      </w:hyperlink>
      <w:r>
        <w:rPr>
          <w:color w:val="0000FF"/>
        </w:rPr>
        <w:t xml:space="preserve"> </w:t>
      </w:r>
      <w:hyperlink r:id="rId19">
        <w:r>
          <w:rPr>
            <w:color w:val="0000FF"/>
            <w:u w:val="single" w:color="0000FF"/>
          </w:rPr>
          <w:t>законом</w:t>
        </w:r>
      </w:hyperlink>
      <w:r>
        <w:rPr>
          <w:color w:val="0000FF"/>
        </w:rPr>
        <w:t xml:space="preserve"> </w:t>
      </w:r>
      <w:r>
        <w:t>"Об обороте</w:t>
      </w:r>
      <w:proofErr w:type="gramEnd"/>
      <w:r>
        <w:t xml:space="preserve"> земель сельскохозяйственного назначения".</w:t>
      </w:r>
    </w:p>
    <w:p w:rsidR="00D45004" w:rsidRDefault="0027061A">
      <w:pPr>
        <w:pStyle w:val="a5"/>
        <w:numPr>
          <w:ilvl w:val="3"/>
          <w:numId w:val="32"/>
        </w:numPr>
        <w:tabs>
          <w:tab w:val="left" w:pos="1818"/>
        </w:tabs>
        <w:ind w:right="141" w:firstLine="566"/>
        <w:rPr>
          <w:sz w:val="28"/>
        </w:rPr>
      </w:pPr>
      <w:r>
        <w:rPr>
          <w:sz w:val="28"/>
        </w:rPr>
        <w:t>С заявлением о предоставлении земельного участка обратилось лицо,</w:t>
      </w:r>
      <w:r>
        <w:rPr>
          <w:spacing w:val="-5"/>
          <w:sz w:val="28"/>
        </w:rPr>
        <w:t xml:space="preserve"> </w:t>
      </w:r>
      <w:r>
        <w:rPr>
          <w:sz w:val="28"/>
        </w:rPr>
        <w:t>которое</w:t>
      </w:r>
      <w:r>
        <w:rPr>
          <w:spacing w:val="-4"/>
          <w:sz w:val="28"/>
        </w:rPr>
        <w:t xml:space="preserve"> </w:t>
      </w:r>
      <w:r>
        <w:rPr>
          <w:sz w:val="28"/>
        </w:rPr>
        <w:t>в</w:t>
      </w:r>
      <w:r>
        <w:rPr>
          <w:spacing w:val="-7"/>
          <w:sz w:val="28"/>
        </w:rPr>
        <w:t xml:space="preserve"> </w:t>
      </w:r>
      <w:r>
        <w:rPr>
          <w:sz w:val="28"/>
        </w:rPr>
        <w:t>соответствии</w:t>
      </w:r>
      <w:r>
        <w:rPr>
          <w:spacing w:val="-5"/>
          <w:sz w:val="28"/>
        </w:rPr>
        <w:t xml:space="preserve"> </w:t>
      </w:r>
      <w:r>
        <w:rPr>
          <w:sz w:val="28"/>
        </w:rPr>
        <w:t>с</w:t>
      </w:r>
      <w:r>
        <w:rPr>
          <w:spacing w:val="-7"/>
          <w:sz w:val="28"/>
        </w:rPr>
        <w:t xml:space="preserve"> </w:t>
      </w:r>
      <w:r>
        <w:rPr>
          <w:sz w:val="28"/>
        </w:rPr>
        <w:t>земельным</w:t>
      </w:r>
      <w:r>
        <w:rPr>
          <w:spacing w:val="-6"/>
          <w:sz w:val="28"/>
        </w:rPr>
        <w:t xml:space="preserve"> </w:t>
      </w:r>
      <w:r>
        <w:rPr>
          <w:sz w:val="28"/>
        </w:rPr>
        <w:t>законодательством</w:t>
      </w:r>
      <w:r>
        <w:rPr>
          <w:spacing w:val="-8"/>
          <w:sz w:val="28"/>
        </w:rPr>
        <w:t xml:space="preserve"> </w:t>
      </w:r>
      <w:r>
        <w:rPr>
          <w:sz w:val="28"/>
        </w:rPr>
        <w:t>не</w:t>
      </w:r>
      <w:r>
        <w:rPr>
          <w:spacing w:val="-5"/>
          <w:sz w:val="28"/>
        </w:rPr>
        <w:t xml:space="preserve"> </w:t>
      </w:r>
      <w:r>
        <w:rPr>
          <w:sz w:val="28"/>
        </w:rPr>
        <w:t>имеет</w:t>
      </w:r>
      <w:r>
        <w:rPr>
          <w:spacing w:val="-5"/>
          <w:sz w:val="28"/>
        </w:rPr>
        <w:t xml:space="preserve"> </w:t>
      </w:r>
      <w:r>
        <w:rPr>
          <w:sz w:val="28"/>
        </w:rPr>
        <w:t>права</w:t>
      </w:r>
      <w:r>
        <w:rPr>
          <w:spacing w:val="-7"/>
          <w:sz w:val="28"/>
        </w:rPr>
        <w:t xml:space="preserve"> </w:t>
      </w:r>
      <w:r>
        <w:rPr>
          <w:sz w:val="28"/>
        </w:rPr>
        <w:t>на приобретение земельного участка без проведения торгов;</w:t>
      </w:r>
    </w:p>
    <w:p w:rsidR="00D45004" w:rsidRDefault="0027061A">
      <w:pPr>
        <w:pStyle w:val="a5"/>
        <w:numPr>
          <w:ilvl w:val="3"/>
          <w:numId w:val="32"/>
        </w:numPr>
        <w:tabs>
          <w:tab w:val="left" w:pos="1854"/>
        </w:tabs>
        <w:spacing w:before="1"/>
        <w:ind w:right="135" w:firstLine="566"/>
        <w:rPr>
          <w:sz w:val="28"/>
        </w:rPr>
      </w:pPr>
      <w:r>
        <w:rPr>
          <w:sz w:val="28"/>
        </w:rPr>
        <w:lastRenderedPageBreak/>
        <w:t>Указанный в заявлении о предоставлении земельного участка земельный участок предоставлен на праве постоянного (бессрочного) пользования,</w:t>
      </w:r>
      <w:r>
        <w:rPr>
          <w:spacing w:val="80"/>
          <w:sz w:val="28"/>
        </w:rPr>
        <w:t xml:space="preserve">  </w:t>
      </w:r>
      <w:r>
        <w:rPr>
          <w:sz w:val="28"/>
        </w:rPr>
        <w:t>безвозмездного</w:t>
      </w:r>
      <w:r>
        <w:rPr>
          <w:spacing w:val="80"/>
          <w:sz w:val="28"/>
        </w:rPr>
        <w:t xml:space="preserve">  </w:t>
      </w:r>
      <w:r>
        <w:rPr>
          <w:sz w:val="28"/>
        </w:rPr>
        <w:t>пользования,</w:t>
      </w:r>
      <w:r>
        <w:rPr>
          <w:spacing w:val="80"/>
          <w:sz w:val="28"/>
        </w:rPr>
        <w:t xml:space="preserve">  </w:t>
      </w:r>
      <w:r>
        <w:rPr>
          <w:sz w:val="28"/>
        </w:rPr>
        <w:t>пожизненного</w:t>
      </w:r>
      <w:r>
        <w:rPr>
          <w:spacing w:val="80"/>
          <w:sz w:val="28"/>
        </w:rPr>
        <w:t xml:space="preserve">  </w:t>
      </w:r>
      <w:r>
        <w:rPr>
          <w:sz w:val="28"/>
        </w:rPr>
        <w:t>наследуемого</w:t>
      </w:r>
    </w:p>
    <w:p w:rsidR="00D45004" w:rsidRDefault="0027061A">
      <w:pPr>
        <w:pStyle w:val="a3"/>
        <w:spacing w:before="66"/>
        <w:ind w:right="139"/>
      </w:pPr>
      <w:r>
        <w:t>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 от 25 октября 2001 года № 136-ФЗ;</w:t>
      </w:r>
    </w:p>
    <w:p w:rsidR="00D45004" w:rsidRDefault="0027061A">
      <w:pPr>
        <w:pStyle w:val="a5"/>
        <w:numPr>
          <w:ilvl w:val="3"/>
          <w:numId w:val="32"/>
        </w:numPr>
        <w:tabs>
          <w:tab w:val="left" w:pos="1854"/>
        </w:tabs>
        <w:ind w:right="138" w:firstLine="566"/>
        <w:rPr>
          <w:sz w:val="28"/>
        </w:rPr>
      </w:pPr>
      <w:r>
        <w:rPr>
          <w:sz w:val="28"/>
        </w:rPr>
        <w:t>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D45004" w:rsidRDefault="0027061A">
      <w:pPr>
        <w:pStyle w:val="a5"/>
        <w:numPr>
          <w:ilvl w:val="3"/>
          <w:numId w:val="32"/>
        </w:numPr>
        <w:tabs>
          <w:tab w:val="left" w:pos="1800"/>
        </w:tabs>
        <w:spacing w:before="1"/>
        <w:ind w:right="130" w:firstLine="566"/>
        <w:rPr>
          <w:sz w:val="28"/>
        </w:rPr>
      </w:pPr>
      <w:r>
        <w:rPr>
          <w:sz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от 25 октября 2001 года № 136-ФЗ,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D45004" w:rsidRDefault="0027061A">
      <w:pPr>
        <w:pStyle w:val="a5"/>
        <w:numPr>
          <w:ilvl w:val="3"/>
          <w:numId w:val="32"/>
        </w:numPr>
        <w:tabs>
          <w:tab w:val="left" w:pos="1800"/>
        </w:tabs>
        <w:ind w:right="132" w:firstLine="566"/>
        <w:rPr>
          <w:sz w:val="28"/>
        </w:rPr>
      </w:pPr>
      <w:r>
        <w:rPr>
          <w:sz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w:t>
      </w:r>
      <w:r>
        <w:rPr>
          <w:spacing w:val="-2"/>
          <w:sz w:val="28"/>
        </w:rPr>
        <w:t>строительства;</w:t>
      </w:r>
    </w:p>
    <w:p w:rsidR="00D45004" w:rsidRDefault="0027061A">
      <w:pPr>
        <w:pStyle w:val="a5"/>
        <w:numPr>
          <w:ilvl w:val="3"/>
          <w:numId w:val="32"/>
        </w:numPr>
        <w:tabs>
          <w:tab w:val="left" w:pos="1854"/>
        </w:tabs>
        <w:ind w:right="142" w:firstLine="566"/>
        <w:rPr>
          <w:sz w:val="28"/>
        </w:rPr>
      </w:pPr>
      <w:r>
        <w:rPr>
          <w:sz w:val="28"/>
        </w:rPr>
        <w:t>Указанный в заявлении о предоставлении земельного участка земельный</w:t>
      </w:r>
      <w:r>
        <w:rPr>
          <w:spacing w:val="-3"/>
          <w:sz w:val="28"/>
        </w:rPr>
        <w:t xml:space="preserve"> </w:t>
      </w:r>
      <w:r>
        <w:rPr>
          <w:sz w:val="28"/>
        </w:rPr>
        <w:t>участок</w:t>
      </w:r>
      <w:r>
        <w:rPr>
          <w:spacing w:val="-1"/>
          <w:sz w:val="28"/>
        </w:rPr>
        <w:t xml:space="preserve"> </w:t>
      </w:r>
      <w:r>
        <w:rPr>
          <w:sz w:val="28"/>
        </w:rPr>
        <w:t>является</w:t>
      </w:r>
      <w:r>
        <w:rPr>
          <w:spacing w:val="-2"/>
          <w:sz w:val="28"/>
        </w:rPr>
        <w:t xml:space="preserve"> </w:t>
      </w:r>
      <w:r>
        <w:rPr>
          <w:sz w:val="28"/>
        </w:rPr>
        <w:t>изъятым из</w:t>
      </w:r>
      <w:r>
        <w:rPr>
          <w:spacing w:val="-4"/>
          <w:sz w:val="28"/>
        </w:rPr>
        <w:t xml:space="preserve"> </w:t>
      </w:r>
      <w:r>
        <w:rPr>
          <w:sz w:val="28"/>
        </w:rPr>
        <w:t>оборота или</w:t>
      </w:r>
      <w:r>
        <w:rPr>
          <w:spacing w:val="-1"/>
          <w:sz w:val="28"/>
        </w:rPr>
        <w:t xml:space="preserve"> </w:t>
      </w:r>
      <w:r>
        <w:rPr>
          <w:sz w:val="28"/>
        </w:rPr>
        <w:t>ограниченным в</w:t>
      </w:r>
      <w:r>
        <w:rPr>
          <w:spacing w:val="-3"/>
          <w:sz w:val="28"/>
        </w:rPr>
        <w:t xml:space="preserve"> </w:t>
      </w:r>
      <w:r>
        <w:rPr>
          <w:sz w:val="28"/>
        </w:rPr>
        <w:t>обороте</w:t>
      </w:r>
      <w:r>
        <w:rPr>
          <w:spacing w:val="-1"/>
          <w:sz w:val="28"/>
        </w:rPr>
        <w:t xml:space="preserve"> </w:t>
      </w:r>
      <w:r>
        <w:rPr>
          <w:sz w:val="28"/>
        </w:rPr>
        <w:t>и его предоставление не допускается на праве, указанном в заявлении о предоставлении земельного участка;</w:t>
      </w:r>
    </w:p>
    <w:p w:rsidR="00D45004" w:rsidRDefault="0027061A">
      <w:pPr>
        <w:pStyle w:val="a5"/>
        <w:numPr>
          <w:ilvl w:val="3"/>
          <w:numId w:val="32"/>
        </w:numPr>
        <w:tabs>
          <w:tab w:val="left" w:pos="1854"/>
        </w:tabs>
        <w:ind w:right="127" w:firstLine="566"/>
        <w:rPr>
          <w:sz w:val="28"/>
        </w:rPr>
      </w:pPr>
      <w:r>
        <w:rPr>
          <w:sz w:val="28"/>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w:t>
      </w:r>
      <w:r>
        <w:rPr>
          <w:sz w:val="28"/>
        </w:rPr>
        <w:lastRenderedPageBreak/>
        <w:t>земельного участка для целей резервирования;</w:t>
      </w:r>
    </w:p>
    <w:p w:rsidR="00D45004" w:rsidRPr="00BC33AE" w:rsidRDefault="0027061A" w:rsidP="00E055D9">
      <w:pPr>
        <w:pStyle w:val="a5"/>
        <w:numPr>
          <w:ilvl w:val="3"/>
          <w:numId w:val="32"/>
        </w:numPr>
        <w:tabs>
          <w:tab w:val="left" w:pos="1974"/>
        </w:tabs>
        <w:spacing w:before="66"/>
        <w:ind w:right="138" w:firstLine="566"/>
        <w:rPr>
          <w:sz w:val="28"/>
          <w:szCs w:val="28"/>
        </w:rPr>
      </w:pPr>
      <w:proofErr w:type="gramStart"/>
      <w:r>
        <w:rPr>
          <w:sz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w:t>
      </w:r>
      <w:r w:rsidRPr="00BC33AE">
        <w:rPr>
          <w:spacing w:val="40"/>
          <w:sz w:val="28"/>
        </w:rPr>
        <w:t xml:space="preserve"> </w:t>
      </w:r>
      <w:r>
        <w:rPr>
          <w:sz w:val="28"/>
        </w:rPr>
        <w:t>собственник</w:t>
      </w:r>
      <w:r w:rsidRPr="00BC33AE">
        <w:rPr>
          <w:spacing w:val="40"/>
          <w:sz w:val="28"/>
        </w:rPr>
        <w:t xml:space="preserve"> </w:t>
      </w:r>
      <w:r>
        <w:rPr>
          <w:sz w:val="28"/>
        </w:rPr>
        <w:t>здания,</w:t>
      </w:r>
      <w:r w:rsidRPr="00BC33AE">
        <w:rPr>
          <w:spacing w:val="40"/>
          <w:sz w:val="28"/>
        </w:rPr>
        <w:t xml:space="preserve"> </w:t>
      </w:r>
      <w:r>
        <w:rPr>
          <w:sz w:val="28"/>
        </w:rPr>
        <w:t>сооружения,</w:t>
      </w:r>
      <w:r w:rsidRPr="00BC33AE">
        <w:rPr>
          <w:spacing w:val="40"/>
          <w:sz w:val="28"/>
        </w:rPr>
        <w:t xml:space="preserve"> </w:t>
      </w:r>
      <w:r>
        <w:rPr>
          <w:sz w:val="28"/>
        </w:rPr>
        <w:t>помещений</w:t>
      </w:r>
      <w:r w:rsidRPr="00BC33AE">
        <w:rPr>
          <w:spacing w:val="40"/>
          <w:sz w:val="28"/>
        </w:rPr>
        <w:t xml:space="preserve">  </w:t>
      </w:r>
      <w:r>
        <w:rPr>
          <w:sz w:val="28"/>
        </w:rPr>
        <w:t>в</w:t>
      </w:r>
      <w:r w:rsidRPr="00BC33AE">
        <w:rPr>
          <w:spacing w:val="40"/>
          <w:sz w:val="28"/>
        </w:rPr>
        <w:t xml:space="preserve">  </w:t>
      </w:r>
      <w:r>
        <w:rPr>
          <w:sz w:val="28"/>
        </w:rPr>
        <w:t>них,</w:t>
      </w:r>
      <w:r w:rsidRPr="00BC33AE">
        <w:rPr>
          <w:spacing w:val="40"/>
          <w:sz w:val="28"/>
        </w:rPr>
        <w:t xml:space="preserve"> </w:t>
      </w:r>
      <w:r>
        <w:rPr>
          <w:sz w:val="28"/>
        </w:rPr>
        <w:t>объекта</w:t>
      </w:r>
      <w:r w:rsidR="00BC33AE">
        <w:rPr>
          <w:sz w:val="28"/>
        </w:rPr>
        <w:t xml:space="preserve"> </w:t>
      </w:r>
      <w:r w:rsidRPr="00BC33AE">
        <w:rPr>
          <w:sz w:val="28"/>
          <w:szCs w:val="28"/>
        </w:rPr>
        <w:t>незавершенного строительства, расположенных на таком земельном участке, или правообладатель такого земельного участка;</w:t>
      </w:r>
      <w:proofErr w:type="gramEnd"/>
    </w:p>
    <w:p w:rsidR="00D45004" w:rsidRDefault="0027061A">
      <w:pPr>
        <w:pStyle w:val="a5"/>
        <w:numPr>
          <w:ilvl w:val="3"/>
          <w:numId w:val="32"/>
        </w:numPr>
        <w:tabs>
          <w:tab w:val="left" w:pos="1966"/>
        </w:tabs>
        <w:ind w:right="136" w:firstLine="566"/>
        <w:rPr>
          <w:sz w:val="28"/>
        </w:rPr>
      </w:pPr>
      <w:r>
        <w:rPr>
          <w:sz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w:t>
      </w:r>
      <w:r>
        <w:rPr>
          <w:spacing w:val="-11"/>
          <w:sz w:val="28"/>
        </w:rPr>
        <w:t xml:space="preserve"> </w:t>
      </w:r>
      <w:r>
        <w:rPr>
          <w:sz w:val="28"/>
        </w:rPr>
        <w:t>объектов</w:t>
      </w:r>
      <w:r>
        <w:rPr>
          <w:spacing w:val="-10"/>
          <w:sz w:val="28"/>
        </w:rPr>
        <w:t xml:space="preserve"> </w:t>
      </w:r>
      <w:r>
        <w:rPr>
          <w:sz w:val="28"/>
        </w:rPr>
        <w:t>федерального</w:t>
      </w:r>
      <w:r>
        <w:rPr>
          <w:spacing w:val="-13"/>
          <w:sz w:val="28"/>
        </w:rPr>
        <w:t xml:space="preserve"> </w:t>
      </w:r>
      <w:r>
        <w:rPr>
          <w:sz w:val="28"/>
        </w:rPr>
        <w:t>значения,</w:t>
      </w:r>
      <w:r>
        <w:rPr>
          <w:spacing w:val="-10"/>
          <w:sz w:val="28"/>
        </w:rPr>
        <w:t xml:space="preserve"> </w:t>
      </w:r>
      <w:r>
        <w:rPr>
          <w:sz w:val="28"/>
        </w:rPr>
        <w:t>объектов</w:t>
      </w:r>
      <w:r>
        <w:rPr>
          <w:spacing w:val="-10"/>
          <w:sz w:val="28"/>
        </w:rPr>
        <w:t xml:space="preserve"> </w:t>
      </w:r>
      <w:r>
        <w:rPr>
          <w:sz w:val="28"/>
        </w:rPr>
        <w:t>регионального</w:t>
      </w:r>
      <w:r>
        <w:rPr>
          <w:spacing w:val="-13"/>
          <w:sz w:val="28"/>
        </w:rPr>
        <w:t xml:space="preserve"> </w:t>
      </w:r>
      <w:r>
        <w:rPr>
          <w:sz w:val="28"/>
        </w:rPr>
        <w:t>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D45004" w:rsidRDefault="0027061A">
      <w:pPr>
        <w:pStyle w:val="a5"/>
        <w:numPr>
          <w:ilvl w:val="3"/>
          <w:numId w:val="32"/>
        </w:numPr>
        <w:tabs>
          <w:tab w:val="left" w:pos="1974"/>
        </w:tabs>
        <w:spacing w:before="1"/>
        <w:ind w:right="134" w:firstLine="566"/>
        <w:rPr>
          <w:sz w:val="28"/>
        </w:rPr>
      </w:pPr>
      <w:r>
        <w:rPr>
          <w:sz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w:t>
      </w:r>
      <w:r>
        <w:rPr>
          <w:spacing w:val="-3"/>
          <w:sz w:val="28"/>
        </w:rPr>
        <w:t xml:space="preserve"> </w:t>
      </w:r>
      <w:r>
        <w:rPr>
          <w:sz w:val="28"/>
        </w:rPr>
        <w:t>объектов</w:t>
      </w:r>
      <w:r>
        <w:rPr>
          <w:spacing w:val="-3"/>
          <w:sz w:val="28"/>
        </w:rPr>
        <w:t xml:space="preserve"> </w:t>
      </w:r>
      <w:r>
        <w:rPr>
          <w:sz w:val="28"/>
        </w:rPr>
        <w:t>регионального</w:t>
      </w:r>
      <w:r>
        <w:rPr>
          <w:spacing w:val="-5"/>
          <w:sz w:val="28"/>
        </w:rPr>
        <w:t xml:space="preserve"> </w:t>
      </w:r>
      <w:r>
        <w:rPr>
          <w:sz w:val="28"/>
        </w:rPr>
        <w:t>значения</w:t>
      </w:r>
      <w:r>
        <w:rPr>
          <w:spacing w:val="-4"/>
          <w:sz w:val="28"/>
        </w:rPr>
        <w:t xml:space="preserve"> </w:t>
      </w:r>
      <w:r>
        <w:rPr>
          <w:sz w:val="28"/>
        </w:rPr>
        <w:t>или</w:t>
      </w:r>
      <w:r>
        <w:rPr>
          <w:spacing w:val="-3"/>
          <w:sz w:val="28"/>
        </w:rPr>
        <w:t xml:space="preserve"> </w:t>
      </w:r>
      <w:r>
        <w:rPr>
          <w:sz w:val="28"/>
        </w:rPr>
        <w:t>объектов</w:t>
      </w:r>
      <w:r>
        <w:rPr>
          <w:spacing w:val="-2"/>
          <w:sz w:val="28"/>
        </w:rPr>
        <w:t xml:space="preserve"> </w:t>
      </w:r>
      <w:r>
        <w:rPr>
          <w:sz w:val="28"/>
        </w:rPr>
        <w:t>местного</w:t>
      </w:r>
      <w:r>
        <w:rPr>
          <w:spacing w:val="-7"/>
          <w:sz w:val="28"/>
        </w:rPr>
        <w:t xml:space="preserve"> </w:t>
      </w:r>
      <w:r>
        <w:rPr>
          <w:sz w:val="28"/>
        </w:rPr>
        <w:t>значения,</w:t>
      </w:r>
      <w:r>
        <w:rPr>
          <w:spacing w:val="-2"/>
          <w:sz w:val="28"/>
        </w:rPr>
        <w:t xml:space="preserve"> </w:t>
      </w:r>
      <w:r>
        <w:rPr>
          <w:sz w:val="28"/>
        </w:rPr>
        <w:t>за исключением</w:t>
      </w:r>
      <w:r>
        <w:rPr>
          <w:spacing w:val="-4"/>
          <w:sz w:val="28"/>
        </w:rPr>
        <w:t xml:space="preserve"> </w:t>
      </w:r>
      <w:r>
        <w:rPr>
          <w:sz w:val="28"/>
        </w:rPr>
        <w:t>случаев,</w:t>
      </w:r>
      <w:r>
        <w:rPr>
          <w:spacing w:val="-5"/>
          <w:sz w:val="28"/>
        </w:rPr>
        <w:t xml:space="preserve"> </w:t>
      </w:r>
      <w:r>
        <w:rPr>
          <w:sz w:val="28"/>
        </w:rPr>
        <w:t>если</w:t>
      </w:r>
      <w:r>
        <w:rPr>
          <w:spacing w:val="-3"/>
          <w:sz w:val="28"/>
        </w:rPr>
        <w:t xml:space="preserve"> </w:t>
      </w:r>
      <w:r>
        <w:rPr>
          <w:sz w:val="28"/>
        </w:rPr>
        <w:t>с</w:t>
      </w:r>
      <w:r>
        <w:rPr>
          <w:spacing w:val="-5"/>
          <w:sz w:val="28"/>
        </w:rPr>
        <w:t xml:space="preserve"> </w:t>
      </w:r>
      <w:r>
        <w:rPr>
          <w:sz w:val="28"/>
        </w:rPr>
        <w:t>заявлением</w:t>
      </w:r>
      <w:r>
        <w:rPr>
          <w:spacing w:val="-2"/>
          <w:sz w:val="28"/>
        </w:rPr>
        <w:t xml:space="preserve"> </w:t>
      </w:r>
      <w:r>
        <w:rPr>
          <w:sz w:val="28"/>
        </w:rPr>
        <w:t>о</w:t>
      </w:r>
      <w:r>
        <w:rPr>
          <w:spacing w:val="-5"/>
          <w:sz w:val="28"/>
        </w:rPr>
        <w:t xml:space="preserve"> </w:t>
      </w:r>
      <w:r>
        <w:rPr>
          <w:sz w:val="28"/>
        </w:rPr>
        <w:t>предоставлении</w:t>
      </w:r>
      <w:r>
        <w:rPr>
          <w:spacing w:val="-3"/>
          <w:sz w:val="28"/>
        </w:rPr>
        <w:t xml:space="preserve"> </w:t>
      </w:r>
      <w:r>
        <w:rPr>
          <w:sz w:val="28"/>
        </w:rPr>
        <w:t>в</w:t>
      </w:r>
      <w:r>
        <w:rPr>
          <w:spacing w:val="-5"/>
          <w:sz w:val="28"/>
        </w:rPr>
        <w:t xml:space="preserve"> </w:t>
      </w:r>
      <w:r>
        <w:rPr>
          <w:sz w:val="28"/>
        </w:rPr>
        <w:t>аренду</w:t>
      </w:r>
      <w:r>
        <w:rPr>
          <w:spacing w:val="-3"/>
          <w:sz w:val="28"/>
        </w:rPr>
        <w:t xml:space="preserve"> </w:t>
      </w:r>
      <w:r>
        <w:rPr>
          <w:sz w:val="28"/>
        </w:rPr>
        <w:t>земельного участка</w:t>
      </w:r>
      <w:r>
        <w:rPr>
          <w:spacing w:val="-6"/>
          <w:sz w:val="28"/>
        </w:rPr>
        <w:t xml:space="preserve"> </w:t>
      </w:r>
      <w:r>
        <w:rPr>
          <w:sz w:val="28"/>
        </w:rPr>
        <w:t>обратилось</w:t>
      </w:r>
      <w:r>
        <w:rPr>
          <w:spacing w:val="-4"/>
          <w:sz w:val="28"/>
        </w:rPr>
        <w:t xml:space="preserve"> </w:t>
      </w:r>
      <w:r>
        <w:rPr>
          <w:sz w:val="28"/>
        </w:rPr>
        <w:t>лицо,</w:t>
      </w:r>
      <w:r>
        <w:rPr>
          <w:spacing w:val="-6"/>
          <w:sz w:val="28"/>
        </w:rPr>
        <w:t xml:space="preserve"> </w:t>
      </w:r>
      <w:r>
        <w:rPr>
          <w:sz w:val="28"/>
        </w:rPr>
        <w:t>с</w:t>
      </w:r>
      <w:r>
        <w:rPr>
          <w:spacing w:val="-4"/>
          <w:sz w:val="28"/>
        </w:rPr>
        <w:t xml:space="preserve"> </w:t>
      </w:r>
      <w:r>
        <w:rPr>
          <w:sz w:val="28"/>
        </w:rPr>
        <w:t>которым</w:t>
      </w:r>
      <w:r>
        <w:rPr>
          <w:spacing w:val="-5"/>
          <w:sz w:val="28"/>
        </w:rPr>
        <w:t xml:space="preserve"> </w:t>
      </w:r>
      <w:r>
        <w:rPr>
          <w:sz w:val="28"/>
        </w:rPr>
        <w:t>заключен</w:t>
      </w:r>
      <w:r>
        <w:rPr>
          <w:spacing w:val="-4"/>
          <w:sz w:val="28"/>
        </w:rPr>
        <w:t xml:space="preserve"> </w:t>
      </w:r>
      <w:r>
        <w:rPr>
          <w:sz w:val="28"/>
        </w:rPr>
        <w:t>договор</w:t>
      </w:r>
      <w:r>
        <w:rPr>
          <w:spacing w:val="-4"/>
          <w:sz w:val="28"/>
        </w:rPr>
        <w:t xml:space="preserve"> </w:t>
      </w:r>
      <w:r>
        <w:rPr>
          <w:sz w:val="28"/>
        </w:rPr>
        <w:t>о</w:t>
      </w:r>
      <w:r>
        <w:rPr>
          <w:spacing w:val="-6"/>
          <w:sz w:val="28"/>
        </w:rPr>
        <w:t xml:space="preserve"> </w:t>
      </w:r>
      <w:r>
        <w:rPr>
          <w:sz w:val="28"/>
        </w:rPr>
        <w:t>комплексном</w:t>
      </w:r>
      <w:r>
        <w:rPr>
          <w:spacing w:val="-7"/>
          <w:sz w:val="28"/>
        </w:rPr>
        <w:t xml:space="preserve"> </w:t>
      </w:r>
      <w:r>
        <w:rPr>
          <w:sz w:val="28"/>
        </w:rPr>
        <w:t xml:space="preserve">освоении территории или договор о развитии застроенной территории, предусматривающие обязательство данного лица по строительству указанных </w:t>
      </w:r>
      <w:r>
        <w:rPr>
          <w:spacing w:val="-2"/>
          <w:sz w:val="28"/>
        </w:rPr>
        <w:t>объектов;</w:t>
      </w:r>
    </w:p>
    <w:p w:rsidR="00D45004" w:rsidRDefault="0027061A">
      <w:pPr>
        <w:pStyle w:val="a5"/>
        <w:numPr>
          <w:ilvl w:val="3"/>
          <w:numId w:val="32"/>
        </w:numPr>
        <w:tabs>
          <w:tab w:val="left" w:pos="1974"/>
        </w:tabs>
        <w:ind w:right="133" w:firstLine="566"/>
        <w:rPr>
          <w:sz w:val="28"/>
        </w:rPr>
      </w:pPr>
      <w:r>
        <w:rPr>
          <w:sz w:val="28"/>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 от 25 октября 2001 года № 136-ФЗ;</w:t>
      </w:r>
    </w:p>
    <w:p w:rsidR="00D45004" w:rsidRDefault="0027061A">
      <w:pPr>
        <w:pStyle w:val="a5"/>
        <w:numPr>
          <w:ilvl w:val="3"/>
          <w:numId w:val="32"/>
        </w:numPr>
        <w:tabs>
          <w:tab w:val="left" w:pos="1934"/>
        </w:tabs>
        <w:ind w:right="137" w:firstLine="566"/>
        <w:rPr>
          <w:sz w:val="28"/>
        </w:rPr>
      </w:pPr>
      <w:r>
        <w:rPr>
          <w:sz w:val="28"/>
        </w:rPr>
        <w:t>В отношении земельного участка, указанного в заявлении о его предоставлении,</w:t>
      </w:r>
      <w:r>
        <w:rPr>
          <w:spacing w:val="40"/>
          <w:sz w:val="28"/>
        </w:rPr>
        <w:t xml:space="preserve"> </w:t>
      </w:r>
      <w:r>
        <w:rPr>
          <w:sz w:val="28"/>
        </w:rPr>
        <w:t>поступило</w:t>
      </w:r>
      <w:r>
        <w:rPr>
          <w:spacing w:val="40"/>
          <w:sz w:val="28"/>
        </w:rPr>
        <w:t xml:space="preserve"> </w:t>
      </w:r>
      <w:r>
        <w:rPr>
          <w:sz w:val="28"/>
        </w:rPr>
        <w:t>предусмотренное</w:t>
      </w:r>
      <w:r>
        <w:rPr>
          <w:spacing w:val="40"/>
          <w:sz w:val="28"/>
        </w:rPr>
        <w:t xml:space="preserve"> </w:t>
      </w:r>
      <w:r>
        <w:rPr>
          <w:sz w:val="28"/>
        </w:rPr>
        <w:t>подпунктом</w:t>
      </w:r>
      <w:r>
        <w:rPr>
          <w:spacing w:val="40"/>
          <w:sz w:val="28"/>
        </w:rPr>
        <w:t xml:space="preserve"> </w:t>
      </w:r>
      <w:r>
        <w:rPr>
          <w:sz w:val="28"/>
        </w:rPr>
        <w:t>6</w:t>
      </w:r>
      <w:r>
        <w:rPr>
          <w:spacing w:val="40"/>
          <w:sz w:val="28"/>
        </w:rPr>
        <w:t xml:space="preserve"> </w:t>
      </w:r>
      <w:r>
        <w:rPr>
          <w:sz w:val="28"/>
        </w:rPr>
        <w:t>пункта</w:t>
      </w:r>
      <w:r>
        <w:rPr>
          <w:spacing w:val="40"/>
          <w:sz w:val="28"/>
        </w:rPr>
        <w:t xml:space="preserve"> </w:t>
      </w:r>
      <w:r>
        <w:rPr>
          <w:sz w:val="28"/>
        </w:rPr>
        <w:t>4</w:t>
      </w:r>
      <w:r>
        <w:rPr>
          <w:spacing w:val="40"/>
          <w:sz w:val="28"/>
        </w:rPr>
        <w:t xml:space="preserve"> </w:t>
      </w:r>
      <w:r>
        <w:rPr>
          <w:sz w:val="28"/>
        </w:rPr>
        <w:t>статьи</w:t>
      </w:r>
    </w:p>
    <w:p w:rsidR="00D45004" w:rsidRDefault="0027061A">
      <w:pPr>
        <w:pStyle w:val="a3"/>
        <w:ind w:right="139"/>
      </w:pPr>
      <w:r>
        <w:t>39.11 Земельного кодекса РФ заявление о проведении аукциона по его продаже или аукциона на право заключения договора его</w:t>
      </w:r>
      <w:r>
        <w:rPr>
          <w:spacing w:val="-1"/>
        </w:rPr>
        <w:t xml:space="preserve"> </w:t>
      </w:r>
      <w:r>
        <w:t>аренды при условии, что такой земельный</w:t>
      </w:r>
      <w:r>
        <w:rPr>
          <w:spacing w:val="29"/>
        </w:rPr>
        <w:t xml:space="preserve"> </w:t>
      </w:r>
      <w:r>
        <w:t>участок</w:t>
      </w:r>
      <w:r>
        <w:rPr>
          <w:spacing w:val="33"/>
        </w:rPr>
        <w:t xml:space="preserve"> </w:t>
      </w:r>
      <w:r>
        <w:t>образован</w:t>
      </w:r>
      <w:r>
        <w:rPr>
          <w:spacing w:val="34"/>
        </w:rPr>
        <w:t xml:space="preserve"> </w:t>
      </w:r>
      <w:r>
        <w:t>в</w:t>
      </w:r>
      <w:r>
        <w:rPr>
          <w:spacing w:val="31"/>
        </w:rPr>
        <w:t xml:space="preserve"> </w:t>
      </w:r>
      <w:r>
        <w:t>соответствии</w:t>
      </w:r>
      <w:r>
        <w:rPr>
          <w:spacing w:val="33"/>
        </w:rPr>
        <w:t xml:space="preserve"> </w:t>
      </w:r>
      <w:r>
        <w:t>с</w:t>
      </w:r>
      <w:r>
        <w:rPr>
          <w:spacing w:val="32"/>
        </w:rPr>
        <w:t xml:space="preserve"> </w:t>
      </w:r>
      <w:r>
        <w:t>подпунктом</w:t>
      </w:r>
      <w:r>
        <w:rPr>
          <w:spacing w:val="30"/>
        </w:rPr>
        <w:t xml:space="preserve"> </w:t>
      </w:r>
      <w:r>
        <w:t>4</w:t>
      </w:r>
      <w:r>
        <w:rPr>
          <w:spacing w:val="34"/>
        </w:rPr>
        <w:t xml:space="preserve"> </w:t>
      </w:r>
      <w:r>
        <w:t>пункта</w:t>
      </w:r>
      <w:r>
        <w:rPr>
          <w:spacing w:val="32"/>
        </w:rPr>
        <w:t xml:space="preserve"> </w:t>
      </w:r>
      <w:r>
        <w:t>4</w:t>
      </w:r>
      <w:r>
        <w:rPr>
          <w:spacing w:val="34"/>
        </w:rPr>
        <w:t xml:space="preserve"> </w:t>
      </w:r>
      <w:r>
        <w:rPr>
          <w:spacing w:val="-2"/>
        </w:rPr>
        <w:t>статьи</w:t>
      </w:r>
    </w:p>
    <w:p w:rsidR="00D45004" w:rsidRDefault="0027061A">
      <w:pPr>
        <w:pStyle w:val="a3"/>
        <w:ind w:right="131"/>
      </w:pPr>
      <w:r>
        <w:t>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 от 25 октября 2001 года № 136-ФЗ;</w:t>
      </w:r>
    </w:p>
    <w:p w:rsidR="00D45004" w:rsidRDefault="0027061A">
      <w:pPr>
        <w:pStyle w:val="a5"/>
        <w:numPr>
          <w:ilvl w:val="3"/>
          <w:numId w:val="32"/>
        </w:numPr>
        <w:tabs>
          <w:tab w:val="left" w:pos="1934"/>
        </w:tabs>
        <w:ind w:right="136" w:firstLine="566"/>
        <w:rPr>
          <w:sz w:val="28"/>
        </w:rPr>
      </w:pPr>
      <w:r>
        <w:rPr>
          <w:sz w:val="28"/>
        </w:rPr>
        <w:t xml:space="preserve">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w:t>
      </w:r>
      <w:r>
        <w:rPr>
          <w:sz w:val="28"/>
        </w:rPr>
        <w:lastRenderedPageBreak/>
        <w:t>личного подсобного хозяйства, садоводства, дачного хозяйства;</w:t>
      </w:r>
    </w:p>
    <w:p w:rsidR="00D45004" w:rsidRDefault="0027061A">
      <w:pPr>
        <w:pStyle w:val="a5"/>
        <w:numPr>
          <w:ilvl w:val="3"/>
          <w:numId w:val="32"/>
        </w:numPr>
        <w:tabs>
          <w:tab w:val="left" w:pos="1906"/>
        </w:tabs>
        <w:ind w:right="138" w:firstLine="566"/>
        <w:rPr>
          <w:sz w:val="28"/>
        </w:rPr>
      </w:pPr>
      <w:r>
        <w:rPr>
          <w:sz w:val="28"/>
        </w:rPr>
        <w:t>Разрешенное</w:t>
      </w:r>
      <w:r>
        <w:rPr>
          <w:spacing w:val="-8"/>
          <w:sz w:val="28"/>
        </w:rPr>
        <w:t xml:space="preserve"> </w:t>
      </w:r>
      <w:r>
        <w:rPr>
          <w:sz w:val="28"/>
        </w:rPr>
        <w:t>использование</w:t>
      </w:r>
      <w:r>
        <w:rPr>
          <w:spacing w:val="-9"/>
          <w:sz w:val="28"/>
        </w:rPr>
        <w:t xml:space="preserve"> </w:t>
      </w:r>
      <w:r>
        <w:rPr>
          <w:sz w:val="28"/>
        </w:rPr>
        <w:t>земельного</w:t>
      </w:r>
      <w:r>
        <w:rPr>
          <w:spacing w:val="-11"/>
          <w:sz w:val="28"/>
        </w:rPr>
        <w:t xml:space="preserve"> </w:t>
      </w:r>
      <w:r>
        <w:rPr>
          <w:sz w:val="28"/>
        </w:rPr>
        <w:t>участка</w:t>
      </w:r>
      <w:r>
        <w:rPr>
          <w:spacing w:val="-9"/>
          <w:sz w:val="28"/>
        </w:rPr>
        <w:t xml:space="preserve"> </w:t>
      </w:r>
      <w:r>
        <w:rPr>
          <w:sz w:val="28"/>
        </w:rPr>
        <w:t>не</w:t>
      </w:r>
      <w:r>
        <w:rPr>
          <w:spacing w:val="-9"/>
          <w:sz w:val="28"/>
        </w:rPr>
        <w:t xml:space="preserve"> </w:t>
      </w:r>
      <w:r>
        <w:rPr>
          <w:sz w:val="28"/>
        </w:rPr>
        <w:t xml:space="preserve">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w:t>
      </w:r>
      <w:r>
        <w:rPr>
          <w:spacing w:val="-2"/>
          <w:sz w:val="28"/>
        </w:rPr>
        <w:t>территории;</w:t>
      </w:r>
    </w:p>
    <w:p w:rsidR="00D45004" w:rsidRPr="00BC33AE" w:rsidRDefault="0027061A" w:rsidP="00E055D9">
      <w:pPr>
        <w:pStyle w:val="a5"/>
        <w:numPr>
          <w:ilvl w:val="3"/>
          <w:numId w:val="32"/>
        </w:numPr>
        <w:tabs>
          <w:tab w:val="left" w:pos="1910"/>
        </w:tabs>
        <w:spacing w:before="66"/>
        <w:ind w:right="140" w:firstLine="566"/>
        <w:rPr>
          <w:sz w:val="28"/>
          <w:szCs w:val="28"/>
        </w:rPr>
      </w:pPr>
      <w:r>
        <w:rPr>
          <w:sz w:val="28"/>
        </w:rPr>
        <w:t>Испрашиваемый</w:t>
      </w:r>
      <w:r w:rsidRPr="00BC33AE">
        <w:rPr>
          <w:spacing w:val="-2"/>
          <w:sz w:val="28"/>
        </w:rPr>
        <w:t xml:space="preserve"> </w:t>
      </w:r>
      <w:r>
        <w:rPr>
          <w:sz w:val="28"/>
        </w:rPr>
        <w:t>земельный</w:t>
      </w:r>
      <w:r w:rsidRPr="00BC33AE">
        <w:rPr>
          <w:spacing w:val="-2"/>
          <w:sz w:val="28"/>
        </w:rPr>
        <w:t xml:space="preserve"> </w:t>
      </w:r>
      <w:r>
        <w:rPr>
          <w:sz w:val="28"/>
        </w:rPr>
        <w:t>участок</w:t>
      </w:r>
      <w:r w:rsidRPr="00BC33AE">
        <w:rPr>
          <w:spacing w:val="-2"/>
          <w:sz w:val="28"/>
        </w:rPr>
        <w:t xml:space="preserve"> </w:t>
      </w:r>
      <w:r>
        <w:rPr>
          <w:sz w:val="28"/>
        </w:rPr>
        <w:t>не</w:t>
      </w:r>
      <w:r w:rsidRPr="00BC33AE">
        <w:rPr>
          <w:spacing w:val="-4"/>
          <w:sz w:val="28"/>
        </w:rPr>
        <w:t xml:space="preserve"> </w:t>
      </w:r>
      <w:r>
        <w:rPr>
          <w:sz w:val="28"/>
        </w:rPr>
        <w:t>включен</w:t>
      </w:r>
      <w:r w:rsidRPr="00BC33AE">
        <w:rPr>
          <w:spacing w:val="-2"/>
          <w:sz w:val="28"/>
        </w:rPr>
        <w:t xml:space="preserve"> </w:t>
      </w:r>
      <w:r>
        <w:rPr>
          <w:sz w:val="28"/>
        </w:rPr>
        <w:t>в</w:t>
      </w:r>
      <w:r w:rsidRPr="00BC33AE">
        <w:rPr>
          <w:spacing w:val="-2"/>
          <w:sz w:val="28"/>
        </w:rPr>
        <w:t xml:space="preserve"> </w:t>
      </w:r>
      <w:r>
        <w:rPr>
          <w:sz w:val="28"/>
        </w:rPr>
        <w:t>утвержденный в установленном Правительством Российской Федерации порядке перечень земельных</w:t>
      </w:r>
      <w:r w:rsidRPr="00BC33AE">
        <w:rPr>
          <w:spacing w:val="67"/>
          <w:sz w:val="28"/>
        </w:rPr>
        <w:t xml:space="preserve"> </w:t>
      </w:r>
      <w:r>
        <w:rPr>
          <w:sz w:val="28"/>
        </w:rPr>
        <w:t>участков,</w:t>
      </w:r>
      <w:r w:rsidRPr="00BC33AE">
        <w:rPr>
          <w:spacing w:val="69"/>
          <w:sz w:val="28"/>
        </w:rPr>
        <w:t xml:space="preserve"> </w:t>
      </w:r>
      <w:r>
        <w:rPr>
          <w:sz w:val="28"/>
        </w:rPr>
        <w:t>предоставленных</w:t>
      </w:r>
      <w:r w:rsidRPr="00BC33AE">
        <w:rPr>
          <w:spacing w:val="67"/>
          <w:sz w:val="28"/>
        </w:rPr>
        <w:t xml:space="preserve"> </w:t>
      </w:r>
      <w:r>
        <w:rPr>
          <w:sz w:val="28"/>
        </w:rPr>
        <w:t>для</w:t>
      </w:r>
      <w:r w:rsidRPr="00BC33AE">
        <w:rPr>
          <w:spacing w:val="68"/>
          <w:sz w:val="28"/>
        </w:rPr>
        <w:t xml:space="preserve"> </w:t>
      </w:r>
      <w:r>
        <w:rPr>
          <w:sz w:val="28"/>
        </w:rPr>
        <w:t>нужд</w:t>
      </w:r>
      <w:r w:rsidRPr="00BC33AE">
        <w:rPr>
          <w:spacing w:val="69"/>
          <w:sz w:val="28"/>
        </w:rPr>
        <w:t xml:space="preserve"> </w:t>
      </w:r>
      <w:r>
        <w:rPr>
          <w:sz w:val="28"/>
        </w:rPr>
        <w:t>обороны</w:t>
      </w:r>
      <w:r w:rsidRPr="00BC33AE">
        <w:rPr>
          <w:spacing w:val="69"/>
          <w:sz w:val="28"/>
        </w:rPr>
        <w:t xml:space="preserve"> </w:t>
      </w:r>
      <w:r>
        <w:rPr>
          <w:sz w:val="28"/>
        </w:rPr>
        <w:t>и</w:t>
      </w:r>
      <w:r w:rsidRPr="00BC33AE">
        <w:rPr>
          <w:spacing w:val="67"/>
          <w:sz w:val="28"/>
        </w:rPr>
        <w:t xml:space="preserve"> </w:t>
      </w:r>
      <w:r>
        <w:rPr>
          <w:sz w:val="28"/>
        </w:rPr>
        <w:t>безопасности</w:t>
      </w:r>
      <w:r w:rsidRPr="00BC33AE">
        <w:rPr>
          <w:spacing w:val="69"/>
          <w:sz w:val="28"/>
        </w:rPr>
        <w:t xml:space="preserve"> </w:t>
      </w:r>
      <w:r>
        <w:rPr>
          <w:sz w:val="28"/>
        </w:rPr>
        <w:t>и</w:t>
      </w:r>
      <w:r w:rsidR="00BC33AE">
        <w:rPr>
          <w:sz w:val="28"/>
        </w:rPr>
        <w:t xml:space="preserve"> </w:t>
      </w:r>
      <w:r w:rsidRPr="00BC33AE">
        <w:rPr>
          <w:sz w:val="28"/>
          <w:szCs w:val="28"/>
        </w:rPr>
        <w:t>временно не используемых для указанных нужд, в случае, если подано заявление</w:t>
      </w:r>
      <w:r w:rsidRPr="00BC33AE">
        <w:rPr>
          <w:spacing w:val="31"/>
          <w:sz w:val="28"/>
          <w:szCs w:val="28"/>
        </w:rPr>
        <w:t xml:space="preserve"> </w:t>
      </w:r>
      <w:r w:rsidRPr="00BC33AE">
        <w:rPr>
          <w:sz w:val="28"/>
          <w:szCs w:val="28"/>
        </w:rPr>
        <w:t>о</w:t>
      </w:r>
      <w:r w:rsidRPr="00BC33AE">
        <w:rPr>
          <w:spacing w:val="30"/>
          <w:sz w:val="28"/>
          <w:szCs w:val="28"/>
        </w:rPr>
        <w:t xml:space="preserve"> </w:t>
      </w:r>
      <w:r w:rsidRPr="00BC33AE">
        <w:rPr>
          <w:sz w:val="28"/>
          <w:szCs w:val="28"/>
        </w:rPr>
        <w:t>предоставлении</w:t>
      </w:r>
      <w:r w:rsidRPr="00BC33AE">
        <w:rPr>
          <w:spacing w:val="30"/>
          <w:sz w:val="28"/>
          <w:szCs w:val="28"/>
        </w:rPr>
        <w:t xml:space="preserve"> </w:t>
      </w:r>
      <w:r w:rsidRPr="00BC33AE">
        <w:rPr>
          <w:sz w:val="28"/>
          <w:szCs w:val="28"/>
        </w:rPr>
        <w:t>земельного</w:t>
      </w:r>
      <w:r w:rsidRPr="00BC33AE">
        <w:rPr>
          <w:spacing w:val="29"/>
          <w:sz w:val="28"/>
          <w:szCs w:val="28"/>
        </w:rPr>
        <w:t xml:space="preserve"> </w:t>
      </w:r>
      <w:r w:rsidRPr="00BC33AE">
        <w:rPr>
          <w:sz w:val="28"/>
          <w:szCs w:val="28"/>
        </w:rPr>
        <w:t>участка</w:t>
      </w:r>
      <w:r w:rsidRPr="00BC33AE">
        <w:rPr>
          <w:spacing w:val="30"/>
          <w:sz w:val="28"/>
          <w:szCs w:val="28"/>
        </w:rPr>
        <w:t xml:space="preserve"> </w:t>
      </w:r>
      <w:r w:rsidRPr="00BC33AE">
        <w:rPr>
          <w:sz w:val="28"/>
          <w:szCs w:val="28"/>
        </w:rPr>
        <w:t>в</w:t>
      </w:r>
      <w:r w:rsidRPr="00BC33AE">
        <w:rPr>
          <w:spacing w:val="30"/>
          <w:sz w:val="28"/>
          <w:szCs w:val="28"/>
        </w:rPr>
        <w:t xml:space="preserve"> </w:t>
      </w:r>
      <w:r w:rsidRPr="00BC33AE">
        <w:rPr>
          <w:sz w:val="28"/>
          <w:szCs w:val="28"/>
        </w:rPr>
        <w:t>соответствии</w:t>
      </w:r>
      <w:r w:rsidRPr="00BC33AE">
        <w:rPr>
          <w:spacing w:val="30"/>
          <w:sz w:val="28"/>
          <w:szCs w:val="28"/>
        </w:rPr>
        <w:t xml:space="preserve"> </w:t>
      </w:r>
      <w:r w:rsidRPr="00BC33AE">
        <w:rPr>
          <w:sz w:val="28"/>
          <w:szCs w:val="28"/>
        </w:rPr>
        <w:t>с</w:t>
      </w:r>
      <w:r w:rsidRPr="00BC33AE">
        <w:rPr>
          <w:spacing w:val="30"/>
          <w:sz w:val="28"/>
          <w:szCs w:val="28"/>
        </w:rPr>
        <w:t xml:space="preserve"> </w:t>
      </w:r>
      <w:r w:rsidRPr="00BC33AE">
        <w:rPr>
          <w:sz w:val="28"/>
          <w:szCs w:val="28"/>
        </w:rPr>
        <w:t>подпунктом</w:t>
      </w:r>
    </w:p>
    <w:p w:rsidR="00D45004" w:rsidRDefault="0027061A">
      <w:pPr>
        <w:pStyle w:val="a3"/>
        <w:ind w:right="131"/>
      </w:pPr>
      <w:r>
        <w:t>10 пункта 2 статьи 39.10 Земельного кодекса Российской Федерации от 25 октября 2001 года № 136-ФЗ;</w:t>
      </w:r>
    </w:p>
    <w:p w:rsidR="00D45004" w:rsidRDefault="0027061A">
      <w:pPr>
        <w:pStyle w:val="a5"/>
        <w:numPr>
          <w:ilvl w:val="3"/>
          <w:numId w:val="32"/>
        </w:numPr>
        <w:tabs>
          <w:tab w:val="left" w:pos="2080"/>
        </w:tabs>
        <w:ind w:right="138" w:firstLine="566"/>
        <w:rPr>
          <w:sz w:val="28"/>
        </w:rPr>
      </w:pPr>
      <w:r>
        <w:rPr>
          <w:sz w:val="28"/>
        </w:rPr>
        <w:t>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D45004" w:rsidRDefault="0027061A">
      <w:pPr>
        <w:pStyle w:val="a5"/>
        <w:numPr>
          <w:ilvl w:val="3"/>
          <w:numId w:val="32"/>
        </w:numPr>
        <w:tabs>
          <w:tab w:val="left" w:pos="1974"/>
        </w:tabs>
        <w:spacing w:before="1"/>
        <w:ind w:right="137" w:firstLine="566"/>
        <w:rPr>
          <w:sz w:val="28"/>
        </w:rPr>
      </w:pPr>
      <w:r>
        <w:rPr>
          <w:sz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D45004" w:rsidRDefault="0027061A">
      <w:pPr>
        <w:pStyle w:val="a5"/>
        <w:numPr>
          <w:ilvl w:val="3"/>
          <w:numId w:val="32"/>
        </w:numPr>
        <w:tabs>
          <w:tab w:val="left" w:pos="1974"/>
        </w:tabs>
        <w:ind w:right="138" w:firstLine="566"/>
        <w:rPr>
          <w:sz w:val="28"/>
        </w:rPr>
      </w:pPr>
      <w:r>
        <w:rPr>
          <w:sz w:val="28"/>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w:t>
      </w:r>
      <w:r>
        <w:rPr>
          <w:spacing w:val="-2"/>
          <w:sz w:val="28"/>
        </w:rPr>
        <w:t xml:space="preserve"> </w:t>
      </w:r>
      <w:r>
        <w:rPr>
          <w:sz w:val="28"/>
        </w:rPr>
        <w:t>с заявлением о предоставлении земельного участка обратилось лицо, не уполномоченное на строительство этих здания, сооружения;</w:t>
      </w:r>
    </w:p>
    <w:p w:rsidR="00D45004" w:rsidRDefault="0027061A">
      <w:pPr>
        <w:pStyle w:val="a5"/>
        <w:numPr>
          <w:ilvl w:val="3"/>
          <w:numId w:val="32"/>
        </w:numPr>
        <w:tabs>
          <w:tab w:val="left" w:pos="1924"/>
        </w:tabs>
        <w:ind w:right="142" w:firstLine="566"/>
        <w:rPr>
          <w:sz w:val="28"/>
        </w:rPr>
      </w:pPr>
      <w:r>
        <w:rPr>
          <w:sz w:val="28"/>
        </w:rPr>
        <w:t xml:space="preserve">Предоставление земельного участка на заявленном виде прав не </w:t>
      </w:r>
      <w:r>
        <w:rPr>
          <w:spacing w:val="-2"/>
          <w:sz w:val="28"/>
        </w:rPr>
        <w:t>допускается;</w:t>
      </w:r>
    </w:p>
    <w:p w:rsidR="00D45004" w:rsidRDefault="0027061A">
      <w:pPr>
        <w:pStyle w:val="a5"/>
        <w:numPr>
          <w:ilvl w:val="3"/>
          <w:numId w:val="32"/>
        </w:numPr>
        <w:tabs>
          <w:tab w:val="left" w:pos="1934"/>
        </w:tabs>
        <w:ind w:right="137" w:firstLine="566"/>
        <w:rPr>
          <w:sz w:val="28"/>
        </w:rPr>
      </w:pPr>
      <w:r>
        <w:rPr>
          <w:sz w:val="28"/>
        </w:rPr>
        <w:t>В отношении земельного участка, указанного в заявлении о его предоставлении, не установлен вид разрешенного использования;</w:t>
      </w:r>
    </w:p>
    <w:p w:rsidR="00D45004" w:rsidRDefault="0027061A">
      <w:pPr>
        <w:pStyle w:val="a5"/>
        <w:numPr>
          <w:ilvl w:val="3"/>
          <w:numId w:val="32"/>
        </w:numPr>
        <w:tabs>
          <w:tab w:val="left" w:pos="1974"/>
        </w:tabs>
        <w:ind w:right="140" w:firstLine="566"/>
        <w:rPr>
          <w:sz w:val="28"/>
        </w:rPr>
      </w:pPr>
      <w:r>
        <w:rPr>
          <w:sz w:val="28"/>
        </w:rPr>
        <w:t>Указанный в заявлении о предоставлении земельного участка земельный участок не отнесен к определенной категории земель;</w:t>
      </w:r>
    </w:p>
    <w:p w:rsidR="00D45004" w:rsidRDefault="0027061A">
      <w:pPr>
        <w:pStyle w:val="a5"/>
        <w:numPr>
          <w:ilvl w:val="3"/>
          <w:numId w:val="32"/>
        </w:numPr>
        <w:tabs>
          <w:tab w:val="left" w:pos="1934"/>
        </w:tabs>
        <w:ind w:right="136" w:firstLine="566"/>
        <w:rPr>
          <w:sz w:val="28"/>
        </w:rPr>
      </w:pPr>
      <w:r>
        <w:rPr>
          <w:sz w:val="28"/>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45004" w:rsidRDefault="0027061A">
      <w:pPr>
        <w:pStyle w:val="a5"/>
        <w:numPr>
          <w:ilvl w:val="3"/>
          <w:numId w:val="32"/>
        </w:numPr>
        <w:tabs>
          <w:tab w:val="left" w:pos="1974"/>
        </w:tabs>
        <w:ind w:right="139" w:firstLine="566"/>
        <w:rPr>
          <w:sz w:val="28"/>
        </w:rPr>
      </w:pPr>
      <w:r>
        <w:rPr>
          <w:sz w:val="28"/>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w:t>
      </w:r>
      <w:r>
        <w:rPr>
          <w:sz w:val="28"/>
        </w:rPr>
        <w:lastRenderedPageBreak/>
        <w:t xml:space="preserve">муниципальных нужд в связи с признанием многоквартирного дома, который расположен на таком земельном участке, аварийным и подлежащим сносу или </w:t>
      </w:r>
      <w:r>
        <w:rPr>
          <w:spacing w:val="-2"/>
          <w:sz w:val="28"/>
        </w:rPr>
        <w:t>реконструкции;</w:t>
      </w:r>
    </w:p>
    <w:p w:rsidR="00D45004" w:rsidRDefault="0027061A">
      <w:pPr>
        <w:pStyle w:val="a5"/>
        <w:numPr>
          <w:ilvl w:val="3"/>
          <w:numId w:val="32"/>
        </w:numPr>
        <w:tabs>
          <w:tab w:val="left" w:pos="2008"/>
        </w:tabs>
        <w:ind w:right="135" w:firstLine="566"/>
        <w:rPr>
          <w:sz w:val="28"/>
        </w:rPr>
      </w:pPr>
      <w:r>
        <w:rPr>
          <w:sz w:val="28"/>
        </w:rPr>
        <w:t>Границы земельного участка, указанного в заявлении о его предоставлении, подлежат уточнению</w:t>
      </w:r>
      <w:r>
        <w:rPr>
          <w:spacing w:val="26"/>
          <w:sz w:val="28"/>
        </w:rPr>
        <w:t xml:space="preserve"> </w:t>
      </w:r>
      <w:r>
        <w:rPr>
          <w:sz w:val="28"/>
        </w:rPr>
        <w:t>в соответствии с Федеральным</w:t>
      </w:r>
      <w:r>
        <w:rPr>
          <w:spacing w:val="26"/>
          <w:sz w:val="28"/>
        </w:rPr>
        <w:t xml:space="preserve"> </w:t>
      </w:r>
      <w:r>
        <w:rPr>
          <w:sz w:val="28"/>
        </w:rPr>
        <w:t>законом</w:t>
      </w:r>
    </w:p>
    <w:p w:rsidR="00D45004" w:rsidRDefault="0027061A">
      <w:pPr>
        <w:pStyle w:val="a3"/>
      </w:pPr>
      <w:r>
        <w:t>«О</w:t>
      </w:r>
      <w:r>
        <w:rPr>
          <w:spacing w:val="-15"/>
        </w:rPr>
        <w:t xml:space="preserve"> </w:t>
      </w:r>
      <w:r>
        <w:t>государственном</w:t>
      </w:r>
      <w:r>
        <w:rPr>
          <w:spacing w:val="-15"/>
        </w:rPr>
        <w:t xml:space="preserve"> </w:t>
      </w:r>
      <w:r>
        <w:t>кадастре</w:t>
      </w:r>
      <w:r>
        <w:rPr>
          <w:spacing w:val="-13"/>
        </w:rPr>
        <w:t xml:space="preserve"> </w:t>
      </w:r>
      <w:r>
        <w:rPr>
          <w:spacing w:val="-2"/>
        </w:rPr>
        <w:t>недвижимости»;</w:t>
      </w:r>
    </w:p>
    <w:p w:rsidR="00D45004" w:rsidRDefault="0027061A">
      <w:pPr>
        <w:pStyle w:val="a5"/>
        <w:numPr>
          <w:ilvl w:val="3"/>
          <w:numId w:val="32"/>
        </w:numPr>
        <w:tabs>
          <w:tab w:val="left" w:pos="2002"/>
        </w:tabs>
        <w:ind w:right="137" w:firstLine="566"/>
        <w:rPr>
          <w:sz w:val="28"/>
        </w:rPr>
      </w:pPr>
      <w:r>
        <w:rPr>
          <w:sz w:val="28"/>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D45004" w:rsidRDefault="0027061A">
      <w:pPr>
        <w:pStyle w:val="a5"/>
        <w:numPr>
          <w:ilvl w:val="3"/>
          <w:numId w:val="32"/>
        </w:numPr>
        <w:tabs>
          <w:tab w:val="left" w:pos="2078"/>
        </w:tabs>
        <w:spacing w:before="66"/>
        <w:ind w:right="134" w:firstLine="566"/>
        <w:rPr>
          <w:sz w:val="28"/>
        </w:rPr>
      </w:pPr>
      <w:r>
        <w:rPr>
          <w:sz w:val="28"/>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w:t>
      </w:r>
      <w:r>
        <w:rPr>
          <w:spacing w:val="-11"/>
          <w:sz w:val="28"/>
        </w:rPr>
        <w:t xml:space="preserve"> </w:t>
      </w:r>
      <w:r>
        <w:rPr>
          <w:sz w:val="28"/>
        </w:rPr>
        <w:t>11.10</w:t>
      </w:r>
      <w:r>
        <w:rPr>
          <w:spacing w:val="-11"/>
          <w:sz w:val="28"/>
        </w:rPr>
        <w:t xml:space="preserve"> </w:t>
      </w:r>
      <w:r>
        <w:rPr>
          <w:sz w:val="28"/>
        </w:rPr>
        <w:t>Земельного</w:t>
      </w:r>
      <w:r>
        <w:rPr>
          <w:spacing w:val="-12"/>
          <w:sz w:val="28"/>
        </w:rPr>
        <w:t xml:space="preserve"> </w:t>
      </w:r>
      <w:r>
        <w:rPr>
          <w:sz w:val="28"/>
        </w:rPr>
        <w:t>кодекса</w:t>
      </w:r>
      <w:r>
        <w:rPr>
          <w:spacing w:val="-9"/>
          <w:sz w:val="28"/>
        </w:rPr>
        <w:t xml:space="preserve"> </w:t>
      </w:r>
      <w:r>
        <w:rPr>
          <w:sz w:val="28"/>
        </w:rPr>
        <w:t>Российской</w:t>
      </w:r>
      <w:r>
        <w:rPr>
          <w:spacing w:val="-11"/>
          <w:sz w:val="28"/>
        </w:rPr>
        <w:t xml:space="preserve"> </w:t>
      </w:r>
      <w:r>
        <w:rPr>
          <w:sz w:val="28"/>
        </w:rPr>
        <w:t>Федерации</w:t>
      </w:r>
      <w:r>
        <w:rPr>
          <w:spacing w:val="-3"/>
          <w:sz w:val="28"/>
        </w:rPr>
        <w:t xml:space="preserve"> </w:t>
      </w:r>
      <w:r>
        <w:rPr>
          <w:sz w:val="28"/>
        </w:rPr>
        <w:t>от</w:t>
      </w:r>
      <w:r>
        <w:rPr>
          <w:spacing w:val="-12"/>
          <w:sz w:val="28"/>
        </w:rPr>
        <w:t xml:space="preserve"> </w:t>
      </w:r>
      <w:r>
        <w:rPr>
          <w:sz w:val="28"/>
        </w:rPr>
        <w:t>25</w:t>
      </w:r>
      <w:r>
        <w:rPr>
          <w:spacing w:val="-11"/>
          <w:sz w:val="28"/>
        </w:rPr>
        <w:t xml:space="preserve"> </w:t>
      </w:r>
      <w:r>
        <w:rPr>
          <w:sz w:val="28"/>
        </w:rPr>
        <w:t>октября</w:t>
      </w:r>
      <w:r>
        <w:rPr>
          <w:spacing w:val="-8"/>
          <w:sz w:val="28"/>
        </w:rPr>
        <w:t xml:space="preserve"> </w:t>
      </w:r>
      <w:r>
        <w:rPr>
          <w:sz w:val="28"/>
        </w:rPr>
        <w:t>2001</w:t>
      </w:r>
      <w:r>
        <w:rPr>
          <w:spacing w:val="-11"/>
          <w:sz w:val="28"/>
        </w:rPr>
        <w:t xml:space="preserve"> </w:t>
      </w:r>
      <w:r>
        <w:rPr>
          <w:sz w:val="28"/>
        </w:rPr>
        <w:t>года</w:t>
      </w:r>
    </w:p>
    <w:p w:rsidR="00D45004" w:rsidRDefault="0027061A">
      <w:pPr>
        <w:pStyle w:val="a3"/>
      </w:pPr>
      <w:r>
        <w:t>№</w:t>
      </w:r>
      <w:r>
        <w:rPr>
          <w:spacing w:val="-2"/>
        </w:rPr>
        <w:t xml:space="preserve"> </w:t>
      </w:r>
      <w:r>
        <w:t>136-</w:t>
      </w:r>
      <w:r>
        <w:rPr>
          <w:spacing w:val="-5"/>
        </w:rPr>
        <w:t>ФЗ;</w:t>
      </w:r>
    </w:p>
    <w:p w:rsidR="00D45004" w:rsidRDefault="0027061A">
      <w:pPr>
        <w:pStyle w:val="a5"/>
        <w:numPr>
          <w:ilvl w:val="3"/>
          <w:numId w:val="32"/>
        </w:numPr>
        <w:tabs>
          <w:tab w:val="left" w:pos="1980"/>
        </w:tabs>
        <w:ind w:right="131" w:firstLine="566"/>
        <w:rPr>
          <w:sz w:val="28"/>
        </w:rPr>
      </w:pPr>
      <w:r>
        <w:rPr>
          <w:sz w:val="28"/>
        </w:rPr>
        <w:t>Земельный участок, который предстоит образовать, не может быть предоставлен заявителю по основаниям, указанным в подпунктах 1 - 13,</w:t>
      </w:r>
      <w:r>
        <w:rPr>
          <w:spacing w:val="40"/>
          <w:sz w:val="28"/>
        </w:rPr>
        <w:t xml:space="preserve"> </w:t>
      </w:r>
      <w:r>
        <w:rPr>
          <w:sz w:val="28"/>
        </w:rPr>
        <w:t>15 - 19, 22 и 23 статьи 39.16 Земельного кодекса Российской Федерации от 25 октября 2001 года № 136-ФЗ;</w:t>
      </w:r>
    </w:p>
    <w:p w:rsidR="00D45004" w:rsidRDefault="0027061A">
      <w:pPr>
        <w:pStyle w:val="a5"/>
        <w:numPr>
          <w:ilvl w:val="3"/>
          <w:numId w:val="32"/>
        </w:numPr>
        <w:tabs>
          <w:tab w:val="left" w:pos="1974"/>
        </w:tabs>
        <w:spacing w:before="1"/>
        <w:ind w:right="141" w:firstLine="566"/>
        <w:rPr>
          <w:sz w:val="28"/>
        </w:rPr>
      </w:pPr>
      <w:r>
        <w:rPr>
          <w:sz w:val="28"/>
        </w:rPr>
        <w:t>Земельный участок, границы которого подлежат уточнению в соответствии с Федеральным законом «О государственном кадастре недвижимости», не может быть предоставлен заявителю по основаниям, указанным в подпунктах 1 - 23 статьи 39.16 Земельного кодекса Российской Федерации от 25 октября 2001 года № 136-ФЗ;</w:t>
      </w:r>
    </w:p>
    <w:p w:rsidR="00D45004" w:rsidRDefault="0027061A">
      <w:pPr>
        <w:pStyle w:val="a5"/>
        <w:numPr>
          <w:ilvl w:val="2"/>
          <w:numId w:val="32"/>
        </w:numPr>
        <w:tabs>
          <w:tab w:val="left" w:pos="1822"/>
        </w:tabs>
        <w:ind w:right="139" w:firstLine="708"/>
        <w:jc w:val="both"/>
        <w:rPr>
          <w:sz w:val="28"/>
        </w:rPr>
      </w:pPr>
      <w:r>
        <w:rPr>
          <w:sz w:val="28"/>
        </w:rPr>
        <w:t>Заявитель вправе отозвать своё заявление на любой стадии рассмотрения, согласования или подготовки документа Уполномоченным органом,</w:t>
      </w:r>
      <w:r>
        <w:rPr>
          <w:spacing w:val="-1"/>
          <w:sz w:val="28"/>
        </w:rPr>
        <w:t xml:space="preserve"> </w:t>
      </w:r>
      <w:r>
        <w:rPr>
          <w:sz w:val="28"/>
        </w:rPr>
        <w:t>обратившись</w:t>
      </w:r>
      <w:r>
        <w:rPr>
          <w:spacing w:val="-1"/>
          <w:sz w:val="28"/>
        </w:rPr>
        <w:t xml:space="preserve"> </w:t>
      </w:r>
      <w:r>
        <w:rPr>
          <w:sz w:val="28"/>
        </w:rPr>
        <w:t>непосредственно в</w:t>
      </w:r>
      <w:r>
        <w:rPr>
          <w:spacing w:val="-3"/>
          <w:sz w:val="28"/>
        </w:rPr>
        <w:t xml:space="preserve"> </w:t>
      </w:r>
      <w:r>
        <w:rPr>
          <w:sz w:val="28"/>
        </w:rPr>
        <w:t>Уполномоченный</w:t>
      </w:r>
      <w:r>
        <w:rPr>
          <w:spacing w:val="-1"/>
          <w:sz w:val="28"/>
        </w:rPr>
        <w:t xml:space="preserve"> </w:t>
      </w:r>
      <w:r>
        <w:rPr>
          <w:sz w:val="28"/>
        </w:rPr>
        <w:t>орган</w:t>
      </w:r>
      <w:r>
        <w:rPr>
          <w:spacing w:val="-1"/>
          <w:sz w:val="28"/>
        </w:rPr>
        <w:t xml:space="preserve"> </w:t>
      </w:r>
      <w:r>
        <w:rPr>
          <w:sz w:val="28"/>
        </w:rPr>
        <w:t>или</w:t>
      </w:r>
      <w:r>
        <w:rPr>
          <w:spacing w:val="-3"/>
          <w:sz w:val="28"/>
        </w:rPr>
        <w:t xml:space="preserve"> </w:t>
      </w:r>
      <w:r>
        <w:rPr>
          <w:sz w:val="28"/>
        </w:rPr>
        <w:t>в</w:t>
      </w:r>
      <w:r>
        <w:rPr>
          <w:spacing w:val="-3"/>
          <w:sz w:val="28"/>
        </w:rPr>
        <w:t xml:space="preserve"> </w:t>
      </w:r>
      <w:r>
        <w:rPr>
          <w:sz w:val="28"/>
        </w:rPr>
        <w:t>МФЦ</w:t>
      </w:r>
      <w:r>
        <w:rPr>
          <w:spacing w:val="-1"/>
          <w:sz w:val="28"/>
        </w:rPr>
        <w:t xml:space="preserve"> </w:t>
      </w:r>
      <w:r>
        <w:rPr>
          <w:sz w:val="28"/>
        </w:rPr>
        <w:t>с соответствующим письменным заявлением или в электронном виде. В этом случае документы в полном объёме в течение 3-х рабочих дней подлежат возврату заявителю лично под роспись в их получении.</w:t>
      </w:r>
    </w:p>
    <w:p w:rsidR="00D45004" w:rsidRDefault="0027061A">
      <w:pPr>
        <w:pStyle w:val="a5"/>
        <w:numPr>
          <w:ilvl w:val="2"/>
          <w:numId w:val="32"/>
        </w:numPr>
        <w:tabs>
          <w:tab w:val="left" w:pos="1606"/>
        </w:tabs>
        <w:ind w:right="130" w:firstLine="566"/>
        <w:jc w:val="both"/>
        <w:rPr>
          <w:sz w:val="28"/>
        </w:rPr>
      </w:pPr>
      <w:r>
        <w:rPr>
          <w:sz w:val="28"/>
        </w:rPr>
        <w:t>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45004" w:rsidRDefault="0027061A">
      <w:pPr>
        <w:pStyle w:val="a5"/>
        <w:numPr>
          <w:ilvl w:val="2"/>
          <w:numId w:val="32"/>
        </w:numPr>
        <w:tabs>
          <w:tab w:val="left" w:pos="1624"/>
        </w:tabs>
        <w:ind w:right="141" w:firstLine="566"/>
        <w:jc w:val="both"/>
        <w:rPr>
          <w:sz w:val="28"/>
        </w:rPr>
      </w:pPr>
      <w:r>
        <w:rPr>
          <w:sz w:val="28"/>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D45004" w:rsidRDefault="00D45004">
      <w:pPr>
        <w:pStyle w:val="a3"/>
        <w:ind w:left="0"/>
        <w:jc w:val="left"/>
      </w:pPr>
    </w:p>
    <w:p w:rsidR="0028412E" w:rsidRPr="007F45C2" w:rsidRDefault="0028412E" w:rsidP="0028412E">
      <w:pPr>
        <w:adjustRightInd w:val="0"/>
        <w:jc w:val="center"/>
        <w:outlineLvl w:val="2"/>
        <w:rPr>
          <w:sz w:val="28"/>
          <w:szCs w:val="28"/>
        </w:rPr>
      </w:pPr>
      <w:r w:rsidRPr="007F45C2">
        <w:rPr>
          <w:color w:val="000000"/>
          <w:sz w:val="28"/>
          <w:szCs w:val="28"/>
        </w:rPr>
        <w:t xml:space="preserve">Подраздел 2.11. ПЕРЕЧЕНЬ УСЛУГ, КОТОРЫЕ ЯВЛЯЮТСЯ НЕОБХОДИМЫМИ И ОБЯЗАТЕЛЬНЫМИ ДЛЯ ПРЕДОСТАВЛЕНИЯ </w:t>
      </w:r>
      <w:r w:rsidRPr="007F45C2">
        <w:rPr>
          <w:sz w:val="28"/>
          <w:szCs w:val="28"/>
        </w:rPr>
        <w:t xml:space="preserve">МУНИЦИПАЛЬНОЙ УСЛУГИ, В ТОМ ЧИСЛЕ СВЕДЕНИЯ О ДОКУМЕНТЕ (ДОКУМЕНТАХ), ВЫДАВАЕМОМ (ВЫДАВАЕМЫХ) ОРГАНИЗАЦИЯМИ, </w:t>
      </w:r>
      <w:r w:rsidRPr="007F45C2">
        <w:rPr>
          <w:color w:val="7030A0"/>
          <w:sz w:val="28"/>
          <w:szCs w:val="28"/>
        </w:rPr>
        <w:t xml:space="preserve">И </w:t>
      </w:r>
      <w:r w:rsidRPr="007F45C2">
        <w:rPr>
          <w:color w:val="7030A0"/>
          <w:sz w:val="28"/>
          <w:szCs w:val="28"/>
        </w:rPr>
        <w:lastRenderedPageBreak/>
        <w:t>УПОЛНОМОЧЕННЫМИ В СООТВЕТСТВИИ С ЗАКОНОДАТЕЛЬСТВОМ РОССИЙСКОЙ ФЕДЕРАЦИИ ЭКСПЕРТАМИ,</w:t>
      </w:r>
      <w:r w:rsidRPr="007F45C2">
        <w:rPr>
          <w:sz w:val="28"/>
          <w:szCs w:val="28"/>
        </w:rPr>
        <w:t xml:space="preserve"> УЧАСТВУЮЩИМИ В ПРЕДОСТАВЛЕНИИ МУНИЦИПАЛЬНОЙ УСЛУГИ</w:t>
      </w:r>
    </w:p>
    <w:p w:rsidR="00D45004" w:rsidRDefault="00D45004">
      <w:pPr>
        <w:pStyle w:val="a3"/>
        <w:ind w:left="0"/>
        <w:jc w:val="left"/>
      </w:pPr>
    </w:p>
    <w:p w:rsidR="0028412E" w:rsidRPr="007F45C2" w:rsidRDefault="0028412E" w:rsidP="0028412E">
      <w:pPr>
        <w:adjustRightInd w:val="0"/>
        <w:ind w:firstLine="709"/>
        <w:jc w:val="both"/>
        <w:rPr>
          <w:color w:val="7030A0"/>
          <w:sz w:val="28"/>
          <w:szCs w:val="28"/>
        </w:rPr>
      </w:pPr>
      <w:r w:rsidRPr="007F45C2">
        <w:rPr>
          <w:color w:val="7030A0"/>
          <w:sz w:val="28"/>
          <w:szCs w:val="28"/>
        </w:rPr>
        <w:t>Услуги, которые являются необходимыми и обязательными для представления муниципальной услуги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 отсутствуют.</w:t>
      </w:r>
    </w:p>
    <w:p w:rsidR="00D45004" w:rsidRDefault="00D45004">
      <w:pPr>
        <w:pStyle w:val="a3"/>
        <w:ind w:left="0"/>
        <w:jc w:val="left"/>
      </w:pPr>
    </w:p>
    <w:p w:rsidR="00D45004" w:rsidRDefault="0027061A">
      <w:pPr>
        <w:pStyle w:val="a3"/>
        <w:ind w:left="293" w:right="285"/>
        <w:jc w:val="center"/>
      </w:pPr>
      <w:r>
        <w:t>Подраздел 2.12. ПОРЯДОК, РАЗМЕР И ОСНОВАНИЯ ВЗИМАНИЯ ГОСУДАРСТВЕННОЙ</w:t>
      </w:r>
      <w:r>
        <w:rPr>
          <w:spacing w:val="-17"/>
        </w:rPr>
        <w:t xml:space="preserve"> </w:t>
      </w:r>
      <w:r>
        <w:t>ПОШЛИНЫ</w:t>
      </w:r>
      <w:r>
        <w:rPr>
          <w:spacing w:val="-17"/>
        </w:rPr>
        <w:t xml:space="preserve"> </w:t>
      </w:r>
      <w:r>
        <w:t>ИЛИ</w:t>
      </w:r>
      <w:r>
        <w:rPr>
          <w:spacing w:val="-18"/>
        </w:rPr>
        <w:t xml:space="preserve"> </w:t>
      </w:r>
      <w:r>
        <w:t>ИНОЙ</w:t>
      </w:r>
      <w:r>
        <w:rPr>
          <w:spacing w:val="-17"/>
        </w:rPr>
        <w:t xml:space="preserve"> </w:t>
      </w:r>
      <w:r>
        <w:t>ПЛАТЫ,</w:t>
      </w:r>
      <w:r>
        <w:rPr>
          <w:spacing w:val="-17"/>
        </w:rPr>
        <w:t xml:space="preserve"> </w:t>
      </w:r>
      <w:r>
        <w:t>ВЗИМАЕМОЙ</w:t>
      </w:r>
      <w:r>
        <w:rPr>
          <w:spacing w:val="-17"/>
        </w:rPr>
        <w:t xml:space="preserve"> </w:t>
      </w:r>
      <w:r>
        <w:t>ЗА ПРЕДОСТАВЛЕНИЕ МУНИЦИПАЛЬНОЙ УСЛУГИ</w:t>
      </w:r>
    </w:p>
    <w:p w:rsidR="00D45004" w:rsidRDefault="00D45004">
      <w:pPr>
        <w:pStyle w:val="a3"/>
        <w:ind w:left="0"/>
        <w:jc w:val="left"/>
      </w:pPr>
    </w:p>
    <w:p w:rsidR="00D45004" w:rsidRDefault="0027061A">
      <w:pPr>
        <w:pStyle w:val="a3"/>
        <w:ind w:right="141" w:firstLine="708"/>
      </w:pPr>
      <w: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D45004" w:rsidRDefault="00D45004">
      <w:pPr>
        <w:pStyle w:val="a3"/>
        <w:ind w:left="0"/>
        <w:jc w:val="left"/>
      </w:pPr>
    </w:p>
    <w:p w:rsidR="00D45004" w:rsidRDefault="0027061A">
      <w:pPr>
        <w:pStyle w:val="a3"/>
        <w:spacing w:before="1"/>
        <w:ind w:left="245" w:right="239" w:firstLine="5"/>
        <w:jc w:val="center"/>
      </w:pPr>
      <w:r>
        <w:t>Подраздел 2.13. ПОРЯДОК, РАЗМЕР И ОСНОВАНИЯ ВЗИМАНИЯ ПЛАТЫ ЗА ПРЕДОСТАВЛЕНИЕ УСЛУГ,</w:t>
      </w:r>
      <w:r>
        <w:rPr>
          <w:spacing w:val="-2"/>
        </w:rPr>
        <w:t xml:space="preserve"> </w:t>
      </w:r>
      <w:r>
        <w:t>КОТОРЫЕ ЯВЛЯЮТСЯ НЕОБХОДИМЫМИ И ОБЯЗАТЕЛЬНЫМИ ДЛЯ ПРЕДОСТАВЛЕНИЯ МУНИЦИПАЛЬНОЙ</w:t>
      </w:r>
      <w:r>
        <w:rPr>
          <w:spacing w:val="-16"/>
        </w:rPr>
        <w:t xml:space="preserve"> </w:t>
      </w:r>
      <w:r>
        <w:t>УСЛУГИ,</w:t>
      </w:r>
      <w:r>
        <w:rPr>
          <w:spacing w:val="-16"/>
        </w:rPr>
        <w:t xml:space="preserve"> </w:t>
      </w:r>
      <w:r>
        <w:t>ВКЛЮЧАЯ</w:t>
      </w:r>
      <w:r>
        <w:rPr>
          <w:spacing w:val="-16"/>
        </w:rPr>
        <w:t xml:space="preserve"> </w:t>
      </w:r>
      <w:r>
        <w:t>ИНФОРМАЦИЮ</w:t>
      </w:r>
      <w:r>
        <w:rPr>
          <w:spacing w:val="-16"/>
        </w:rPr>
        <w:t xml:space="preserve"> </w:t>
      </w:r>
      <w:r>
        <w:t>О</w:t>
      </w:r>
      <w:r>
        <w:rPr>
          <w:spacing w:val="-17"/>
        </w:rPr>
        <w:t xml:space="preserve"> </w:t>
      </w:r>
      <w:r>
        <w:t>МЕТОДИКЕ</w:t>
      </w:r>
    </w:p>
    <w:p w:rsidR="00D45004" w:rsidRDefault="0027061A">
      <w:pPr>
        <w:pStyle w:val="a3"/>
        <w:spacing w:before="66"/>
        <w:ind w:left="11"/>
        <w:jc w:val="center"/>
      </w:pPr>
      <w:r>
        <w:rPr>
          <w:spacing w:val="-8"/>
        </w:rPr>
        <w:t>РАСЧЕТА</w:t>
      </w:r>
      <w:r>
        <w:rPr>
          <w:spacing w:val="-11"/>
        </w:rPr>
        <w:t xml:space="preserve"> </w:t>
      </w:r>
      <w:r>
        <w:rPr>
          <w:spacing w:val="-8"/>
        </w:rPr>
        <w:t>РАЗМЕРА</w:t>
      </w:r>
      <w:r>
        <w:rPr>
          <w:spacing w:val="-19"/>
        </w:rPr>
        <w:t xml:space="preserve"> </w:t>
      </w:r>
      <w:r>
        <w:rPr>
          <w:spacing w:val="-8"/>
        </w:rPr>
        <w:t>ТАКОЙ</w:t>
      </w:r>
      <w:r>
        <w:rPr>
          <w:spacing w:val="-1"/>
        </w:rPr>
        <w:t xml:space="preserve"> </w:t>
      </w:r>
      <w:r>
        <w:rPr>
          <w:spacing w:val="-8"/>
        </w:rPr>
        <w:t>ПЛАТЫ</w:t>
      </w:r>
    </w:p>
    <w:p w:rsidR="00D45004" w:rsidRDefault="0027061A">
      <w:pPr>
        <w:pStyle w:val="a3"/>
        <w:spacing w:before="184"/>
        <w:ind w:right="145" w:firstLine="708"/>
      </w:pPr>
      <w:r>
        <w:t>Взимание платы за предоставление услуг, которые являются необходимыми</w:t>
      </w:r>
      <w:r>
        <w:rPr>
          <w:spacing w:val="-9"/>
        </w:rPr>
        <w:t xml:space="preserve"> </w:t>
      </w:r>
      <w:r>
        <w:t>и</w:t>
      </w:r>
      <w:r>
        <w:rPr>
          <w:spacing w:val="-8"/>
        </w:rPr>
        <w:t xml:space="preserve"> </w:t>
      </w:r>
      <w:r>
        <w:t>обязательными</w:t>
      </w:r>
      <w:r>
        <w:rPr>
          <w:spacing w:val="-8"/>
        </w:rPr>
        <w:t xml:space="preserve"> </w:t>
      </w:r>
      <w:r>
        <w:t>для</w:t>
      </w:r>
      <w:r>
        <w:rPr>
          <w:spacing w:val="-9"/>
        </w:rPr>
        <w:t xml:space="preserve"> </w:t>
      </w:r>
      <w:r>
        <w:t>предоставления</w:t>
      </w:r>
      <w:r>
        <w:rPr>
          <w:spacing w:val="-7"/>
        </w:rPr>
        <w:t xml:space="preserve"> </w:t>
      </w:r>
      <w:r>
        <w:t>муниципальной</w:t>
      </w:r>
      <w:r>
        <w:rPr>
          <w:spacing w:val="-8"/>
        </w:rPr>
        <w:t xml:space="preserve"> </w:t>
      </w:r>
      <w:r>
        <w:t>услуги,</w:t>
      </w:r>
      <w:r>
        <w:rPr>
          <w:spacing w:val="-9"/>
        </w:rPr>
        <w:t xml:space="preserve"> </w:t>
      </w:r>
      <w:r>
        <w:t xml:space="preserve">не </w:t>
      </w:r>
      <w:r>
        <w:rPr>
          <w:spacing w:val="-2"/>
        </w:rPr>
        <w:t>предусмотрено.</w:t>
      </w:r>
    </w:p>
    <w:p w:rsidR="00D45004" w:rsidRDefault="00D45004">
      <w:pPr>
        <w:pStyle w:val="a3"/>
        <w:ind w:left="0"/>
        <w:jc w:val="left"/>
      </w:pPr>
    </w:p>
    <w:p w:rsidR="00D45004" w:rsidRDefault="0027061A">
      <w:pPr>
        <w:pStyle w:val="a3"/>
        <w:ind w:left="283" w:right="275" w:firstLine="1"/>
        <w:jc w:val="center"/>
      </w:pPr>
      <w:r>
        <w:t xml:space="preserve">Подраздел 2.14. МАКСИМАЛЬНЫЙ СРОК ОЖИДАНИЯ В ОЧЕРЕДИ ПРИ </w:t>
      </w:r>
      <w:r>
        <w:rPr>
          <w:spacing w:val="-2"/>
        </w:rPr>
        <w:t>ПОДАЧЕ</w:t>
      </w:r>
      <w:r>
        <w:rPr>
          <w:spacing w:val="-6"/>
        </w:rPr>
        <w:t xml:space="preserve"> </w:t>
      </w:r>
      <w:r>
        <w:rPr>
          <w:spacing w:val="-2"/>
        </w:rPr>
        <w:t>ЗАПРОСА</w:t>
      </w:r>
      <w:r>
        <w:rPr>
          <w:spacing w:val="-14"/>
        </w:rPr>
        <w:t xml:space="preserve"> </w:t>
      </w:r>
      <w:r>
        <w:rPr>
          <w:spacing w:val="-2"/>
        </w:rPr>
        <w:t>О</w:t>
      </w:r>
      <w:r>
        <w:rPr>
          <w:spacing w:val="-9"/>
        </w:rPr>
        <w:t xml:space="preserve"> </w:t>
      </w:r>
      <w:r>
        <w:rPr>
          <w:spacing w:val="-2"/>
        </w:rPr>
        <w:t>ПРЕДОСТАВЛЕНИИ</w:t>
      </w:r>
      <w:r>
        <w:rPr>
          <w:spacing w:val="-7"/>
        </w:rPr>
        <w:t xml:space="preserve"> </w:t>
      </w:r>
      <w:r>
        <w:rPr>
          <w:spacing w:val="-2"/>
        </w:rPr>
        <w:t>МУНИЦИПАЛЬНОЙ</w:t>
      </w:r>
      <w:r>
        <w:rPr>
          <w:spacing w:val="-7"/>
        </w:rPr>
        <w:t xml:space="preserve"> </w:t>
      </w:r>
      <w:r>
        <w:rPr>
          <w:spacing w:val="-2"/>
        </w:rPr>
        <w:t xml:space="preserve">УСЛУГИ, </w:t>
      </w:r>
      <w:r>
        <w:t>УСЛУГИ, ПРЕДОСТАВЛЯЕМОЙ ОРГАНИЗАЦИЕЙ, УЧАСТВУЮЩЕЙ В ПРЕДОСТАВЛЕНИИ</w:t>
      </w:r>
      <w:r>
        <w:rPr>
          <w:spacing w:val="-2"/>
        </w:rPr>
        <w:t xml:space="preserve"> </w:t>
      </w:r>
      <w:r>
        <w:t>МУНИЦИПАЛЬНОЙ УСЛУГИ,</w:t>
      </w:r>
      <w:r>
        <w:rPr>
          <w:spacing w:val="-2"/>
        </w:rPr>
        <w:t xml:space="preserve"> </w:t>
      </w:r>
      <w:r>
        <w:t>И</w:t>
      </w:r>
      <w:r>
        <w:rPr>
          <w:spacing w:val="-4"/>
        </w:rPr>
        <w:t xml:space="preserve"> </w:t>
      </w:r>
      <w:r>
        <w:t>ПРИ</w:t>
      </w:r>
      <w:r>
        <w:rPr>
          <w:spacing w:val="-4"/>
        </w:rPr>
        <w:t xml:space="preserve"> </w:t>
      </w:r>
      <w:r>
        <w:t>ПОЛУЧЕНИИ РЕЗУЛЬТАТА</w:t>
      </w:r>
      <w:r>
        <w:rPr>
          <w:spacing w:val="-8"/>
        </w:rPr>
        <w:t xml:space="preserve"> </w:t>
      </w:r>
      <w:r>
        <w:t>ПРЕДОСТАВЛЕНИЯ</w:t>
      </w:r>
      <w:r>
        <w:rPr>
          <w:spacing w:val="-5"/>
        </w:rPr>
        <w:t xml:space="preserve"> </w:t>
      </w:r>
      <w:r>
        <w:t>ТАКИХ</w:t>
      </w:r>
      <w:r>
        <w:rPr>
          <w:spacing w:val="-2"/>
        </w:rPr>
        <w:t xml:space="preserve"> </w:t>
      </w:r>
      <w:r>
        <w:t>УСЛУГ</w:t>
      </w:r>
    </w:p>
    <w:p w:rsidR="00D45004" w:rsidRDefault="0027061A">
      <w:pPr>
        <w:pStyle w:val="a3"/>
        <w:spacing w:before="185"/>
        <w:ind w:right="141" w:firstLine="708"/>
      </w:pPr>
      <w:r>
        <w:t>Срок ожидания в очереди при подаче заявления о предоставлении муниципальной услуги и документов, указанных в подразделе 2.6 раздела II Регламента, а также при получении результата предоставления муниципальной услуги не должен превышать 15 минут.</w:t>
      </w:r>
    </w:p>
    <w:p w:rsidR="00D45004" w:rsidRDefault="00D45004">
      <w:pPr>
        <w:pStyle w:val="a3"/>
        <w:ind w:left="0"/>
        <w:jc w:val="left"/>
      </w:pPr>
    </w:p>
    <w:p w:rsidR="00D45004" w:rsidRDefault="0027061A">
      <w:pPr>
        <w:pStyle w:val="a3"/>
        <w:ind w:left="688" w:right="753" w:firstLine="10"/>
        <w:jc w:val="center"/>
      </w:pPr>
      <w:r>
        <w:t>Подраздел 2.15. СРОК И ПОРЯДОК РЕГИСТРАЦИИ ЗАПРОСА ЗАЯВИТЕЛЯ</w:t>
      </w:r>
      <w:r>
        <w:rPr>
          <w:spacing w:val="-18"/>
        </w:rPr>
        <w:t xml:space="preserve"> </w:t>
      </w:r>
      <w:r>
        <w:t>О</w:t>
      </w:r>
      <w:r>
        <w:rPr>
          <w:spacing w:val="-17"/>
        </w:rPr>
        <w:t xml:space="preserve"> </w:t>
      </w:r>
      <w:r>
        <w:t>ПРЕДОСТАВЛЕНИИ</w:t>
      </w:r>
      <w:r>
        <w:rPr>
          <w:spacing w:val="-18"/>
        </w:rPr>
        <w:t xml:space="preserve"> </w:t>
      </w:r>
      <w:r>
        <w:t>МУНИЦИПАЛЬНОЙ</w:t>
      </w:r>
      <w:r>
        <w:rPr>
          <w:spacing w:val="-17"/>
        </w:rPr>
        <w:t xml:space="preserve"> </w:t>
      </w:r>
      <w:r>
        <w:t>УСЛУГИ И УСЛУГИ, ПРЕДОСТАВЛЯЕМОЙ ОРГАНИЗАЦИЕЙ,</w:t>
      </w:r>
    </w:p>
    <w:p w:rsidR="00D45004" w:rsidRDefault="0027061A">
      <w:pPr>
        <w:pStyle w:val="a3"/>
        <w:ind w:left="268" w:right="261"/>
        <w:jc w:val="center"/>
      </w:pPr>
      <w:r>
        <w:t>УЧАСТВУЮЩЕЙ</w:t>
      </w:r>
      <w:r>
        <w:rPr>
          <w:spacing w:val="-18"/>
        </w:rPr>
        <w:t xml:space="preserve"> </w:t>
      </w:r>
      <w:r>
        <w:t>В</w:t>
      </w:r>
      <w:r>
        <w:rPr>
          <w:spacing w:val="-17"/>
        </w:rPr>
        <w:t xml:space="preserve"> </w:t>
      </w:r>
      <w:r>
        <w:t>ПРЕДОСТАВЛЕНИИ</w:t>
      </w:r>
      <w:r>
        <w:rPr>
          <w:spacing w:val="-18"/>
        </w:rPr>
        <w:t xml:space="preserve"> </w:t>
      </w:r>
      <w:r>
        <w:t>МУНИЦИПАЛЬНОЙ</w:t>
      </w:r>
      <w:r>
        <w:rPr>
          <w:spacing w:val="-17"/>
        </w:rPr>
        <w:t xml:space="preserve"> </w:t>
      </w:r>
      <w:r>
        <w:t>УСЛУГИ,</w:t>
      </w:r>
      <w:r>
        <w:rPr>
          <w:spacing w:val="-18"/>
        </w:rPr>
        <w:t xml:space="preserve"> </w:t>
      </w:r>
      <w:r>
        <w:t>В ТОМ ЧИСЛЕ В ЭЛЕКТРОННОЙ ФОРМЕ</w:t>
      </w:r>
    </w:p>
    <w:p w:rsidR="00D45004" w:rsidRDefault="00D45004">
      <w:pPr>
        <w:pStyle w:val="a3"/>
        <w:ind w:left="0"/>
        <w:jc w:val="left"/>
      </w:pPr>
    </w:p>
    <w:p w:rsidR="00D45004" w:rsidRDefault="0027061A">
      <w:pPr>
        <w:pStyle w:val="a3"/>
        <w:ind w:right="139" w:firstLine="708"/>
      </w:pPr>
      <w:r>
        <w:t xml:space="preserve">Регистрация заявления о предоставлении муниципальной услуги и (или) документов (содержащихся в них сведений), необходимых для предоставления </w:t>
      </w:r>
      <w:r>
        <w:lastRenderedPageBreak/>
        <w:t>муниципальной услуги, в том числе при предоставлении муниципальной</w:t>
      </w:r>
      <w:r>
        <w:rPr>
          <w:spacing w:val="40"/>
        </w:rPr>
        <w:t xml:space="preserve"> </w:t>
      </w:r>
      <w:r>
        <w:t>услуги в электронной форме посредством Единого портала, Регионального портала осуществляется в день их поступления в Уполномоченный орган.</w:t>
      </w:r>
    </w:p>
    <w:p w:rsidR="00D45004" w:rsidRDefault="0027061A">
      <w:pPr>
        <w:pStyle w:val="a3"/>
        <w:ind w:right="142" w:firstLine="708"/>
      </w:pPr>
      <w:r>
        <w:t>Регистрация заявления о предоставлении муниципальной услуги с документами, указанными в подразделе 2.6 раздела II Регламента, поступившими</w:t>
      </w:r>
      <w:r>
        <w:rPr>
          <w:spacing w:val="-2"/>
        </w:rPr>
        <w:t xml:space="preserve"> </w:t>
      </w:r>
      <w:r>
        <w:t>в</w:t>
      </w:r>
      <w:r>
        <w:rPr>
          <w:spacing w:val="-2"/>
        </w:rPr>
        <w:t xml:space="preserve"> </w:t>
      </w:r>
      <w:r>
        <w:t>выходной</w:t>
      </w:r>
      <w:r>
        <w:rPr>
          <w:spacing w:val="-1"/>
        </w:rPr>
        <w:t xml:space="preserve"> </w:t>
      </w:r>
      <w:r>
        <w:t>(нерабочий или</w:t>
      </w:r>
      <w:r>
        <w:rPr>
          <w:spacing w:val="-2"/>
        </w:rPr>
        <w:t xml:space="preserve"> </w:t>
      </w:r>
      <w:r>
        <w:t>праздничный) день,</w:t>
      </w:r>
      <w:r>
        <w:rPr>
          <w:spacing w:val="-2"/>
        </w:rPr>
        <w:t xml:space="preserve"> </w:t>
      </w:r>
      <w:r>
        <w:t>осуществляется в первый за ним рабочий день.</w:t>
      </w:r>
    </w:p>
    <w:p w:rsidR="00D45004" w:rsidRDefault="0027061A">
      <w:pPr>
        <w:pStyle w:val="a3"/>
        <w:ind w:right="140" w:firstLine="708"/>
      </w:pPr>
      <w: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15 минут.</w:t>
      </w:r>
    </w:p>
    <w:p w:rsidR="00D45004" w:rsidRDefault="0027061A">
      <w:pPr>
        <w:pStyle w:val="a3"/>
        <w:ind w:right="137" w:firstLine="708"/>
      </w:pPr>
      <w:r>
        <w:t>Срок</w:t>
      </w:r>
      <w:r>
        <w:rPr>
          <w:spacing w:val="-13"/>
        </w:rPr>
        <w:t xml:space="preserve"> </w:t>
      </w:r>
      <w:r>
        <w:t>регистрации</w:t>
      </w:r>
      <w:r>
        <w:rPr>
          <w:spacing w:val="-13"/>
        </w:rPr>
        <w:t xml:space="preserve"> </w:t>
      </w:r>
      <w:r>
        <w:t>Уполномоченным</w:t>
      </w:r>
      <w:r>
        <w:rPr>
          <w:spacing w:val="-10"/>
        </w:rPr>
        <w:t xml:space="preserve"> </w:t>
      </w:r>
      <w:r>
        <w:t>органом,</w:t>
      </w:r>
      <w:r>
        <w:rPr>
          <w:spacing w:val="-13"/>
        </w:rPr>
        <w:t xml:space="preserve"> </w:t>
      </w:r>
      <w:r>
        <w:t>запроса</w:t>
      </w:r>
      <w:r>
        <w:rPr>
          <w:spacing w:val="-10"/>
        </w:rPr>
        <w:t xml:space="preserve"> </w:t>
      </w:r>
      <w:r>
        <w:t>и</w:t>
      </w:r>
      <w:r>
        <w:rPr>
          <w:spacing w:val="-15"/>
        </w:rPr>
        <w:t xml:space="preserve"> </w:t>
      </w:r>
      <w:r>
        <w:t>иных</w:t>
      </w:r>
      <w:r>
        <w:rPr>
          <w:spacing w:val="-13"/>
        </w:rPr>
        <w:t xml:space="preserve"> </w:t>
      </w:r>
      <w:r>
        <w:t>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Регионального портала составляет 1 рабочий день.</w:t>
      </w:r>
    </w:p>
    <w:p w:rsidR="00D45004" w:rsidRDefault="00D45004">
      <w:pPr>
        <w:pStyle w:val="a3"/>
        <w:ind w:left="0"/>
        <w:jc w:val="left"/>
      </w:pPr>
    </w:p>
    <w:p w:rsidR="00D45004" w:rsidRDefault="0027061A">
      <w:pPr>
        <w:pStyle w:val="a3"/>
        <w:ind w:left="180" w:right="172" w:hanging="72"/>
        <w:jc w:val="center"/>
      </w:pPr>
      <w:r>
        <w:t>Подраздел 2.16. ТРЕБОВАНИЯ К ПОМЕЩЕНИЯМ, В КОТОРЫХ ПРЕДОСТАВЛЯЕТСЯ</w:t>
      </w:r>
      <w:r>
        <w:rPr>
          <w:spacing w:val="-5"/>
        </w:rPr>
        <w:t xml:space="preserve"> </w:t>
      </w:r>
      <w:r>
        <w:t>МУНИЦИПАЛЬНАЯ</w:t>
      </w:r>
      <w:r>
        <w:rPr>
          <w:spacing w:val="-5"/>
        </w:rPr>
        <w:t xml:space="preserve"> </w:t>
      </w:r>
      <w:r>
        <w:t>УСЛУГА,</w:t>
      </w:r>
      <w:r>
        <w:rPr>
          <w:spacing w:val="-5"/>
        </w:rPr>
        <w:t xml:space="preserve"> </w:t>
      </w:r>
      <w:r>
        <w:t>К</w:t>
      </w:r>
      <w:r>
        <w:rPr>
          <w:spacing w:val="-6"/>
        </w:rPr>
        <w:t xml:space="preserve"> </w:t>
      </w:r>
      <w:r>
        <w:t>ЗАЛУ</w:t>
      </w:r>
      <w:r>
        <w:rPr>
          <w:spacing w:val="-5"/>
        </w:rPr>
        <w:t xml:space="preserve"> </w:t>
      </w:r>
      <w:r>
        <w:t>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w:t>
      </w:r>
      <w:r>
        <w:rPr>
          <w:spacing w:val="-5"/>
        </w:rPr>
        <w:t xml:space="preserve"> </w:t>
      </w:r>
      <w:r>
        <w:t>ДЛЯ</w:t>
      </w:r>
      <w:r>
        <w:rPr>
          <w:spacing w:val="-9"/>
        </w:rPr>
        <w:t xml:space="preserve"> </w:t>
      </w:r>
      <w:r>
        <w:t>ПРЕДОСТАВЛЕНИЯ</w:t>
      </w:r>
      <w:r>
        <w:rPr>
          <w:spacing w:val="-8"/>
        </w:rPr>
        <w:t xml:space="preserve"> </w:t>
      </w:r>
      <w:r>
        <w:t>КАЖДОЙ</w:t>
      </w:r>
      <w:r>
        <w:rPr>
          <w:spacing w:val="-7"/>
        </w:rPr>
        <w:t xml:space="preserve"> </w:t>
      </w:r>
      <w:r>
        <w:t>МУНИЦИПАЛЬНОЙ УСЛУГИ,</w:t>
      </w:r>
      <w:r>
        <w:rPr>
          <w:spacing w:val="-4"/>
        </w:rPr>
        <w:t xml:space="preserve"> </w:t>
      </w:r>
      <w:r>
        <w:t>РАЗМЕЩЕНИЮ</w:t>
      </w:r>
      <w:r>
        <w:rPr>
          <w:spacing w:val="-4"/>
        </w:rPr>
        <w:t xml:space="preserve"> </w:t>
      </w:r>
      <w:r>
        <w:t>И</w:t>
      </w:r>
      <w:r>
        <w:rPr>
          <w:spacing w:val="-6"/>
        </w:rPr>
        <w:t xml:space="preserve"> </w:t>
      </w:r>
      <w:r>
        <w:t>ОФОРМЛЕНИЮ</w:t>
      </w:r>
      <w:r>
        <w:rPr>
          <w:spacing w:val="-5"/>
        </w:rPr>
        <w:t xml:space="preserve"> </w:t>
      </w:r>
      <w:r>
        <w:t>ВИЗУАЛЬНОЙ,</w:t>
      </w:r>
      <w:r>
        <w:rPr>
          <w:spacing w:val="-3"/>
        </w:rPr>
        <w:t xml:space="preserve"> </w:t>
      </w:r>
      <w:r>
        <w:t xml:space="preserve">ТЕКСТОВОЙ И МУЛЬТИМЕМЕДИЙНОЙ ИНФОМАЦИИ О ПОРЯДКЕ ПРЕДОСТАВЛЕНИЯ ТАКОЙ УСЛУГИ, В ТОМ ЧИСЛЕ К ОБЕСПЕЧЕНИЮ ДОСТУПНОСТИ ДЛЯ ИНВАЛИДОВ УКАЗАННЫХ ОБЪЕКТОВ В </w:t>
      </w:r>
      <w:r>
        <w:rPr>
          <w:spacing w:val="-2"/>
        </w:rPr>
        <w:t>СООТВЕСТВИИ</w:t>
      </w:r>
      <w:r>
        <w:rPr>
          <w:spacing w:val="-8"/>
        </w:rPr>
        <w:t xml:space="preserve"> </w:t>
      </w:r>
      <w:r>
        <w:rPr>
          <w:spacing w:val="-2"/>
        </w:rPr>
        <w:t>С</w:t>
      </w:r>
      <w:r>
        <w:rPr>
          <w:spacing w:val="-9"/>
        </w:rPr>
        <w:t xml:space="preserve"> </w:t>
      </w:r>
      <w:r>
        <w:rPr>
          <w:spacing w:val="-2"/>
        </w:rPr>
        <w:t>ЗАКОНОДАТЕЛЬСТВОМ</w:t>
      </w:r>
      <w:r>
        <w:rPr>
          <w:spacing w:val="-7"/>
        </w:rPr>
        <w:t xml:space="preserve"> </w:t>
      </w:r>
      <w:r>
        <w:rPr>
          <w:spacing w:val="-2"/>
        </w:rPr>
        <w:t>РОССИЙСКОЙ</w:t>
      </w:r>
      <w:r>
        <w:rPr>
          <w:spacing w:val="-8"/>
        </w:rPr>
        <w:t xml:space="preserve"> </w:t>
      </w:r>
      <w:r>
        <w:rPr>
          <w:spacing w:val="-2"/>
        </w:rPr>
        <w:t>ФЕДЕРАЦИИ</w:t>
      </w:r>
      <w:r>
        <w:rPr>
          <w:spacing w:val="-8"/>
        </w:rPr>
        <w:t xml:space="preserve"> </w:t>
      </w:r>
      <w:r>
        <w:rPr>
          <w:spacing w:val="-2"/>
        </w:rPr>
        <w:t>О</w:t>
      </w:r>
    </w:p>
    <w:p w:rsidR="00D45004" w:rsidRDefault="0027061A">
      <w:pPr>
        <w:pStyle w:val="a3"/>
        <w:spacing w:before="66"/>
        <w:ind w:left="6"/>
        <w:jc w:val="center"/>
      </w:pPr>
      <w:r>
        <w:t>СОЦИАЛЬНОЙ</w:t>
      </w:r>
      <w:r>
        <w:rPr>
          <w:spacing w:val="-7"/>
        </w:rPr>
        <w:t xml:space="preserve"> </w:t>
      </w:r>
      <w:r>
        <w:t>ЗАЩИТЕ</w:t>
      </w:r>
      <w:r>
        <w:rPr>
          <w:spacing w:val="-5"/>
        </w:rPr>
        <w:t xml:space="preserve"> </w:t>
      </w:r>
      <w:r>
        <w:rPr>
          <w:spacing w:val="-2"/>
        </w:rPr>
        <w:t>ИНВАЛИДОВ</w:t>
      </w:r>
    </w:p>
    <w:p w:rsidR="00D45004" w:rsidRDefault="00D45004">
      <w:pPr>
        <w:pStyle w:val="a3"/>
        <w:ind w:left="0"/>
        <w:jc w:val="left"/>
      </w:pPr>
    </w:p>
    <w:p w:rsidR="00D45004" w:rsidRDefault="0027061A">
      <w:pPr>
        <w:pStyle w:val="a5"/>
        <w:numPr>
          <w:ilvl w:val="2"/>
          <w:numId w:val="30"/>
        </w:numPr>
        <w:tabs>
          <w:tab w:val="left" w:pos="1702"/>
        </w:tabs>
        <w:ind w:right="139" w:firstLine="708"/>
        <w:rPr>
          <w:sz w:val="28"/>
        </w:rPr>
      </w:pPr>
      <w:r>
        <w:rPr>
          <w:sz w:val="28"/>
        </w:rPr>
        <w:t>Информация</w:t>
      </w:r>
      <w:r>
        <w:rPr>
          <w:spacing w:val="-8"/>
          <w:sz w:val="28"/>
        </w:rPr>
        <w:t xml:space="preserve"> </w:t>
      </w:r>
      <w:r>
        <w:rPr>
          <w:sz w:val="28"/>
        </w:rPr>
        <w:t>о</w:t>
      </w:r>
      <w:r>
        <w:rPr>
          <w:spacing w:val="-9"/>
          <w:sz w:val="28"/>
        </w:rPr>
        <w:t xml:space="preserve"> </w:t>
      </w:r>
      <w:r>
        <w:rPr>
          <w:sz w:val="28"/>
        </w:rPr>
        <w:t>графике</w:t>
      </w:r>
      <w:r>
        <w:rPr>
          <w:spacing w:val="-10"/>
          <w:sz w:val="28"/>
        </w:rPr>
        <w:t xml:space="preserve"> </w:t>
      </w:r>
      <w:r>
        <w:rPr>
          <w:sz w:val="28"/>
        </w:rPr>
        <w:t>(режиме)</w:t>
      </w:r>
      <w:r>
        <w:rPr>
          <w:spacing w:val="-8"/>
          <w:sz w:val="28"/>
        </w:rPr>
        <w:t xml:space="preserve"> </w:t>
      </w:r>
      <w:r>
        <w:rPr>
          <w:sz w:val="28"/>
        </w:rPr>
        <w:t>работы</w:t>
      </w:r>
      <w:r>
        <w:rPr>
          <w:spacing w:val="-9"/>
          <w:sz w:val="28"/>
        </w:rPr>
        <w:t xml:space="preserve"> </w:t>
      </w:r>
      <w:r>
        <w:rPr>
          <w:sz w:val="28"/>
        </w:rPr>
        <w:t>Уполномоченного</w:t>
      </w:r>
      <w:r>
        <w:rPr>
          <w:spacing w:val="-9"/>
          <w:sz w:val="28"/>
        </w:rPr>
        <w:t xml:space="preserve"> </w:t>
      </w:r>
      <w:r>
        <w:rPr>
          <w:sz w:val="28"/>
        </w:rPr>
        <w:t>органа, МФЦ размещается при входе в здание, в котором оно осуществляет свою деятельность, на видном месте.</w:t>
      </w:r>
    </w:p>
    <w:p w:rsidR="00D45004" w:rsidRDefault="0027061A">
      <w:pPr>
        <w:pStyle w:val="a3"/>
        <w:ind w:right="149" w:firstLine="708"/>
      </w:pPr>
      <w:r>
        <w:t xml:space="preserve">Здание, в котором предоставляется муниципальная услуга, должно быть </w:t>
      </w:r>
      <w:r>
        <w:rPr>
          <w:spacing w:val="-2"/>
        </w:rPr>
        <w:t>оборудовано</w:t>
      </w:r>
      <w:r>
        <w:rPr>
          <w:spacing w:val="-16"/>
        </w:rPr>
        <w:t xml:space="preserve"> </w:t>
      </w:r>
      <w:r>
        <w:rPr>
          <w:spacing w:val="-2"/>
        </w:rPr>
        <w:t>отдельным</w:t>
      </w:r>
      <w:r>
        <w:rPr>
          <w:spacing w:val="-15"/>
        </w:rPr>
        <w:t xml:space="preserve"> </w:t>
      </w:r>
      <w:r>
        <w:rPr>
          <w:spacing w:val="-2"/>
        </w:rPr>
        <w:t>входом</w:t>
      </w:r>
      <w:r>
        <w:rPr>
          <w:spacing w:val="-16"/>
        </w:rPr>
        <w:t xml:space="preserve"> </w:t>
      </w:r>
      <w:r>
        <w:rPr>
          <w:spacing w:val="-2"/>
        </w:rPr>
        <w:t>для</w:t>
      </w:r>
      <w:r>
        <w:rPr>
          <w:spacing w:val="-15"/>
        </w:rPr>
        <w:t xml:space="preserve"> </w:t>
      </w:r>
      <w:r>
        <w:rPr>
          <w:spacing w:val="-2"/>
        </w:rPr>
        <w:t>свободного</w:t>
      </w:r>
      <w:r>
        <w:rPr>
          <w:spacing w:val="-16"/>
        </w:rPr>
        <w:t xml:space="preserve"> </w:t>
      </w:r>
      <w:r>
        <w:rPr>
          <w:spacing w:val="-2"/>
        </w:rPr>
        <w:t>доступа</w:t>
      </w:r>
      <w:r>
        <w:rPr>
          <w:spacing w:val="-15"/>
        </w:rPr>
        <w:t xml:space="preserve"> </w:t>
      </w:r>
      <w:r>
        <w:rPr>
          <w:spacing w:val="-2"/>
        </w:rPr>
        <w:t>заявителей</w:t>
      </w:r>
      <w:r>
        <w:rPr>
          <w:spacing w:val="-16"/>
        </w:rPr>
        <w:t xml:space="preserve"> </w:t>
      </w:r>
      <w:r>
        <w:rPr>
          <w:spacing w:val="-2"/>
        </w:rPr>
        <w:t>в</w:t>
      </w:r>
      <w:r>
        <w:rPr>
          <w:spacing w:val="-15"/>
        </w:rPr>
        <w:t xml:space="preserve"> </w:t>
      </w:r>
      <w:r>
        <w:rPr>
          <w:spacing w:val="-2"/>
        </w:rPr>
        <w:t>помещение.</w:t>
      </w:r>
    </w:p>
    <w:p w:rsidR="00D45004" w:rsidRDefault="0027061A">
      <w:pPr>
        <w:pStyle w:val="a3"/>
        <w:ind w:right="135" w:firstLine="708"/>
      </w:pPr>
      <w:r>
        <w:t xml:space="preserve">Вход в здание оборудован информационной табличкой (вывеской), содержащей информацию об Уполномоченном органе, МФЦ, осуществляющем </w:t>
      </w:r>
      <w:r>
        <w:rPr>
          <w:spacing w:val="-2"/>
        </w:rPr>
        <w:t>предоставление</w:t>
      </w:r>
      <w:r>
        <w:rPr>
          <w:spacing w:val="-10"/>
        </w:rPr>
        <w:t xml:space="preserve"> </w:t>
      </w:r>
      <w:r>
        <w:rPr>
          <w:spacing w:val="-2"/>
        </w:rPr>
        <w:t>муниципальной</w:t>
      </w:r>
      <w:r>
        <w:rPr>
          <w:spacing w:val="-9"/>
        </w:rPr>
        <w:t xml:space="preserve"> </w:t>
      </w:r>
      <w:r>
        <w:rPr>
          <w:spacing w:val="-2"/>
        </w:rPr>
        <w:t>услуги,</w:t>
      </w:r>
      <w:r>
        <w:rPr>
          <w:spacing w:val="-10"/>
        </w:rPr>
        <w:t xml:space="preserve"> </w:t>
      </w:r>
      <w:r>
        <w:rPr>
          <w:spacing w:val="-2"/>
        </w:rPr>
        <w:t>а</w:t>
      </w:r>
      <w:r>
        <w:rPr>
          <w:spacing w:val="-11"/>
        </w:rPr>
        <w:t xml:space="preserve"> </w:t>
      </w:r>
      <w:r>
        <w:rPr>
          <w:spacing w:val="-2"/>
        </w:rPr>
        <w:t>также</w:t>
      </w:r>
      <w:r>
        <w:rPr>
          <w:spacing w:val="-12"/>
        </w:rPr>
        <w:t xml:space="preserve"> </w:t>
      </w:r>
      <w:r>
        <w:rPr>
          <w:spacing w:val="-2"/>
        </w:rPr>
        <w:t>оборудован</w:t>
      </w:r>
      <w:r>
        <w:rPr>
          <w:spacing w:val="-9"/>
        </w:rPr>
        <w:t xml:space="preserve"> </w:t>
      </w:r>
      <w:r>
        <w:rPr>
          <w:spacing w:val="-2"/>
        </w:rPr>
        <w:t>удобной</w:t>
      </w:r>
      <w:r>
        <w:rPr>
          <w:spacing w:val="-9"/>
        </w:rPr>
        <w:t xml:space="preserve"> </w:t>
      </w:r>
      <w:r>
        <w:rPr>
          <w:spacing w:val="-2"/>
        </w:rPr>
        <w:t>лестницей</w:t>
      </w:r>
      <w:r>
        <w:rPr>
          <w:spacing w:val="-7"/>
        </w:rPr>
        <w:t xml:space="preserve"> </w:t>
      </w:r>
      <w:r>
        <w:rPr>
          <w:spacing w:val="-2"/>
        </w:rPr>
        <w:t>с поручнями,</w:t>
      </w:r>
      <w:r>
        <w:rPr>
          <w:spacing w:val="-3"/>
        </w:rPr>
        <w:t xml:space="preserve"> </w:t>
      </w:r>
      <w:r>
        <w:rPr>
          <w:spacing w:val="-2"/>
        </w:rPr>
        <w:t>пандусами</w:t>
      </w:r>
      <w:r>
        <w:rPr>
          <w:spacing w:val="-3"/>
        </w:rPr>
        <w:t xml:space="preserve"> </w:t>
      </w:r>
      <w:r>
        <w:rPr>
          <w:spacing w:val="-2"/>
        </w:rPr>
        <w:t>для беспрепятственного</w:t>
      </w:r>
      <w:r>
        <w:rPr>
          <w:spacing w:val="-3"/>
        </w:rPr>
        <w:t xml:space="preserve"> </w:t>
      </w:r>
      <w:r>
        <w:rPr>
          <w:spacing w:val="-2"/>
        </w:rPr>
        <w:t>передвижения граждан.</w:t>
      </w:r>
    </w:p>
    <w:p w:rsidR="00D45004" w:rsidRDefault="0027061A">
      <w:pPr>
        <w:pStyle w:val="a3"/>
        <w:spacing w:before="1"/>
        <w:ind w:right="134" w:firstLine="708"/>
      </w:pPr>
      <w:r>
        <w:t xml:space="preserve">Места предоставления муниципальной услуги оборудуются с учетом требований доступности для инвалидов в соответствии с действующим </w:t>
      </w:r>
      <w:r>
        <w:rPr>
          <w:spacing w:val="-2"/>
        </w:rPr>
        <w:t>законодательством</w:t>
      </w:r>
      <w:r>
        <w:rPr>
          <w:spacing w:val="-15"/>
        </w:rPr>
        <w:t xml:space="preserve"> </w:t>
      </w:r>
      <w:r>
        <w:rPr>
          <w:spacing w:val="-2"/>
        </w:rPr>
        <w:t>Российской</w:t>
      </w:r>
      <w:r>
        <w:rPr>
          <w:spacing w:val="-13"/>
        </w:rPr>
        <w:t xml:space="preserve"> </w:t>
      </w:r>
      <w:r>
        <w:rPr>
          <w:spacing w:val="-2"/>
        </w:rPr>
        <w:t>Федерации</w:t>
      </w:r>
      <w:r>
        <w:rPr>
          <w:spacing w:val="-14"/>
        </w:rPr>
        <w:t xml:space="preserve"> </w:t>
      </w:r>
      <w:r>
        <w:rPr>
          <w:spacing w:val="-2"/>
        </w:rPr>
        <w:t>о</w:t>
      </w:r>
      <w:r>
        <w:rPr>
          <w:spacing w:val="-16"/>
        </w:rPr>
        <w:t xml:space="preserve"> </w:t>
      </w:r>
      <w:r>
        <w:rPr>
          <w:spacing w:val="-2"/>
        </w:rPr>
        <w:t>социальной</w:t>
      </w:r>
      <w:r>
        <w:rPr>
          <w:spacing w:val="-13"/>
        </w:rPr>
        <w:t xml:space="preserve"> </w:t>
      </w:r>
      <w:r>
        <w:rPr>
          <w:spacing w:val="-2"/>
        </w:rPr>
        <w:t>защите</w:t>
      </w:r>
      <w:r>
        <w:rPr>
          <w:spacing w:val="-15"/>
        </w:rPr>
        <w:t xml:space="preserve"> </w:t>
      </w:r>
      <w:r>
        <w:rPr>
          <w:spacing w:val="-2"/>
        </w:rPr>
        <w:t>инвалидов,</w:t>
      </w:r>
      <w:r>
        <w:rPr>
          <w:spacing w:val="-13"/>
        </w:rPr>
        <w:t xml:space="preserve"> </w:t>
      </w:r>
      <w:r>
        <w:rPr>
          <w:spacing w:val="-2"/>
        </w:rPr>
        <w:t>в</w:t>
      </w:r>
      <w:r>
        <w:rPr>
          <w:spacing w:val="-16"/>
        </w:rPr>
        <w:t xml:space="preserve"> </w:t>
      </w:r>
      <w:r>
        <w:rPr>
          <w:spacing w:val="-2"/>
        </w:rPr>
        <w:t xml:space="preserve">том </w:t>
      </w:r>
      <w:r>
        <w:t>числе обеспечиваются:</w:t>
      </w:r>
    </w:p>
    <w:p w:rsidR="00D45004" w:rsidRDefault="0027061A">
      <w:pPr>
        <w:pStyle w:val="a3"/>
        <w:tabs>
          <w:tab w:val="left" w:pos="2074"/>
          <w:tab w:val="left" w:pos="2767"/>
          <w:tab w:val="left" w:pos="5393"/>
          <w:tab w:val="left" w:pos="6607"/>
          <w:tab w:val="left" w:pos="7032"/>
          <w:tab w:val="left" w:pos="8274"/>
          <w:tab w:val="left" w:pos="8833"/>
        </w:tabs>
        <w:ind w:right="134" w:firstLine="708"/>
        <w:jc w:val="right"/>
      </w:pPr>
      <w:r>
        <w:rPr>
          <w:spacing w:val="-2"/>
        </w:rPr>
        <w:t>условия</w:t>
      </w:r>
      <w:r>
        <w:tab/>
      </w:r>
      <w:r>
        <w:rPr>
          <w:spacing w:val="-4"/>
        </w:rPr>
        <w:t>для</w:t>
      </w:r>
      <w:r>
        <w:tab/>
      </w:r>
      <w:r>
        <w:rPr>
          <w:spacing w:val="-2"/>
        </w:rPr>
        <w:t>беспрепятственного</w:t>
      </w:r>
      <w:r>
        <w:tab/>
      </w:r>
      <w:r>
        <w:rPr>
          <w:spacing w:val="-2"/>
        </w:rPr>
        <w:t>доступа</w:t>
      </w:r>
      <w:r>
        <w:tab/>
      </w:r>
      <w:r>
        <w:rPr>
          <w:spacing w:val="-10"/>
        </w:rPr>
        <w:t>к</w:t>
      </w:r>
      <w:r>
        <w:tab/>
      </w:r>
      <w:r>
        <w:rPr>
          <w:spacing w:val="-2"/>
        </w:rPr>
        <w:t>объекту,</w:t>
      </w:r>
      <w:r>
        <w:tab/>
      </w:r>
      <w:r>
        <w:rPr>
          <w:spacing w:val="-6"/>
        </w:rPr>
        <w:t>на</w:t>
      </w:r>
      <w:r>
        <w:tab/>
      </w:r>
      <w:r>
        <w:rPr>
          <w:spacing w:val="-10"/>
        </w:rPr>
        <w:t xml:space="preserve">котором </w:t>
      </w:r>
      <w:r>
        <w:rPr>
          <w:spacing w:val="-4"/>
        </w:rPr>
        <w:t>организовано</w:t>
      </w:r>
      <w:r>
        <w:rPr>
          <w:spacing w:val="-9"/>
        </w:rPr>
        <w:t xml:space="preserve"> </w:t>
      </w:r>
      <w:r>
        <w:rPr>
          <w:spacing w:val="-4"/>
        </w:rPr>
        <w:t>предоставление</w:t>
      </w:r>
      <w:r>
        <w:rPr>
          <w:spacing w:val="-9"/>
        </w:rPr>
        <w:t xml:space="preserve"> </w:t>
      </w:r>
      <w:r>
        <w:rPr>
          <w:spacing w:val="-4"/>
        </w:rPr>
        <w:t>услуг,</w:t>
      </w:r>
      <w:r>
        <w:rPr>
          <w:spacing w:val="-24"/>
        </w:rPr>
        <w:t xml:space="preserve"> </w:t>
      </w:r>
      <w:r>
        <w:rPr>
          <w:spacing w:val="-4"/>
        </w:rPr>
        <w:t>к</w:t>
      </w:r>
      <w:r>
        <w:rPr>
          <w:spacing w:val="-11"/>
        </w:rPr>
        <w:t xml:space="preserve"> </w:t>
      </w:r>
      <w:r>
        <w:rPr>
          <w:spacing w:val="-4"/>
        </w:rPr>
        <w:t>местам</w:t>
      </w:r>
      <w:r>
        <w:rPr>
          <w:spacing w:val="-7"/>
        </w:rPr>
        <w:t xml:space="preserve"> </w:t>
      </w:r>
      <w:r>
        <w:rPr>
          <w:spacing w:val="-4"/>
        </w:rPr>
        <w:t>отдыха</w:t>
      </w:r>
      <w:r>
        <w:rPr>
          <w:spacing w:val="-11"/>
        </w:rPr>
        <w:t xml:space="preserve"> </w:t>
      </w:r>
      <w:r>
        <w:rPr>
          <w:spacing w:val="-4"/>
        </w:rPr>
        <w:t>и</w:t>
      </w:r>
      <w:r>
        <w:rPr>
          <w:spacing w:val="-10"/>
        </w:rPr>
        <w:t xml:space="preserve"> </w:t>
      </w:r>
      <w:r>
        <w:rPr>
          <w:spacing w:val="-4"/>
        </w:rPr>
        <w:t>предоставляемым</w:t>
      </w:r>
      <w:r>
        <w:rPr>
          <w:spacing w:val="-10"/>
        </w:rPr>
        <w:t xml:space="preserve"> </w:t>
      </w:r>
      <w:r>
        <w:rPr>
          <w:spacing w:val="-4"/>
        </w:rPr>
        <w:t xml:space="preserve">услугам; </w:t>
      </w:r>
      <w:r>
        <w:t>возможность</w:t>
      </w:r>
      <w:r>
        <w:rPr>
          <w:spacing w:val="40"/>
        </w:rPr>
        <w:t xml:space="preserve"> </w:t>
      </w:r>
      <w:r>
        <w:t>самостоятельного</w:t>
      </w:r>
      <w:r>
        <w:rPr>
          <w:spacing w:val="40"/>
        </w:rPr>
        <w:t xml:space="preserve"> </w:t>
      </w:r>
      <w:r>
        <w:t>передвижения</w:t>
      </w:r>
      <w:r>
        <w:rPr>
          <w:spacing w:val="40"/>
        </w:rPr>
        <w:t xml:space="preserve"> </w:t>
      </w:r>
      <w:r>
        <w:t>по</w:t>
      </w:r>
      <w:r>
        <w:rPr>
          <w:spacing w:val="40"/>
        </w:rPr>
        <w:t xml:space="preserve"> </w:t>
      </w:r>
      <w:r>
        <w:t>территории</w:t>
      </w:r>
      <w:r>
        <w:rPr>
          <w:spacing w:val="40"/>
        </w:rPr>
        <w:t xml:space="preserve"> </w:t>
      </w:r>
      <w:r>
        <w:t>объекта,</w:t>
      </w:r>
      <w:r>
        <w:rPr>
          <w:spacing w:val="40"/>
        </w:rPr>
        <w:t xml:space="preserve"> </w:t>
      </w:r>
      <w:r>
        <w:t>на котором</w:t>
      </w:r>
      <w:r>
        <w:rPr>
          <w:spacing w:val="10"/>
        </w:rPr>
        <w:t xml:space="preserve"> </w:t>
      </w:r>
      <w:r>
        <w:t>организовано</w:t>
      </w:r>
      <w:r>
        <w:rPr>
          <w:spacing w:val="12"/>
        </w:rPr>
        <w:t xml:space="preserve"> </w:t>
      </w:r>
      <w:r>
        <w:t>предоставление</w:t>
      </w:r>
      <w:r>
        <w:rPr>
          <w:spacing w:val="12"/>
        </w:rPr>
        <w:t xml:space="preserve"> </w:t>
      </w:r>
      <w:r>
        <w:t>услуг,</w:t>
      </w:r>
      <w:r>
        <w:rPr>
          <w:spacing w:val="-2"/>
        </w:rPr>
        <w:t xml:space="preserve"> </w:t>
      </w:r>
      <w:r>
        <w:t>входа</w:t>
      </w:r>
      <w:r>
        <w:rPr>
          <w:spacing w:val="12"/>
        </w:rPr>
        <w:t xml:space="preserve"> </w:t>
      </w:r>
      <w:r>
        <w:t>в</w:t>
      </w:r>
      <w:r>
        <w:rPr>
          <w:spacing w:val="10"/>
        </w:rPr>
        <w:t xml:space="preserve"> </w:t>
      </w:r>
      <w:r>
        <w:t>такой</w:t>
      </w:r>
      <w:r>
        <w:rPr>
          <w:spacing w:val="10"/>
        </w:rPr>
        <w:t xml:space="preserve"> </w:t>
      </w:r>
      <w:r>
        <w:t>объект</w:t>
      </w:r>
      <w:r>
        <w:rPr>
          <w:spacing w:val="10"/>
        </w:rPr>
        <w:t xml:space="preserve"> </w:t>
      </w:r>
      <w:r>
        <w:t>и</w:t>
      </w:r>
      <w:r>
        <w:rPr>
          <w:spacing w:val="10"/>
        </w:rPr>
        <w:t xml:space="preserve"> </w:t>
      </w:r>
      <w:r>
        <w:t>выхода</w:t>
      </w:r>
      <w:r>
        <w:rPr>
          <w:spacing w:val="10"/>
        </w:rPr>
        <w:t xml:space="preserve"> </w:t>
      </w:r>
      <w:r>
        <w:t>из него,</w:t>
      </w:r>
      <w:r>
        <w:rPr>
          <w:spacing w:val="49"/>
          <w:w w:val="150"/>
        </w:rPr>
        <w:t xml:space="preserve"> </w:t>
      </w:r>
      <w:r>
        <w:t>посадки</w:t>
      </w:r>
      <w:r>
        <w:rPr>
          <w:spacing w:val="49"/>
          <w:w w:val="150"/>
        </w:rPr>
        <w:t xml:space="preserve"> </w:t>
      </w:r>
      <w:r>
        <w:t>в</w:t>
      </w:r>
      <w:r>
        <w:rPr>
          <w:spacing w:val="47"/>
          <w:w w:val="150"/>
        </w:rPr>
        <w:t xml:space="preserve"> </w:t>
      </w:r>
      <w:r>
        <w:t>транспортное</w:t>
      </w:r>
      <w:r>
        <w:rPr>
          <w:spacing w:val="51"/>
          <w:w w:val="150"/>
        </w:rPr>
        <w:t xml:space="preserve"> </w:t>
      </w:r>
      <w:r>
        <w:t>средство</w:t>
      </w:r>
      <w:r>
        <w:rPr>
          <w:spacing w:val="49"/>
          <w:w w:val="150"/>
        </w:rPr>
        <w:t xml:space="preserve"> </w:t>
      </w:r>
      <w:r>
        <w:t>и</w:t>
      </w:r>
      <w:r>
        <w:rPr>
          <w:spacing w:val="47"/>
          <w:w w:val="150"/>
        </w:rPr>
        <w:t xml:space="preserve"> </w:t>
      </w:r>
      <w:r>
        <w:t>высадки</w:t>
      </w:r>
      <w:r>
        <w:rPr>
          <w:spacing w:val="47"/>
          <w:w w:val="150"/>
        </w:rPr>
        <w:t xml:space="preserve"> </w:t>
      </w:r>
      <w:r>
        <w:t>из</w:t>
      </w:r>
      <w:r>
        <w:rPr>
          <w:spacing w:val="48"/>
          <w:w w:val="150"/>
        </w:rPr>
        <w:t xml:space="preserve"> </w:t>
      </w:r>
      <w:r>
        <w:t>него,</w:t>
      </w:r>
      <w:r>
        <w:rPr>
          <w:spacing w:val="49"/>
          <w:w w:val="150"/>
        </w:rPr>
        <w:t xml:space="preserve"> </w:t>
      </w:r>
      <w:r>
        <w:t>в</w:t>
      </w:r>
      <w:r>
        <w:rPr>
          <w:spacing w:val="47"/>
          <w:w w:val="150"/>
        </w:rPr>
        <w:t xml:space="preserve"> </w:t>
      </w:r>
      <w:r>
        <w:t>том</w:t>
      </w:r>
      <w:r>
        <w:rPr>
          <w:spacing w:val="48"/>
          <w:w w:val="150"/>
        </w:rPr>
        <w:t xml:space="preserve"> </w:t>
      </w:r>
      <w:r>
        <w:t>числе</w:t>
      </w:r>
      <w:r>
        <w:rPr>
          <w:spacing w:val="48"/>
          <w:w w:val="150"/>
        </w:rPr>
        <w:t xml:space="preserve"> </w:t>
      </w:r>
      <w:proofErr w:type="gramStart"/>
      <w:r>
        <w:rPr>
          <w:spacing w:val="-10"/>
        </w:rPr>
        <w:t>с</w:t>
      </w:r>
      <w:proofErr w:type="gramEnd"/>
    </w:p>
    <w:p w:rsidR="00D45004" w:rsidRDefault="0027061A">
      <w:pPr>
        <w:pStyle w:val="a3"/>
      </w:pPr>
      <w:r>
        <w:rPr>
          <w:spacing w:val="-6"/>
        </w:rPr>
        <w:lastRenderedPageBreak/>
        <w:t>использованием</w:t>
      </w:r>
      <w:r>
        <w:rPr>
          <w:spacing w:val="26"/>
        </w:rPr>
        <w:t xml:space="preserve"> </w:t>
      </w:r>
      <w:r>
        <w:rPr>
          <w:spacing w:val="-6"/>
        </w:rPr>
        <w:t>кресла-коляски;</w:t>
      </w:r>
    </w:p>
    <w:p w:rsidR="00D45004" w:rsidRDefault="0027061A">
      <w:pPr>
        <w:pStyle w:val="a3"/>
        <w:ind w:right="140" w:firstLine="708"/>
      </w:pPr>
      <w:r>
        <w:rPr>
          <w:spacing w:val="-4"/>
        </w:rPr>
        <w:t xml:space="preserve">сопровождение инвалидов, имеющих стойкие расстройства функции зрения </w:t>
      </w:r>
      <w:r>
        <w:rPr>
          <w:spacing w:val="-2"/>
        </w:rPr>
        <w:t>и</w:t>
      </w:r>
      <w:r>
        <w:rPr>
          <w:spacing w:val="-12"/>
        </w:rPr>
        <w:t xml:space="preserve"> </w:t>
      </w:r>
      <w:r>
        <w:rPr>
          <w:spacing w:val="-2"/>
        </w:rPr>
        <w:t>самостоятельного</w:t>
      </w:r>
      <w:r>
        <w:rPr>
          <w:spacing w:val="-12"/>
        </w:rPr>
        <w:t xml:space="preserve"> </w:t>
      </w:r>
      <w:r>
        <w:rPr>
          <w:spacing w:val="-2"/>
        </w:rPr>
        <w:t>передвижения,</w:t>
      </w:r>
      <w:r>
        <w:rPr>
          <w:spacing w:val="-10"/>
        </w:rPr>
        <w:t xml:space="preserve"> </w:t>
      </w:r>
      <w:r>
        <w:rPr>
          <w:spacing w:val="-2"/>
        </w:rPr>
        <w:t>и</w:t>
      </w:r>
      <w:r>
        <w:rPr>
          <w:spacing w:val="-10"/>
        </w:rPr>
        <w:t xml:space="preserve"> </w:t>
      </w:r>
      <w:r>
        <w:rPr>
          <w:spacing w:val="-2"/>
        </w:rPr>
        <w:t>оказание</w:t>
      </w:r>
      <w:r>
        <w:rPr>
          <w:spacing w:val="-10"/>
        </w:rPr>
        <w:t xml:space="preserve"> </w:t>
      </w:r>
      <w:r>
        <w:rPr>
          <w:spacing w:val="-2"/>
        </w:rPr>
        <w:t>им</w:t>
      </w:r>
      <w:r>
        <w:rPr>
          <w:spacing w:val="-10"/>
        </w:rPr>
        <w:t xml:space="preserve"> </w:t>
      </w:r>
      <w:r>
        <w:rPr>
          <w:spacing w:val="-2"/>
        </w:rPr>
        <w:t>помощи</w:t>
      </w:r>
      <w:r>
        <w:rPr>
          <w:spacing w:val="-10"/>
        </w:rPr>
        <w:t xml:space="preserve"> </w:t>
      </w:r>
      <w:r>
        <w:rPr>
          <w:spacing w:val="-2"/>
        </w:rPr>
        <w:t>на</w:t>
      </w:r>
      <w:r>
        <w:rPr>
          <w:spacing w:val="-12"/>
        </w:rPr>
        <w:t xml:space="preserve"> </w:t>
      </w:r>
      <w:r>
        <w:rPr>
          <w:spacing w:val="-2"/>
        </w:rPr>
        <w:t>объекте,</w:t>
      </w:r>
      <w:r>
        <w:rPr>
          <w:spacing w:val="-9"/>
        </w:rPr>
        <w:t xml:space="preserve"> </w:t>
      </w:r>
      <w:r>
        <w:rPr>
          <w:spacing w:val="-2"/>
        </w:rPr>
        <w:t>на</w:t>
      </w:r>
      <w:r>
        <w:rPr>
          <w:spacing w:val="-12"/>
        </w:rPr>
        <w:t xml:space="preserve"> </w:t>
      </w:r>
      <w:r>
        <w:rPr>
          <w:spacing w:val="-2"/>
        </w:rPr>
        <w:t xml:space="preserve">котором </w:t>
      </w:r>
      <w:r>
        <w:t>организовано предоставление услуг;</w:t>
      </w:r>
    </w:p>
    <w:p w:rsidR="00D45004" w:rsidRDefault="0027061A">
      <w:pPr>
        <w:pStyle w:val="a3"/>
        <w:ind w:right="135" w:firstLine="708"/>
      </w:pPr>
      <w:r>
        <w:t xml:space="preserve">надлежащее размещение оборудования и носителей информации, </w:t>
      </w:r>
      <w:r>
        <w:rPr>
          <w:spacing w:val="-4"/>
        </w:rPr>
        <w:t>необходимых</w:t>
      </w:r>
      <w:r>
        <w:rPr>
          <w:spacing w:val="-11"/>
        </w:rPr>
        <w:t xml:space="preserve"> </w:t>
      </w:r>
      <w:r>
        <w:rPr>
          <w:spacing w:val="-4"/>
        </w:rPr>
        <w:t>для</w:t>
      </w:r>
      <w:r>
        <w:rPr>
          <w:spacing w:val="-10"/>
        </w:rPr>
        <w:t xml:space="preserve"> </w:t>
      </w:r>
      <w:r>
        <w:rPr>
          <w:spacing w:val="-4"/>
        </w:rPr>
        <w:t>обеспечения</w:t>
      </w:r>
      <w:r>
        <w:rPr>
          <w:spacing w:val="-10"/>
        </w:rPr>
        <w:t xml:space="preserve"> </w:t>
      </w:r>
      <w:r>
        <w:rPr>
          <w:spacing w:val="-4"/>
        </w:rPr>
        <w:t>беспрепятственного</w:t>
      </w:r>
      <w:r>
        <w:rPr>
          <w:spacing w:val="-12"/>
        </w:rPr>
        <w:t xml:space="preserve"> </w:t>
      </w:r>
      <w:r>
        <w:rPr>
          <w:spacing w:val="-4"/>
        </w:rPr>
        <w:t>доступа</w:t>
      </w:r>
      <w:r>
        <w:rPr>
          <w:spacing w:val="-10"/>
        </w:rPr>
        <w:t xml:space="preserve"> </w:t>
      </w:r>
      <w:r>
        <w:rPr>
          <w:spacing w:val="-4"/>
        </w:rPr>
        <w:t>инвалидов</w:t>
      </w:r>
      <w:r>
        <w:rPr>
          <w:spacing w:val="-10"/>
        </w:rPr>
        <w:t xml:space="preserve"> </w:t>
      </w:r>
      <w:r>
        <w:rPr>
          <w:spacing w:val="-4"/>
        </w:rPr>
        <w:t>к</w:t>
      </w:r>
      <w:r>
        <w:rPr>
          <w:spacing w:val="-11"/>
        </w:rPr>
        <w:t xml:space="preserve"> </w:t>
      </w:r>
      <w:r>
        <w:rPr>
          <w:spacing w:val="-4"/>
        </w:rPr>
        <w:t>объекту</w:t>
      </w:r>
      <w:r>
        <w:rPr>
          <w:spacing w:val="-11"/>
        </w:rPr>
        <w:t xml:space="preserve"> </w:t>
      </w:r>
      <w:r>
        <w:rPr>
          <w:spacing w:val="-4"/>
        </w:rPr>
        <w:t xml:space="preserve">и </w:t>
      </w:r>
      <w:r>
        <w:t>предоставляемым</w:t>
      </w:r>
      <w:r>
        <w:rPr>
          <w:spacing w:val="-18"/>
        </w:rPr>
        <w:t xml:space="preserve"> </w:t>
      </w:r>
      <w:r>
        <w:t>услугам</w:t>
      </w:r>
      <w:r>
        <w:rPr>
          <w:spacing w:val="-17"/>
        </w:rPr>
        <w:t xml:space="preserve"> </w:t>
      </w:r>
      <w:r>
        <w:t>с</w:t>
      </w:r>
      <w:r>
        <w:rPr>
          <w:spacing w:val="-18"/>
        </w:rPr>
        <w:t xml:space="preserve"> </w:t>
      </w:r>
      <w:r>
        <w:t>учетом</w:t>
      </w:r>
      <w:r>
        <w:rPr>
          <w:spacing w:val="-17"/>
        </w:rPr>
        <w:t xml:space="preserve"> </w:t>
      </w:r>
      <w:r>
        <w:t>ограничений</w:t>
      </w:r>
      <w:r>
        <w:rPr>
          <w:spacing w:val="-18"/>
        </w:rPr>
        <w:t xml:space="preserve"> </w:t>
      </w:r>
      <w:r>
        <w:t>их</w:t>
      </w:r>
      <w:r>
        <w:rPr>
          <w:spacing w:val="-17"/>
        </w:rPr>
        <w:t xml:space="preserve"> </w:t>
      </w:r>
      <w:r>
        <w:t>жизнедеятельности;</w:t>
      </w:r>
    </w:p>
    <w:p w:rsidR="00D45004" w:rsidRDefault="0027061A">
      <w:pPr>
        <w:pStyle w:val="a3"/>
        <w:ind w:right="135" w:firstLine="708"/>
      </w:pPr>
      <w: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r>
        <w:rPr>
          <w:spacing w:val="-2"/>
        </w:rPr>
        <w:t xml:space="preserve">допуск </w:t>
      </w:r>
      <w:proofErr w:type="spellStart"/>
      <w:r>
        <w:rPr>
          <w:spacing w:val="-2"/>
        </w:rPr>
        <w:t>сурдопереводчика</w:t>
      </w:r>
      <w:proofErr w:type="spellEnd"/>
      <w:r>
        <w:rPr>
          <w:spacing w:val="-2"/>
        </w:rPr>
        <w:t xml:space="preserve"> и </w:t>
      </w:r>
      <w:proofErr w:type="spellStart"/>
      <w:r>
        <w:rPr>
          <w:spacing w:val="-2"/>
        </w:rPr>
        <w:t>тифлосурдопереводчика</w:t>
      </w:r>
      <w:proofErr w:type="spellEnd"/>
      <w:r>
        <w:rPr>
          <w:spacing w:val="-2"/>
        </w:rPr>
        <w:t>;</w:t>
      </w:r>
    </w:p>
    <w:p w:rsidR="00D45004" w:rsidRDefault="0027061A">
      <w:pPr>
        <w:pStyle w:val="a3"/>
        <w:ind w:right="129" w:firstLine="708"/>
        <w:jc w:val="right"/>
      </w:pPr>
      <w:r>
        <w:t>допуск</w:t>
      </w:r>
      <w:r>
        <w:rPr>
          <w:spacing w:val="-4"/>
        </w:rPr>
        <w:t xml:space="preserve"> </w:t>
      </w:r>
      <w:r>
        <w:t>на</w:t>
      </w:r>
      <w:r>
        <w:rPr>
          <w:spacing w:val="-3"/>
        </w:rPr>
        <w:t xml:space="preserve"> </w:t>
      </w:r>
      <w:r>
        <w:t>объект,</w:t>
      </w:r>
      <w:r>
        <w:rPr>
          <w:spacing w:val="-8"/>
        </w:rPr>
        <w:t xml:space="preserve"> </w:t>
      </w:r>
      <w:r>
        <w:t>на</w:t>
      </w:r>
      <w:r>
        <w:rPr>
          <w:spacing w:val="-3"/>
        </w:rPr>
        <w:t xml:space="preserve"> </w:t>
      </w:r>
      <w:r>
        <w:t>котором</w:t>
      </w:r>
      <w:r>
        <w:rPr>
          <w:spacing w:val="-4"/>
        </w:rPr>
        <w:t xml:space="preserve"> </w:t>
      </w:r>
      <w:r>
        <w:t>организовано предоставление услуг,</w:t>
      </w:r>
      <w:r>
        <w:rPr>
          <w:spacing w:val="-14"/>
        </w:rPr>
        <w:t xml:space="preserve"> </w:t>
      </w:r>
      <w:r>
        <w:t>собак</w:t>
      </w:r>
      <w:proofErr w:type="gramStart"/>
      <w:r>
        <w:t>и-</w:t>
      </w:r>
      <w:proofErr w:type="gramEnd"/>
      <w:r>
        <w:t xml:space="preserve"> </w:t>
      </w:r>
      <w:r>
        <w:rPr>
          <w:spacing w:val="-4"/>
        </w:rPr>
        <w:t>проводника</w:t>
      </w:r>
      <w:r>
        <w:rPr>
          <w:spacing w:val="-14"/>
        </w:rPr>
        <w:t xml:space="preserve"> </w:t>
      </w:r>
      <w:r>
        <w:rPr>
          <w:spacing w:val="-4"/>
        </w:rPr>
        <w:t>при</w:t>
      </w:r>
      <w:r>
        <w:rPr>
          <w:spacing w:val="-11"/>
        </w:rPr>
        <w:t xml:space="preserve"> </w:t>
      </w:r>
      <w:r>
        <w:rPr>
          <w:spacing w:val="-4"/>
        </w:rPr>
        <w:t>наличии</w:t>
      </w:r>
      <w:r>
        <w:rPr>
          <w:spacing w:val="-11"/>
        </w:rPr>
        <w:t xml:space="preserve"> </w:t>
      </w:r>
      <w:r>
        <w:rPr>
          <w:spacing w:val="-4"/>
        </w:rPr>
        <w:t>документа,</w:t>
      </w:r>
      <w:r>
        <w:rPr>
          <w:spacing w:val="-13"/>
        </w:rPr>
        <w:t xml:space="preserve"> </w:t>
      </w:r>
      <w:r>
        <w:rPr>
          <w:spacing w:val="-4"/>
        </w:rPr>
        <w:t>подтверждающего</w:t>
      </w:r>
      <w:r>
        <w:rPr>
          <w:spacing w:val="-13"/>
        </w:rPr>
        <w:t xml:space="preserve"> </w:t>
      </w:r>
      <w:r>
        <w:rPr>
          <w:spacing w:val="-4"/>
        </w:rPr>
        <w:t>ее</w:t>
      </w:r>
      <w:r>
        <w:rPr>
          <w:spacing w:val="-12"/>
        </w:rPr>
        <w:t xml:space="preserve"> </w:t>
      </w:r>
      <w:r>
        <w:rPr>
          <w:spacing w:val="-4"/>
        </w:rPr>
        <w:t>специальное</w:t>
      </w:r>
      <w:r>
        <w:rPr>
          <w:spacing w:val="-10"/>
        </w:rPr>
        <w:t xml:space="preserve"> </w:t>
      </w:r>
      <w:r>
        <w:rPr>
          <w:spacing w:val="-4"/>
        </w:rPr>
        <w:t>обучение</w:t>
      </w:r>
      <w:r>
        <w:rPr>
          <w:spacing w:val="-12"/>
        </w:rPr>
        <w:t xml:space="preserve"> </w:t>
      </w:r>
      <w:r>
        <w:rPr>
          <w:spacing w:val="-4"/>
        </w:rPr>
        <w:t xml:space="preserve">и </w:t>
      </w:r>
      <w:r>
        <w:rPr>
          <w:spacing w:val="-6"/>
        </w:rPr>
        <w:t xml:space="preserve">выдаваемого в порядке, установленном законодательством Российской Федерации; </w:t>
      </w:r>
      <w:r>
        <w:t>оказание</w:t>
      </w:r>
      <w:r>
        <w:rPr>
          <w:spacing w:val="-9"/>
        </w:rPr>
        <w:t xml:space="preserve"> </w:t>
      </w:r>
      <w:r>
        <w:t>работниками</w:t>
      </w:r>
      <w:r>
        <w:rPr>
          <w:spacing w:val="-9"/>
        </w:rPr>
        <w:t xml:space="preserve"> </w:t>
      </w:r>
      <w:r>
        <w:t>Уполномоченного</w:t>
      </w:r>
      <w:r>
        <w:rPr>
          <w:spacing w:val="-10"/>
        </w:rPr>
        <w:t xml:space="preserve"> </w:t>
      </w:r>
      <w:r>
        <w:t>органа,</w:t>
      </w:r>
      <w:r>
        <w:rPr>
          <w:spacing w:val="-9"/>
        </w:rPr>
        <w:t xml:space="preserve"> </w:t>
      </w:r>
      <w:r>
        <w:t>предоставляющего</w:t>
      </w:r>
      <w:r>
        <w:rPr>
          <w:spacing w:val="-10"/>
        </w:rPr>
        <w:t xml:space="preserve"> </w:t>
      </w:r>
      <w:r>
        <w:t>услуги населению,</w:t>
      </w:r>
      <w:r>
        <w:rPr>
          <w:spacing w:val="-3"/>
        </w:rPr>
        <w:t xml:space="preserve"> </w:t>
      </w:r>
      <w:r>
        <w:t>помощи инвалидам</w:t>
      </w:r>
      <w:r>
        <w:rPr>
          <w:spacing w:val="2"/>
        </w:rPr>
        <w:t xml:space="preserve"> </w:t>
      </w:r>
      <w:r>
        <w:t>в</w:t>
      </w:r>
      <w:r>
        <w:rPr>
          <w:spacing w:val="-1"/>
        </w:rPr>
        <w:t xml:space="preserve"> </w:t>
      </w:r>
      <w:r>
        <w:t>преодолении барьеров, мешающих</w:t>
      </w:r>
      <w:r>
        <w:rPr>
          <w:spacing w:val="-1"/>
        </w:rPr>
        <w:t xml:space="preserve"> </w:t>
      </w:r>
      <w:r>
        <w:rPr>
          <w:spacing w:val="-2"/>
        </w:rPr>
        <w:t>получению</w:t>
      </w:r>
    </w:p>
    <w:p w:rsidR="00D45004" w:rsidRDefault="0027061A">
      <w:pPr>
        <w:pStyle w:val="a3"/>
        <w:rPr>
          <w:spacing w:val="-2"/>
        </w:rPr>
      </w:pPr>
      <w:r>
        <w:rPr>
          <w:spacing w:val="-2"/>
        </w:rPr>
        <w:t>ими</w:t>
      </w:r>
      <w:r>
        <w:rPr>
          <w:spacing w:val="-16"/>
        </w:rPr>
        <w:t xml:space="preserve"> </w:t>
      </w:r>
      <w:r>
        <w:rPr>
          <w:spacing w:val="-2"/>
        </w:rPr>
        <w:t>услуг</w:t>
      </w:r>
      <w:r>
        <w:rPr>
          <w:spacing w:val="-15"/>
        </w:rPr>
        <w:t xml:space="preserve"> </w:t>
      </w:r>
      <w:r>
        <w:rPr>
          <w:spacing w:val="-2"/>
        </w:rPr>
        <w:t>наравне</w:t>
      </w:r>
      <w:r>
        <w:rPr>
          <w:spacing w:val="-16"/>
        </w:rPr>
        <w:t xml:space="preserve"> </w:t>
      </w:r>
      <w:r>
        <w:rPr>
          <w:spacing w:val="-2"/>
        </w:rPr>
        <w:t>с</w:t>
      </w:r>
      <w:r>
        <w:rPr>
          <w:spacing w:val="-15"/>
        </w:rPr>
        <w:t xml:space="preserve"> </w:t>
      </w:r>
      <w:r>
        <w:rPr>
          <w:spacing w:val="-2"/>
        </w:rPr>
        <w:t>другими</w:t>
      </w:r>
      <w:r>
        <w:rPr>
          <w:spacing w:val="-15"/>
        </w:rPr>
        <w:t xml:space="preserve"> </w:t>
      </w:r>
      <w:r>
        <w:rPr>
          <w:spacing w:val="-2"/>
        </w:rPr>
        <w:t>органами</w:t>
      </w:r>
      <w:r w:rsidR="00224AED">
        <w:rPr>
          <w:spacing w:val="-2"/>
        </w:rPr>
        <w:t>;</w:t>
      </w:r>
    </w:p>
    <w:p w:rsidR="00224AED" w:rsidRPr="007F45C2" w:rsidRDefault="00224AED" w:rsidP="00224AED">
      <w:pPr>
        <w:ind w:firstLine="709"/>
        <w:jc w:val="both"/>
        <w:rPr>
          <w:color w:val="7030A0"/>
          <w:spacing w:val="-4"/>
          <w:sz w:val="28"/>
          <w:szCs w:val="28"/>
        </w:rPr>
      </w:pPr>
      <w:r w:rsidRPr="007F45C2">
        <w:rPr>
          <w:color w:val="7030A0"/>
          <w:spacing w:val="-4"/>
          <w:sz w:val="28"/>
          <w:szCs w:val="28"/>
        </w:rPr>
        <w:t xml:space="preserve">на парковках объекта, на котором организовано предоставление услуг, выделяется не менее 10 процентов мест (но не менее одного места) для бесплатной парковки транспортных средств, управляемых инвалидами, и транспортных средств, перевозящих таких инвалидов и (или) детей-инвалидов. </w:t>
      </w:r>
    </w:p>
    <w:p w:rsidR="00D45004" w:rsidRDefault="0027061A">
      <w:pPr>
        <w:pStyle w:val="a3"/>
        <w:ind w:right="134" w:firstLine="708"/>
      </w:pPr>
      <w:r>
        <w:t xml:space="preserve">Помещения, в которых предоставляется муниципальная услуга, должны соответствовать санитарно-гигиеническим правилам и нормативам, правилам </w:t>
      </w:r>
      <w:r>
        <w:rPr>
          <w:spacing w:val="-4"/>
        </w:rPr>
        <w:t xml:space="preserve">пожарной безопасности, безопасности труда. Помещения оборудуются системами </w:t>
      </w:r>
      <w:r>
        <w:t>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w:t>
      </w:r>
      <w:r>
        <w:rPr>
          <w:spacing w:val="-7"/>
        </w:rPr>
        <w:t xml:space="preserve"> </w:t>
      </w:r>
      <w:r>
        <w:t>пользования</w:t>
      </w:r>
      <w:r>
        <w:rPr>
          <w:spacing w:val="-1"/>
        </w:rPr>
        <w:t xml:space="preserve"> </w:t>
      </w:r>
      <w:r>
        <w:t>(туалет).</w:t>
      </w:r>
    </w:p>
    <w:p w:rsidR="00D45004" w:rsidRDefault="0027061A" w:rsidP="00224AED">
      <w:pPr>
        <w:pStyle w:val="a3"/>
        <w:spacing w:before="1"/>
        <w:ind w:right="137" w:firstLine="708"/>
      </w:pPr>
      <w:r>
        <w:t>Помещения</w:t>
      </w:r>
      <w:r>
        <w:rPr>
          <w:spacing w:val="40"/>
        </w:rPr>
        <w:t xml:space="preserve"> </w:t>
      </w:r>
      <w:r>
        <w:t>МФЦ</w:t>
      </w:r>
      <w:r>
        <w:rPr>
          <w:spacing w:val="40"/>
        </w:rPr>
        <w:t xml:space="preserve"> </w:t>
      </w:r>
      <w:r>
        <w:t>для</w:t>
      </w:r>
      <w:r>
        <w:rPr>
          <w:spacing w:val="40"/>
        </w:rPr>
        <w:t xml:space="preserve"> </w:t>
      </w:r>
      <w:r>
        <w:t>работы</w:t>
      </w:r>
      <w:r>
        <w:rPr>
          <w:spacing w:val="40"/>
        </w:rPr>
        <w:t xml:space="preserve"> </w:t>
      </w:r>
      <w:r>
        <w:t>с</w:t>
      </w:r>
      <w:r>
        <w:rPr>
          <w:spacing w:val="40"/>
        </w:rPr>
        <w:t xml:space="preserve"> </w:t>
      </w:r>
      <w:r>
        <w:t>заявителями</w:t>
      </w:r>
      <w:r>
        <w:rPr>
          <w:spacing w:val="40"/>
        </w:rPr>
        <w:t xml:space="preserve"> </w:t>
      </w:r>
      <w:r>
        <w:t>оборудуются</w:t>
      </w:r>
      <w:r>
        <w:rPr>
          <w:spacing w:val="40"/>
        </w:rPr>
        <w:t xml:space="preserve"> </w:t>
      </w:r>
      <w:r>
        <w:t>электронной системой управления очередью,</w:t>
      </w:r>
      <w:r>
        <w:rPr>
          <w:spacing w:val="40"/>
        </w:rPr>
        <w:t xml:space="preserve"> </w:t>
      </w:r>
      <w:r>
        <w:t>которая представляет собой комплекс программно-аппаратных</w:t>
      </w:r>
      <w:r>
        <w:rPr>
          <w:spacing w:val="80"/>
        </w:rPr>
        <w:t xml:space="preserve"> </w:t>
      </w:r>
      <w:r>
        <w:t>средств,</w:t>
      </w:r>
      <w:r>
        <w:rPr>
          <w:spacing w:val="80"/>
        </w:rPr>
        <w:t xml:space="preserve"> </w:t>
      </w:r>
      <w:r>
        <w:t>позволяющих</w:t>
      </w:r>
      <w:r>
        <w:rPr>
          <w:spacing w:val="80"/>
        </w:rPr>
        <w:t xml:space="preserve"> </w:t>
      </w:r>
      <w:r>
        <w:t>оптимизировать</w:t>
      </w:r>
      <w:r>
        <w:rPr>
          <w:spacing w:val="80"/>
        </w:rPr>
        <w:t xml:space="preserve"> </w:t>
      </w:r>
      <w:r>
        <w:t>управление очередями заявителей.</w:t>
      </w:r>
    </w:p>
    <w:p w:rsidR="00D45004" w:rsidRDefault="0027061A">
      <w:pPr>
        <w:pStyle w:val="a3"/>
        <w:spacing w:before="66"/>
        <w:ind w:right="141" w:firstLine="708"/>
      </w:pPr>
      <w:r>
        <w:t>Порядок использования электронной системы управления предусмотрен административным регламентом, утвержденным приказом директора МФЦ.</w:t>
      </w:r>
    </w:p>
    <w:p w:rsidR="00D45004" w:rsidRDefault="0027061A">
      <w:pPr>
        <w:pStyle w:val="a5"/>
        <w:numPr>
          <w:ilvl w:val="2"/>
          <w:numId w:val="30"/>
        </w:numPr>
        <w:tabs>
          <w:tab w:val="left" w:pos="1746"/>
        </w:tabs>
        <w:ind w:right="142" w:firstLine="708"/>
        <w:rPr>
          <w:sz w:val="28"/>
        </w:rPr>
      </w:pPr>
      <w:r>
        <w:rPr>
          <w:sz w:val="28"/>
        </w:rPr>
        <w:t>Прием документов в Уполномоченном органе, осуществляется в кабинете Уполномоченного органа.</w:t>
      </w:r>
    </w:p>
    <w:p w:rsidR="00D45004" w:rsidRDefault="0027061A">
      <w:pPr>
        <w:pStyle w:val="a5"/>
        <w:numPr>
          <w:ilvl w:val="2"/>
          <w:numId w:val="30"/>
        </w:numPr>
        <w:tabs>
          <w:tab w:val="left" w:pos="1616"/>
        </w:tabs>
        <w:ind w:right="140" w:firstLine="708"/>
        <w:rPr>
          <w:sz w:val="28"/>
        </w:rPr>
      </w:pPr>
      <w:r>
        <w:rPr>
          <w:sz w:val="28"/>
        </w:rPr>
        <w:t>Помещения,</w:t>
      </w:r>
      <w:r>
        <w:rPr>
          <w:spacing w:val="-5"/>
          <w:sz w:val="28"/>
        </w:rPr>
        <w:t xml:space="preserve"> </w:t>
      </w:r>
      <w:r>
        <w:rPr>
          <w:sz w:val="28"/>
        </w:rPr>
        <w:t>предназначенные</w:t>
      </w:r>
      <w:r>
        <w:rPr>
          <w:spacing w:val="-5"/>
          <w:sz w:val="28"/>
        </w:rPr>
        <w:t xml:space="preserve"> </w:t>
      </w:r>
      <w:r>
        <w:rPr>
          <w:sz w:val="28"/>
        </w:rPr>
        <w:t>для</w:t>
      </w:r>
      <w:r>
        <w:rPr>
          <w:spacing w:val="-7"/>
          <w:sz w:val="28"/>
        </w:rPr>
        <w:t xml:space="preserve"> </w:t>
      </w:r>
      <w:r>
        <w:rPr>
          <w:sz w:val="28"/>
        </w:rPr>
        <w:t>приема</w:t>
      </w:r>
      <w:r>
        <w:rPr>
          <w:spacing w:val="-8"/>
          <w:sz w:val="28"/>
        </w:rPr>
        <w:t xml:space="preserve"> </w:t>
      </w:r>
      <w:r>
        <w:rPr>
          <w:sz w:val="28"/>
        </w:rPr>
        <w:t>заявителей,</w:t>
      </w:r>
      <w:r>
        <w:rPr>
          <w:spacing w:val="-5"/>
          <w:sz w:val="28"/>
        </w:rPr>
        <w:t xml:space="preserve"> </w:t>
      </w:r>
      <w:r>
        <w:rPr>
          <w:sz w:val="28"/>
        </w:rPr>
        <w:t>оборудуются информационными</w:t>
      </w:r>
      <w:r>
        <w:rPr>
          <w:spacing w:val="33"/>
          <w:sz w:val="28"/>
        </w:rPr>
        <w:t xml:space="preserve"> </w:t>
      </w:r>
      <w:r>
        <w:rPr>
          <w:sz w:val="28"/>
        </w:rPr>
        <w:t>стендами,</w:t>
      </w:r>
      <w:r>
        <w:rPr>
          <w:spacing w:val="35"/>
          <w:sz w:val="28"/>
        </w:rPr>
        <w:t xml:space="preserve"> </w:t>
      </w:r>
      <w:r>
        <w:rPr>
          <w:sz w:val="28"/>
        </w:rPr>
        <w:t>содержащими</w:t>
      </w:r>
      <w:r>
        <w:rPr>
          <w:spacing w:val="33"/>
          <w:sz w:val="28"/>
        </w:rPr>
        <w:t xml:space="preserve"> </w:t>
      </w:r>
      <w:r>
        <w:rPr>
          <w:sz w:val="28"/>
        </w:rPr>
        <w:t>сведения,</w:t>
      </w:r>
      <w:r>
        <w:rPr>
          <w:spacing w:val="36"/>
          <w:sz w:val="28"/>
        </w:rPr>
        <w:t xml:space="preserve"> </w:t>
      </w:r>
      <w:r>
        <w:rPr>
          <w:sz w:val="28"/>
        </w:rPr>
        <w:t>указанные</w:t>
      </w:r>
      <w:r>
        <w:rPr>
          <w:spacing w:val="33"/>
          <w:sz w:val="28"/>
        </w:rPr>
        <w:t xml:space="preserve"> </w:t>
      </w:r>
      <w:r>
        <w:rPr>
          <w:sz w:val="28"/>
        </w:rPr>
        <w:t>в</w:t>
      </w:r>
      <w:r>
        <w:rPr>
          <w:spacing w:val="35"/>
          <w:sz w:val="28"/>
        </w:rPr>
        <w:t xml:space="preserve"> </w:t>
      </w:r>
      <w:r>
        <w:rPr>
          <w:sz w:val="28"/>
        </w:rPr>
        <w:t>подпункте</w:t>
      </w:r>
    </w:p>
    <w:p w:rsidR="00D45004" w:rsidRDefault="0027061A">
      <w:pPr>
        <w:pStyle w:val="a3"/>
      </w:pPr>
      <w:r>
        <w:t>1.3.2.</w:t>
      </w:r>
      <w:r>
        <w:rPr>
          <w:spacing w:val="-7"/>
        </w:rPr>
        <w:t xml:space="preserve"> </w:t>
      </w:r>
      <w:r>
        <w:t>Подраздела</w:t>
      </w:r>
      <w:r>
        <w:rPr>
          <w:spacing w:val="-4"/>
        </w:rPr>
        <w:t xml:space="preserve"> </w:t>
      </w:r>
      <w:r>
        <w:t>1.3</w:t>
      </w:r>
      <w:r>
        <w:rPr>
          <w:spacing w:val="-6"/>
        </w:rPr>
        <w:t xml:space="preserve"> </w:t>
      </w:r>
      <w:r>
        <w:rPr>
          <w:spacing w:val="-2"/>
        </w:rPr>
        <w:t>Регламента.</w:t>
      </w:r>
    </w:p>
    <w:p w:rsidR="00D45004" w:rsidRDefault="0027061A">
      <w:pPr>
        <w:pStyle w:val="a3"/>
        <w:ind w:left="852"/>
      </w:pPr>
      <w:r>
        <w:t>Информационные</w:t>
      </w:r>
      <w:r>
        <w:rPr>
          <w:spacing w:val="-9"/>
        </w:rPr>
        <w:t xml:space="preserve"> </w:t>
      </w:r>
      <w:r>
        <w:t>стенды</w:t>
      </w:r>
      <w:r>
        <w:rPr>
          <w:spacing w:val="-9"/>
        </w:rPr>
        <w:t xml:space="preserve"> </w:t>
      </w:r>
      <w:r>
        <w:t>размещаются</w:t>
      </w:r>
      <w:r>
        <w:rPr>
          <w:spacing w:val="-8"/>
        </w:rPr>
        <w:t xml:space="preserve"> </w:t>
      </w:r>
      <w:r>
        <w:t>на</w:t>
      </w:r>
      <w:r>
        <w:rPr>
          <w:spacing w:val="-9"/>
        </w:rPr>
        <w:t xml:space="preserve"> </w:t>
      </w:r>
      <w:r>
        <w:t>видном,</w:t>
      </w:r>
      <w:r>
        <w:rPr>
          <w:spacing w:val="-7"/>
        </w:rPr>
        <w:t xml:space="preserve"> </w:t>
      </w:r>
      <w:r>
        <w:t>доступном</w:t>
      </w:r>
      <w:r>
        <w:rPr>
          <w:spacing w:val="-9"/>
        </w:rPr>
        <w:t xml:space="preserve"> </w:t>
      </w:r>
      <w:r>
        <w:rPr>
          <w:spacing w:val="-2"/>
        </w:rPr>
        <w:t>месте.</w:t>
      </w:r>
    </w:p>
    <w:p w:rsidR="00D45004" w:rsidRDefault="0027061A">
      <w:pPr>
        <w:pStyle w:val="a3"/>
        <w:spacing w:before="1"/>
        <w:ind w:right="133" w:firstLine="708"/>
      </w:pPr>
      <w:r>
        <w:t xml:space="preserve">Оформление информационных листов осуществляется удобным для чтения шрифтом - </w:t>
      </w:r>
      <w:proofErr w:type="spellStart"/>
      <w:r>
        <w:t>Times</w:t>
      </w:r>
      <w:proofErr w:type="spellEnd"/>
      <w:r>
        <w:t xml:space="preserve"> </w:t>
      </w:r>
      <w:proofErr w:type="spellStart"/>
      <w:r>
        <w:t>New</w:t>
      </w:r>
      <w:proofErr w:type="spellEnd"/>
      <w:r>
        <w:t xml:space="preserve"> </w:t>
      </w:r>
      <w:proofErr w:type="spellStart"/>
      <w:r>
        <w:t>Roman</w:t>
      </w:r>
      <w:proofErr w:type="spellEnd"/>
      <w: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w:t>
      </w:r>
      <w:r>
        <w:rPr>
          <w:spacing w:val="-8"/>
        </w:rPr>
        <w:t xml:space="preserve"> </w:t>
      </w:r>
      <w:r>
        <w:t>без</w:t>
      </w:r>
      <w:r>
        <w:rPr>
          <w:spacing w:val="-10"/>
        </w:rPr>
        <w:t xml:space="preserve"> </w:t>
      </w:r>
      <w:r>
        <w:t>исправлений,</w:t>
      </w:r>
      <w:r>
        <w:rPr>
          <w:spacing w:val="-10"/>
        </w:rPr>
        <w:t xml:space="preserve"> </w:t>
      </w:r>
      <w:r>
        <w:t>наиболее</w:t>
      </w:r>
      <w:r>
        <w:rPr>
          <w:spacing w:val="-10"/>
        </w:rPr>
        <w:t xml:space="preserve"> </w:t>
      </w:r>
      <w:r>
        <w:t>важная</w:t>
      </w:r>
      <w:r>
        <w:rPr>
          <w:spacing w:val="-10"/>
        </w:rPr>
        <w:t xml:space="preserve"> </w:t>
      </w:r>
      <w:r>
        <w:t>информация</w:t>
      </w:r>
      <w:r>
        <w:rPr>
          <w:spacing w:val="-10"/>
        </w:rPr>
        <w:t xml:space="preserve"> </w:t>
      </w:r>
      <w:r>
        <w:t>выделяется</w:t>
      </w:r>
      <w:r>
        <w:rPr>
          <w:spacing w:val="-9"/>
        </w:rPr>
        <w:t xml:space="preserve"> </w:t>
      </w:r>
      <w:r>
        <w:t xml:space="preserve">жирным </w:t>
      </w:r>
      <w:r>
        <w:lastRenderedPageBreak/>
        <w:t xml:space="preserve">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w:t>
      </w:r>
      <w:r>
        <w:rPr>
          <w:spacing w:val="-2"/>
        </w:rPr>
        <w:t>снижены.</w:t>
      </w:r>
    </w:p>
    <w:p w:rsidR="00D45004" w:rsidRDefault="0027061A">
      <w:pPr>
        <w:pStyle w:val="a5"/>
        <w:numPr>
          <w:ilvl w:val="2"/>
          <w:numId w:val="30"/>
        </w:numPr>
        <w:tabs>
          <w:tab w:val="left" w:pos="1710"/>
        </w:tabs>
        <w:ind w:right="135" w:firstLine="708"/>
        <w:rPr>
          <w:sz w:val="28"/>
        </w:rPr>
      </w:pPr>
      <w:r>
        <w:rPr>
          <w:sz w:val="28"/>
        </w:rPr>
        <w:t>Помещения</w:t>
      </w:r>
      <w:r>
        <w:rPr>
          <w:spacing w:val="-2"/>
          <w:sz w:val="28"/>
        </w:rPr>
        <w:t xml:space="preserve"> </w:t>
      </w:r>
      <w:r>
        <w:rPr>
          <w:sz w:val="28"/>
        </w:rPr>
        <w:t>для</w:t>
      </w:r>
      <w:r>
        <w:rPr>
          <w:spacing w:val="-5"/>
          <w:sz w:val="28"/>
        </w:rPr>
        <w:t xml:space="preserve"> </w:t>
      </w:r>
      <w:r>
        <w:rPr>
          <w:sz w:val="28"/>
        </w:rPr>
        <w:t>приема</w:t>
      </w:r>
      <w:r>
        <w:rPr>
          <w:spacing w:val="-4"/>
          <w:sz w:val="28"/>
        </w:rPr>
        <w:t xml:space="preserve"> </w:t>
      </w:r>
      <w:r>
        <w:rPr>
          <w:sz w:val="28"/>
        </w:rPr>
        <w:t>заявителей</w:t>
      </w:r>
      <w:r>
        <w:rPr>
          <w:spacing w:val="-3"/>
          <w:sz w:val="28"/>
        </w:rPr>
        <w:t xml:space="preserve"> </w:t>
      </w:r>
      <w:r>
        <w:rPr>
          <w:sz w:val="28"/>
        </w:rPr>
        <w:t>соответствует</w:t>
      </w:r>
      <w:r>
        <w:rPr>
          <w:spacing w:val="-3"/>
          <w:sz w:val="28"/>
        </w:rPr>
        <w:t xml:space="preserve"> </w:t>
      </w:r>
      <w:r>
        <w:rPr>
          <w:sz w:val="28"/>
        </w:rPr>
        <w:t>комфортным</w:t>
      </w:r>
      <w:r>
        <w:rPr>
          <w:spacing w:val="-3"/>
          <w:sz w:val="28"/>
        </w:rPr>
        <w:t xml:space="preserve"> </w:t>
      </w:r>
      <w:r>
        <w:rPr>
          <w:sz w:val="28"/>
        </w:rPr>
        <w:t>для граждан условиям и оптимальным условиям работы должностных лиц Уполномоченного</w:t>
      </w:r>
      <w:r>
        <w:rPr>
          <w:spacing w:val="-18"/>
          <w:sz w:val="28"/>
        </w:rPr>
        <w:t xml:space="preserve"> </w:t>
      </w:r>
      <w:r>
        <w:rPr>
          <w:sz w:val="28"/>
        </w:rPr>
        <w:t>органа</w:t>
      </w:r>
      <w:r>
        <w:rPr>
          <w:spacing w:val="-17"/>
          <w:sz w:val="28"/>
        </w:rPr>
        <w:t xml:space="preserve"> </w:t>
      </w:r>
      <w:r>
        <w:rPr>
          <w:sz w:val="28"/>
        </w:rPr>
        <w:t>и</w:t>
      </w:r>
      <w:r>
        <w:rPr>
          <w:spacing w:val="-18"/>
          <w:sz w:val="28"/>
        </w:rPr>
        <w:t xml:space="preserve"> </w:t>
      </w:r>
      <w:r>
        <w:rPr>
          <w:sz w:val="28"/>
        </w:rPr>
        <w:t>должны</w:t>
      </w:r>
      <w:r>
        <w:rPr>
          <w:spacing w:val="-17"/>
          <w:sz w:val="28"/>
        </w:rPr>
        <w:t xml:space="preserve"> </w:t>
      </w:r>
      <w:r>
        <w:rPr>
          <w:sz w:val="28"/>
        </w:rPr>
        <w:t>обеспечивать:</w:t>
      </w:r>
    </w:p>
    <w:p w:rsidR="00D45004" w:rsidRDefault="0027061A">
      <w:pPr>
        <w:pStyle w:val="a3"/>
        <w:ind w:right="136" w:firstLine="708"/>
      </w:pPr>
      <w:r>
        <w:t>комфортное расположение заявителя и должностного лица Уполномоченного органа;</w:t>
      </w:r>
    </w:p>
    <w:p w:rsidR="00D45004" w:rsidRDefault="0027061A">
      <w:pPr>
        <w:pStyle w:val="a3"/>
        <w:ind w:left="852" w:right="404"/>
      </w:pPr>
      <w:r>
        <w:rPr>
          <w:spacing w:val="-4"/>
        </w:rPr>
        <w:t>возможность</w:t>
      </w:r>
      <w:r>
        <w:rPr>
          <w:spacing w:val="-14"/>
        </w:rPr>
        <w:t xml:space="preserve"> </w:t>
      </w:r>
      <w:r>
        <w:rPr>
          <w:spacing w:val="-4"/>
        </w:rPr>
        <w:t>и</w:t>
      </w:r>
      <w:r>
        <w:rPr>
          <w:spacing w:val="-13"/>
        </w:rPr>
        <w:t xml:space="preserve"> </w:t>
      </w:r>
      <w:r>
        <w:rPr>
          <w:spacing w:val="-4"/>
        </w:rPr>
        <w:t>удобство</w:t>
      </w:r>
      <w:r>
        <w:rPr>
          <w:spacing w:val="-14"/>
        </w:rPr>
        <w:t xml:space="preserve"> </w:t>
      </w:r>
      <w:r>
        <w:rPr>
          <w:spacing w:val="-4"/>
        </w:rPr>
        <w:t>оформления</w:t>
      </w:r>
      <w:r>
        <w:rPr>
          <w:spacing w:val="-13"/>
        </w:rPr>
        <w:t xml:space="preserve"> </w:t>
      </w:r>
      <w:r>
        <w:rPr>
          <w:spacing w:val="-4"/>
        </w:rPr>
        <w:t>заявителем</w:t>
      </w:r>
      <w:r>
        <w:rPr>
          <w:spacing w:val="-14"/>
        </w:rPr>
        <w:t xml:space="preserve"> </w:t>
      </w:r>
      <w:r>
        <w:rPr>
          <w:spacing w:val="-4"/>
        </w:rPr>
        <w:t>письменного</w:t>
      </w:r>
      <w:r>
        <w:rPr>
          <w:spacing w:val="-13"/>
        </w:rPr>
        <w:t xml:space="preserve"> </w:t>
      </w:r>
      <w:r>
        <w:rPr>
          <w:spacing w:val="-4"/>
        </w:rPr>
        <w:t xml:space="preserve">обращения; </w:t>
      </w:r>
      <w:r>
        <w:t>телефонную связь;</w:t>
      </w:r>
    </w:p>
    <w:p w:rsidR="00D45004" w:rsidRDefault="0027061A">
      <w:pPr>
        <w:pStyle w:val="a3"/>
        <w:ind w:left="852"/>
      </w:pPr>
      <w:r>
        <w:rPr>
          <w:spacing w:val="-6"/>
        </w:rPr>
        <w:t>возможность</w:t>
      </w:r>
      <w:r>
        <w:t xml:space="preserve"> </w:t>
      </w:r>
      <w:r>
        <w:rPr>
          <w:spacing w:val="-6"/>
        </w:rPr>
        <w:t>копирования</w:t>
      </w:r>
      <w:r>
        <w:rPr>
          <w:spacing w:val="2"/>
        </w:rPr>
        <w:t xml:space="preserve"> </w:t>
      </w:r>
      <w:r>
        <w:rPr>
          <w:spacing w:val="-6"/>
        </w:rPr>
        <w:t>документов;</w:t>
      </w:r>
    </w:p>
    <w:p w:rsidR="00D45004" w:rsidRDefault="0027061A">
      <w:pPr>
        <w:pStyle w:val="a3"/>
        <w:ind w:right="142" w:firstLine="708"/>
      </w:pPr>
      <w:r>
        <w:t>доступ к нормативным правовым актам, регулирующим предоставление муниципальной услуги;</w:t>
      </w:r>
    </w:p>
    <w:p w:rsidR="00D45004" w:rsidRDefault="0027061A">
      <w:pPr>
        <w:pStyle w:val="a3"/>
        <w:ind w:left="852"/>
      </w:pPr>
      <w:r>
        <w:rPr>
          <w:spacing w:val="-4"/>
        </w:rPr>
        <w:t>наличие</w:t>
      </w:r>
      <w:r>
        <w:rPr>
          <w:spacing w:val="-14"/>
        </w:rPr>
        <w:t xml:space="preserve"> </w:t>
      </w:r>
      <w:r>
        <w:rPr>
          <w:spacing w:val="-4"/>
        </w:rPr>
        <w:t>письменных</w:t>
      </w:r>
      <w:r>
        <w:rPr>
          <w:spacing w:val="-11"/>
        </w:rPr>
        <w:t xml:space="preserve"> </w:t>
      </w:r>
      <w:r>
        <w:rPr>
          <w:spacing w:val="-4"/>
        </w:rPr>
        <w:t>принадлежностей</w:t>
      </w:r>
      <w:r>
        <w:rPr>
          <w:spacing w:val="-10"/>
        </w:rPr>
        <w:t xml:space="preserve"> </w:t>
      </w:r>
      <w:r>
        <w:rPr>
          <w:spacing w:val="-4"/>
        </w:rPr>
        <w:t>и</w:t>
      </w:r>
      <w:r>
        <w:rPr>
          <w:spacing w:val="-11"/>
        </w:rPr>
        <w:t xml:space="preserve"> </w:t>
      </w:r>
      <w:r>
        <w:rPr>
          <w:spacing w:val="-4"/>
        </w:rPr>
        <w:t>бумаги</w:t>
      </w:r>
      <w:r>
        <w:rPr>
          <w:spacing w:val="-10"/>
        </w:rPr>
        <w:t xml:space="preserve"> </w:t>
      </w:r>
      <w:r>
        <w:rPr>
          <w:spacing w:val="-4"/>
        </w:rPr>
        <w:t>формата</w:t>
      </w:r>
      <w:r>
        <w:rPr>
          <w:spacing w:val="-13"/>
        </w:rPr>
        <w:t xml:space="preserve"> </w:t>
      </w:r>
      <w:r>
        <w:rPr>
          <w:spacing w:val="-5"/>
        </w:rPr>
        <w:t>A4.</w:t>
      </w:r>
    </w:p>
    <w:p w:rsidR="00D45004" w:rsidRDefault="0027061A">
      <w:pPr>
        <w:pStyle w:val="a5"/>
        <w:numPr>
          <w:ilvl w:val="2"/>
          <w:numId w:val="30"/>
        </w:numPr>
        <w:tabs>
          <w:tab w:val="left" w:pos="1732"/>
        </w:tabs>
        <w:ind w:right="134" w:firstLine="708"/>
        <w:rPr>
          <w:sz w:val="28"/>
        </w:rPr>
      </w:pPr>
      <w:r>
        <w:rPr>
          <w:sz w:val="28"/>
        </w:rPr>
        <w:t>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w:t>
      </w:r>
      <w:proofErr w:type="spellStart"/>
      <w:r>
        <w:rPr>
          <w:sz w:val="28"/>
        </w:rPr>
        <w:t>банкетками</w:t>
      </w:r>
      <w:proofErr w:type="spellEnd"/>
      <w:r>
        <w:rPr>
          <w:sz w:val="28"/>
        </w:rPr>
        <w:t>),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w:t>
      </w:r>
      <w:r>
        <w:rPr>
          <w:spacing w:val="-2"/>
          <w:sz w:val="28"/>
        </w:rPr>
        <w:t xml:space="preserve"> </w:t>
      </w:r>
      <w:r>
        <w:rPr>
          <w:sz w:val="28"/>
        </w:rPr>
        <w:t>их</w:t>
      </w:r>
      <w:r>
        <w:rPr>
          <w:spacing w:val="-6"/>
          <w:sz w:val="28"/>
        </w:rPr>
        <w:t xml:space="preserve"> </w:t>
      </w:r>
      <w:r>
        <w:rPr>
          <w:sz w:val="28"/>
        </w:rPr>
        <w:t>размещения</w:t>
      </w:r>
      <w:r>
        <w:rPr>
          <w:spacing w:val="-7"/>
          <w:sz w:val="28"/>
        </w:rPr>
        <w:t xml:space="preserve"> </w:t>
      </w:r>
      <w:r>
        <w:rPr>
          <w:sz w:val="28"/>
        </w:rPr>
        <w:t>в</w:t>
      </w:r>
      <w:r>
        <w:rPr>
          <w:spacing w:val="-7"/>
          <w:sz w:val="28"/>
        </w:rPr>
        <w:t xml:space="preserve"> </w:t>
      </w:r>
      <w:r>
        <w:rPr>
          <w:sz w:val="28"/>
        </w:rPr>
        <w:t>помещении.</w:t>
      </w:r>
    </w:p>
    <w:p w:rsidR="00D45004" w:rsidRDefault="0027061A">
      <w:pPr>
        <w:pStyle w:val="a5"/>
        <w:numPr>
          <w:ilvl w:val="2"/>
          <w:numId w:val="30"/>
        </w:numPr>
        <w:tabs>
          <w:tab w:val="left" w:pos="1764"/>
        </w:tabs>
        <w:ind w:right="141" w:firstLine="708"/>
        <w:rPr>
          <w:sz w:val="28"/>
        </w:rPr>
      </w:pPr>
      <w:r>
        <w:rPr>
          <w:sz w:val="28"/>
        </w:rPr>
        <w:t>Прием заявителей при предоставлении муниципальной услуги осуществляется согласно графику (режиму) работы Уполномоченного органа, МФЦ, указанному в подразделе 1.3 раздела I Регламента.</w:t>
      </w:r>
    </w:p>
    <w:p w:rsidR="00D45004" w:rsidRDefault="0027061A">
      <w:pPr>
        <w:pStyle w:val="a5"/>
        <w:numPr>
          <w:ilvl w:val="2"/>
          <w:numId w:val="30"/>
        </w:numPr>
        <w:tabs>
          <w:tab w:val="left" w:pos="1821"/>
        </w:tabs>
        <w:ind w:right="137" w:firstLine="708"/>
        <w:rPr>
          <w:sz w:val="28"/>
        </w:rPr>
      </w:pPr>
      <w:r>
        <w:rPr>
          <w:sz w:val="28"/>
        </w:rPr>
        <w:t>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D45004" w:rsidRDefault="0027061A">
      <w:pPr>
        <w:pStyle w:val="a3"/>
        <w:ind w:right="141" w:firstLine="708"/>
      </w:pPr>
      <w:r>
        <w:t xml:space="preserve">Кабинеты приема получателей муниципальных услуг должны быть оснащены информационными табличками (вывесками) с указанием номера </w:t>
      </w:r>
      <w:r>
        <w:rPr>
          <w:spacing w:val="-2"/>
        </w:rPr>
        <w:t>кабинета.</w:t>
      </w:r>
    </w:p>
    <w:p w:rsidR="00D45004" w:rsidRDefault="0027061A">
      <w:pPr>
        <w:pStyle w:val="a3"/>
        <w:ind w:right="144" w:firstLine="708"/>
      </w:pPr>
      <w:r>
        <w:t>Специалисты, осуществляющие прием получателей муниципальных услуг,</w:t>
      </w:r>
      <w:r>
        <w:rPr>
          <w:spacing w:val="-18"/>
        </w:rPr>
        <w:t xml:space="preserve"> </w:t>
      </w:r>
      <w:r>
        <w:t>обеспечиваются</w:t>
      </w:r>
      <w:r>
        <w:rPr>
          <w:spacing w:val="-17"/>
        </w:rPr>
        <w:t xml:space="preserve"> </w:t>
      </w:r>
      <w:r>
        <w:t>личными</w:t>
      </w:r>
      <w:r>
        <w:rPr>
          <w:spacing w:val="-16"/>
        </w:rPr>
        <w:t xml:space="preserve"> </w:t>
      </w:r>
      <w:r>
        <w:t>нагрудными</w:t>
      </w:r>
      <w:r>
        <w:rPr>
          <w:spacing w:val="-13"/>
        </w:rPr>
        <w:t xml:space="preserve"> </w:t>
      </w:r>
      <w:r>
        <w:t>идентификационными</w:t>
      </w:r>
      <w:r>
        <w:rPr>
          <w:spacing w:val="-14"/>
        </w:rPr>
        <w:t xml:space="preserve"> </w:t>
      </w:r>
      <w:r>
        <w:t>карточками (</w:t>
      </w:r>
      <w:proofErr w:type="spellStart"/>
      <w:r>
        <w:t>бэйджами</w:t>
      </w:r>
      <w:proofErr w:type="spellEnd"/>
      <w:r>
        <w:t>) и (или) настольными табличками.</w:t>
      </w:r>
    </w:p>
    <w:p w:rsidR="00D45004" w:rsidRDefault="00D45004">
      <w:pPr>
        <w:pStyle w:val="a3"/>
        <w:ind w:left="0"/>
        <w:jc w:val="left"/>
      </w:pPr>
    </w:p>
    <w:p w:rsidR="00D45004" w:rsidRDefault="0027061A">
      <w:pPr>
        <w:pStyle w:val="a3"/>
        <w:spacing w:before="1"/>
        <w:ind w:left="1049" w:firstLine="4"/>
        <w:jc w:val="left"/>
      </w:pPr>
      <w:r>
        <w:rPr>
          <w:spacing w:val="-2"/>
        </w:rPr>
        <w:t>Подраздел</w:t>
      </w:r>
      <w:r>
        <w:rPr>
          <w:spacing w:val="-8"/>
        </w:rPr>
        <w:t xml:space="preserve"> </w:t>
      </w:r>
      <w:r>
        <w:rPr>
          <w:spacing w:val="-2"/>
        </w:rPr>
        <w:t>2.17.</w:t>
      </w:r>
      <w:r>
        <w:rPr>
          <w:spacing w:val="-11"/>
        </w:rPr>
        <w:t xml:space="preserve"> </w:t>
      </w:r>
      <w:r>
        <w:rPr>
          <w:spacing w:val="-2"/>
        </w:rPr>
        <w:t>ПОКАЗАТЕЛИ</w:t>
      </w:r>
      <w:r>
        <w:rPr>
          <w:spacing w:val="-10"/>
        </w:rPr>
        <w:t xml:space="preserve"> </w:t>
      </w:r>
      <w:r>
        <w:rPr>
          <w:spacing w:val="-2"/>
        </w:rPr>
        <w:t>ДОСТУПНОСТИ</w:t>
      </w:r>
      <w:r>
        <w:rPr>
          <w:spacing w:val="-8"/>
        </w:rPr>
        <w:t xml:space="preserve"> </w:t>
      </w:r>
      <w:r>
        <w:rPr>
          <w:spacing w:val="-2"/>
        </w:rPr>
        <w:t>И</w:t>
      </w:r>
      <w:r>
        <w:rPr>
          <w:spacing w:val="-12"/>
        </w:rPr>
        <w:t xml:space="preserve"> </w:t>
      </w:r>
      <w:r>
        <w:rPr>
          <w:spacing w:val="-2"/>
        </w:rPr>
        <w:t xml:space="preserve">КАЧЕСТВА </w:t>
      </w:r>
      <w:r>
        <w:t>МУНИЦИПАЛЬНОЙ</w:t>
      </w:r>
      <w:r>
        <w:rPr>
          <w:spacing w:val="-8"/>
        </w:rPr>
        <w:t xml:space="preserve"> </w:t>
      </w:r>
      <w:r>
        <w:t>УСЛУГИ,</w:t>
      </w:r>
      <w:r>
        <w:rPr>
          <w:spacing w:val="-8"/>
        </w:rPr>
        <w:t xml:space="preserve"> </w:t>
      </w:r>
      <w:r>
        <w:t>В</w:t>
      </w:r>
      <w:r>
        <w:rPr>
          <w:spacing w:val="-9"/>
        </w:rPr>
        <w:t xml:space="preserve"> </w:t>
      </w:r>
      <w:r>
        <w:t>ТОМ</w:t>
      </w:r>
      <w:r>
        <w:rPr>
          <w:spacing w:val="-7"/>
        </w:rPr>
        <w:t xml:space="preserve"> </w:t>
      </w:r>
      <w:r>
        <w:t>ЧИСЛЕ</w:t>
      </w:r>
      <w:r>
        <w:rPr>
          <w:spacing w:val="-8"/>
        </w:rPr>
        <w:t xml:space="preserve"> </w:t>
      </w:r>
      <w:r>
        <w:rPr>
          <w:spacing w:val="-2"/>
        </w:rPr>
        <w:t>КОЛИЧЕСТВО</w:t>
      </w:r>
    </w:p>
    <w:p w:rsidR="00D45004" w:rsidRDefault="0027061A">
      <w:pPr>
        <w:pStyle w:val="a3"/>
        <w:spacing w:before="66"/>
        <w:ind w:left="615" w:right="676"/>
        <w:jc w:val="center"/>
      </w:pPr>
      <w:r>
        <w:t>ВЗАИМОДЕЙСТВИЙ</w:t>
      </w:r>
      <w:r>
        <w:rPr>
          <w:spacing w:val="-18"/>
        </w:rPr>
        <w:t xml:space="preserve"> </w:t>
      </w:r>
      <w:r>
        <w:t>ЗАЯВИТЕЛЯ</w:t>
      </w:r>
      <w:r>
        <w:rPr>
          <w:spacing w:val="-17"/>
        </w:rPr>
        <w:t xml:space="preserve"> </w:t>
      </w:r>
      <w:r>
        <w:t>С</w:t>
      </w:r>
      <w:r>
        <w:rPr>
          <w:spacing w:val="-18"/>
        </w:rPr>
        <w:t xml:space="preserve"> </w:t>
      </w:r>
      <w:r>
        <w:t>ДОЛЖНОСТНЫМИ</w:t>
      </w:r>
      <w:r>
        <w:rPr>
          <w:spacing w:val="-17"/>
        </w:rPr>
        <w:t xml:space="preserve"> </w:t>
      </w:r>
      <w:r>
        <w:t>ЛИЦАМИ ПРИ ПРЕДОСТАВЛЕНИИ МУНИЦИПАЛЬНОЙ УСЛУГИ И ИХ ПРОДОЛЖИТЕЛЬНОСТЬ, ВОЗМОЖНОСТЬ ПОЛУЧЕНИЯ</w:t>
      </w:r>
    </w:p>
    <w:p w:rsidR="00D45004" w:rsidRDefault="0027061A">
      <w:pPr>
        <w:pStyle w:val="a3"/>
        <w:ind w:left="195" w:right="172" w:hanging="15"/>
        <w:jc w:val="center"/>
      </w:pPr>
      <w:r>
        <w:t xml:space="preserve">МУНИЦИПАЛЬНОЙ УСЛУГИ В МНОГОФУНКЦИОНАЛЬНОМ ЦЕНТРЕ </w:t>
      </w:r>
      <w:r>
        <w:rPr>
          <w:spacing w:val="-2"/>
        </w:rPr>
        <w:t>ПРЕДОСТАВЛЕНИЯ</w:t>
      </w:r>
      <w:r>
        <w:rPr>
          <w:spacing w:val="-5"/>
        </w:rPr>
        <w:t xml:space="preserve"> </w:t>
      </w:r>
      <w:r>
        <w:rPr>
          <w:spacing w:val="-2"/>
        </w:rPr>
        <w:t>ГОСУДАРСТВЕННЫХ</w:t>
      </w:r>
      <w:r>
        <w:rPr>
          <w:spacing w:val="-7"/>
        </w:rPr>
        <w:t xml:space="preserve"> </w:t>
      </w:r>
      <w:r>
        <w:rPr>
          <w:spacing w:val="-2"/>
        </w:rPr>
        <w:t>И</w:t>
      </w:r>
      <w:r>
        <w:rPr>
          <w:spacing w:val="-9"/>
        </w:rPr>
        <w:t xml:space="preserve"> </w:t>
      </w:r>
      <w:r>
        <w:rPr>
          <w:spacing w:val="-2"/>
        </w:rPr>
        <w:t>МУНИЦИПАЛЬНЫХ</w:t>
      </w:r>
      <w:r>
        <w:rPr>
          <w:spacing w:val="-7"/>
        </w:rPr>
        <w:t xml:space="preserve"> </w:t>
      </w:r>
      <w:r>
        <w:rPr>
          <w:spacing w:val="-2"/>
        </w:rPr>
        <w:t xml:space="preserve">УСЛУГ, </w:t>
      </w:r>
      <w:r>
        <w:t xml:space="preserve">ВОЗМОЖНОСТЬ ПОЛУЧЕНИЯ ИНФОРМАЦИИ О ХОДЕ ПРЕДОСТАВЛЕНИЯ МУНИЦИПАЛЬНОЙ УСЛУГИ, В ТОМ ЧИСЛЕ С ИСПОЛЬЗОВАНИЕМ ИНФОРМАЦИОННО-КОММУНИКАЦИОННЫХ </w:t>
      </w:r>
      <w:r>
        <w:rPr>
          <w:spacing w:val="-2"/>
        </w:rPr>
        <w:t>ТЕХНОЛОГИЙ</w:t>
      </w:r>
    </w:p>
    <w:p w:rsidR="00D45004" w:rsidRDefault="00D45004">
      <w:pPr>
        <w:pStyle w:val="a3"/>
        <w:ind w:left="0"/>
        <w:jc w:val="left"/>
      </w:pPr>
    </w:p>
    <w:p w:rsidR="00D45004" w:rsidRDefault="0027061A">
      <w:pPr>
        <w:pStyle w:val="a5"/>
        <w:numPr>
          <w:ilvl w:val="2"/>
          <w:numId w:val="29"/>
        </w:numPr>
        <w:tabs>
          <w:tab w:val="left" w:pos="1714"/>
        </w:tabs>
        <w:spacing w:before="1"/>
        <w:ind w:right="143" w:firstLine="708"/>
        <w:rPr>
          <w:sz w:val="28"/>
        </w:rPr>
      </w:pPr>
      <w:r>
        <w:rPr>
          <w:sz w:val="28"/>
        </w:rPr>
        <w:t>Основными показателями доступности и качества муниципальной услуги являются:</w:t>
      </w:r>
    </w:p>
    <w:p w:rsidR="00D45004" w:rsidRDefault="0027061A">
      <w:pPr>
        <w:pStyle w:val="a5"/>
        <w:numPr>
          <w:ilvl w:val="0"/>
          <w:numId w:val="28"/>
        </w:numPr>
        <w:tabs>
          <w:tab w:val="left" w:pos="1228"/>
        </w:tabs>
        <w:ind w:right="141" w:firstLine="708"/>
        <w:jc w:val="both"/>
        <w:rPr>
          <w:sz w:val="28"/>
        </w:rPr>
      </w:pPr>
      <w:r>
        <w:rPr>
          <w:sz w:val="28"/>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D45004" w:rsidRDefault="0027061A">
      <w:pPr>
        <w:pStyle w:val="a5"/>
        <w:numPr>
          <w:ilvl w:val="0"/>
          <w:numId w:val="28"/>
        </w:numPr>
        <w:tabs>
          <w:tab w:val="left" w:pos="1448"/>
        </w:tabs>
        <w:ind w:right="141" w:firstLine="708"/>
        <w:jc w:val="both"/>
        <w:rPr>
          <w:sz w:val="28"/>
        </w:rPr>
      </w:pPr>
      <w:r>
        <w:rPr>
          <w:sz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D45004" w:rsidRDefault="0027061A">
      <w:pPr>
        <w:pStyle w:val="a5"/>
        <w:numPr>
          <w:ilvl w:val="0"/>
          <w:numId w:val="28"/>
        </w:numPr>
        <w:tabs>
          <w:tab w:val="left" w:pos="1270"/>
        </w:tabs>
        <w:ind w:right="143" w:firstLine="566"/>
        <w:jc w:val="both"/>
        <w:rPr>
          <w:sz w:val="28"/>
        </w:rPr>
      </w:pPr>
      <w:r>
        <w:rPr>
          <w:sz w:val="28"/>
        </w:rPr>
        <w:t>возможность получения информации о ходе предоставления муниципальной услуги, в том числе с использованием порталов;</w:t>
      </w:r>
    </w:p>
    <w:p w:rsidR="00D45004" w:rsidRDefault="0027061A">
      <w:pPr>
        <w:pStyle w:val="a5"/>
        <w:numPr>
          <w:ilvl w:val="0"/>
          <w:numId w:val="27"/>
        </w:numPr>
        <w:tabs>
          <w:tab w:val="left" w:pos="1258"/>
        </w:tabs>
        <w:ind w:right="143" w:firstLine="708"/>
        <w:jc w:val="both"/>
        <w:rPr>
          <w:sz w:val="28"/>
        </w:rPr>
      </w:pPr>
      <w:r>
        <w:rPr>
          <w:sz w:val="28"/>
        </w:rPr>
        <w:t>установление должностных лиц, ответственных за предоставление муниципальной услуги;</w:t>
      </w:r>
    </w:p>
    <w:p w:rsidR="00D45004" w:rsidRDefault="0027061A">
      <w:pPr>
        <w:pStyle w:val="a5"/>
        <w:numPr>
          <w:ilvl w:val="0"/>
          <w:numId w:val="27"/>
        </w:numPr>
        <w:tabs>
          <w:tab w:val="left" w:pos="1244"/>
        </w:tabs>
        <w:ind w:right="150" w:firstLine="708"/>
        <w:jc w:val="both"/>
        <w:rPr>
          <w:sz w:val="28"/>
        </w:rPr>
      </w:pPr>
      <w:r>
        <w:rPr>
          <w:sz w:val="28"/>
        </w:rPr>
        <w:t>установление и соблюдение требований к помещениям, в которых предоставляется услуга;</w:t>
      </w:r>
    </w:p>
    <w:p w:rsidR="00D45004" w:rsidRDefault="0027061A">
      <w:pPr>
        <w:pStyle w:val="a5"/>
        <w:numPr>
          <w:ilvl w:val="0"/>
          <w:numId w:val="27"/>
        </w:numPr>
        <w:tabs>
          <w:tab w:val="left" w:pos="1260"/>
        </w:tabs>
        <w:ind w:right="142" w:firstLine="708"/>
        <w:jc w:val="both"/>
        <w:rPr>
          <w:sz w:val="28"/>
        </w:rPr>
      </w:pPr>
      <w:r>
        <w:rPr>
          <w:sz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D45004" w:rsidRDefault="0027061A">
      <w:pPr>
        <w:pStyle w:val="a5"/>
        <w:numPr>
          <w:ilvl w:val="0"/>
          <w:numId w:val="27"/>
        </w:numPr>
        <w:tabs>
          <w:tab w:val="left" w:pos="1106"/>
        </w:tabs>
        <w:ind w:right="143" w:firstLine="566"/>
        <w:jc w:val="both"/>
        <w:rPr>
          <w:sz w:val="28"/>
        </w:rPr>
      </w:pPr>
      <w:r>
        <w:rPr>
          <w:sz w:val="28"/>
        </w:rPr>
        <w:t>количество заявлений, принятых с использованием информационн</w:t>
      </w:r>
      <w:proofErr w:type="gramStart"/>
      <w:r>
        <w:rPr>
          <w:sz w:val="28"/>
        </w:rPr>
        <w:t>о-</w:t>
      </w:r>
      <w:proofErr w:type="gramEnd"/>
      <w:r>
        <w:rPr>
          <w:sz w:val="28"/>
        </w:rPr>
        <w:t xml:space="preserve"> телекоммуникационной сети общего пользования, в том числе посредством </w:t>
      </w:r>
      <w:r>
        <w:rPr>
          <w:spacing w:val="-2"/>
          <w:sz w:val="28"/>
        </w:rPr>
        <w:t>порталов;</w:t>
      </w:r>
    </w:p>
    <w:p w:rsidR="00D45004" w:rsidRDefault="0027061A">
      <w:pPr>
        <w:pStyle w:val="a5"/>
        <w:numPr>
          <w:ilvl w:val="0"/>
          <w:numId w:val="27"/>
        </w:numPr>
        <w:tabs>
          <w:tab w:val="left" w:pos="1014"/>
        </w:tabs>
        <w:ind w:left="1014" w:hanging="303"/>
        <w:jc w:val="both"/>
        <w:rPr>
          <w:sz w:val="28"/>
        </w:rPr>
      </w:pPr>
      <w:r>
        <w:rPr>
          <w:sz w:val="28"/>
        </w:rPr>
        <w:t>оперативность</w:t>
      </w:r>
      <w:r>
        <w:rPr>
          <w:spacing w:val="-8"/>
          <w:sz w:val="28"/>
        </w:rPr>
        <w:t xml:space="preserve"> </w:t>
      </w:r>
      <w:r>
        <w:rPr>
          <w:sz w:val="28"/>
        </w:rPr>
        <w:t>и</w:t>
      </w:r>
      <w:r>
        <w:rPr>
          <w:spacing w:val="-7"/>
          <w:sz w:val="28"/>
        </w:rPr>
        <w:t xml:space="preserve"> </w:t>
      </w:r>
      <w:r>
        <w:rPr>
          <w:sz w:val="28"/>
        </w:rPr>
        <w:t>достоверность</w:t>
      </w:r>
      <w:r>
        <w:rPr>
          <w:spacing w:val="-5"/>
          <w:sz w:val="28"/>
        </w:rPr>
        <w:t xml:space="preserve"> </w:t>
      </w:r>
      <w:r>
        <w:rPr>
          <w:sz w:val="28"/>
        </w:rPr>
        <w:t>предоставляемой</w:t>
      </w:r>
      <w:r>
        <w:rPr>
          <w:spacing w:val="-5"/>
          <w:sz w:val="28"/>
        </w:rPr>
        <w:t xml:space="preserve"> </w:t>
      </w:r>
      <w:r>
        <w:rPr>
          <w:spacing w:val="-2"/>
          <w:sz w:val="28"/>
        </w:rPr>
        <w:t>информации;</w:t>
      </w:r>
    </w:p>
    <w:p w:rsidR="00D45004" w:rsidRDefault="0027061A">
      <w:pPr>
        <w:pStyle w:val="a5"/>
        <w:numPr>
          <w:ilvl w:val="0"/>
          <w:numId w:val="27"/>
        </w:numPr>
        <w:tabs>
          <w:tab w:val="left" w:pos="1014"/>
        </w:tabs>
        <w:ind w:left="1014" w:hanging="303"/>
        <w:jc w:val="both"/>
        <w:rPr>
          <w:sz w:val="28"/>
        </w:rPr>
      </w:pPr>
      <w:r>
        <w:rPr>
          <w:sz w:val="28"/>
        </w:rPr>
        <w:t>отсутствие</w:t>
      </w:r>
      <w:r>
        <w:rPr>
          <w:spacing w:val="-7"/>
          <w:sz w:val="28"/>
        </w:rPr>
        <w:t xml:space="preserve"> </w:t>
      </w:r>
      <w:r>
        <w:rPr>
          <w:sz w:val="28"/>
        </w:rPr>
        <w:t>обоснованных</w:t>
      </w:r>
      <w:r>
        <w:rPr>
          <w:spacing w:val="-4"/>
          <w:sz w:val="28"/>
        </w:rPr>
        <w:t xml:space="preserve"> </w:t>
      </w:r>
      <w:r>
        <w:rPr>
          <w:spacing w:val="-2"/>
          <w:sz w:val="28"/>
        </w:rPr>
        <w:t>жалоб;</w:t>
      </w:r>
    </w:p>
    <w:p w:rsidR="00D45004" w:rsidRDefault="0027061A">
      <w:pPr>
        <w:pStyle w:val="a5"/>
        <w:numPr>
          <w:ilvl w:val="0"/>
          <w:numId w:val="27"/>
        </w:numPr>
        <w:tabs>
          <w:tab w:val="left" w:pos="1154"/>
        </w:tabs>
        <w:ind w:left="1154" w:hanging="443"/>
        <w:jc w:val="both"/>
        <w:rPr>
          <w:sz w:val="28"/>
        </w:rPr>
      </w:pPr>
      <w:r>
        <w:rPr>
          <w:sz w:val="28"/>
        </w:rPr>
        <w:t>доступность</w:t>
      </w:r>
      <w:r>
        <w:rPr>
          <w:spacing w:val="-3"/>
          <w:sz w:val="28"/>
        </w:rPr>
        <w:t xml:space="preserve"> </w:t>
      </w:r>
      <w:r>
        <w:rPr>
          <w:sz w:val="28"/>
        </w:rPr>
        <w:t>информационных</w:t>
      </w:r>
      <w:r>
        <w:rPr>
          <w:spacing w:val="-4"/>
          <w:sz w:val="28"/>
        </w:rPr>
        <w:t xml:space="preserve"> </w:t>
      </w:r>
      <w:r>
        <w:rPr>
          <w:spacing w:val="-2"/>
          <w:sz w:val="28"/>
        </w:rPr>
        <w:t>материалов.</w:t>
      </w:r>
    </w:p>
    <w:p w:rsidR="00D45004" w:rsidRDefault="0027061A">
      <w:pPr>
        <w:pStyle w:val="a5"/>
        <w:numPr>
          <w:ilvl w:val="2"/>
          <w:numId w:val="29"/>
        </w:numPr>
        <w:tabs>
          <w:tab w:val="left" w:pos="1918"/>
        </w:tabs>
        <w:ind w:right="137" w:firstLine="708"/>
        <w:rPr>
          <w:sz w:val="28"/>
        </w:rPr>
      </w:pPr>
      <w:r>
        <w:rPr>
          <w:sz w:val="28"/>
        </w:rPr>
        <w:t>Для получения муниципальной услуги заявитель вправе обратиться</w:t>
      </w:r>
      <w:r>
        <w:rPr>
          <w:spacing w:val="-8"/>
          <w:sz w:val="28"/>
        </w:rPr>
        <w:t xml:space="preserve"> </w:t>
      </w:r>
      <w:r>
        <w:rPr>
          <w:sz w:val="28"/>
        </w:rPr>
        <w:t>в</w:t>
      </w:r>
      <w:r>
        <w:rPr>
          <w:spacing w:val="-9"/>
          <w:sz w:val="28"/>
        </w:rPr>
        <w:t xml:space="preserve"> </w:t>
      </w:r>
      <w:r>
        <w:rPr>
          <w:sz w:val="28"/>
        </w:rPr>
        <w:t>МФЦ,</w:t>
      </w:r>
      <w:r>
        <w:rPr>
          <w:spacing w:val="-7"/>
          <w:sz w:val="28"/>
        </w:rPr>
        <w:t xml:space="preserve"> </w:t>
      </w:r>
      <w:r>
        <w:rPr>
          <w:sz w:val="28"/>
        </w:rPr>
        <w:t>в</w:t>
      </w:r>
      <w:r>
        <w:rPr>
          <w:spacing w:val="-9"/>
          <w:sz w:val="28"/>
        </w:rPr>
        <w:t xml:space="preserve"> </w:t>
      </w:r>
      <w:r>
        <w:rPr>
          <w:sz w:val="28"/>
        </w:rPr>
        <w:t>пределах</w:t>
      </w:r>
      <w:r>
        <w:rPr>
          <w:spacing w:val="-9"/>
          <w:sz w:val="28"/>
        </w:rPr>
        <w:t xml:space="preserve"> </w:t>
      </w:r>
      <w:r>
        <w:rPr>
          <w:sz w:val="28"/>
        </w:rPr>
        <w:t>территории</w:t>
      </w:r>
      <w:r>
        <w:rPr>
          <w:spacing w:val="-7"/>
          <w:sz w:val="28"/>
        </w:rPr>
        <w:t xml:space="preserve"> </w:t>
      </w:r>
      <w:r>
        <w:rPr>
          <w:sz w:val="28"/>
        </w:rPr>
        <w:t>Краснодарского</w:t>
      </w:r>
      <w:r>
        <w:rPr>
          <w:spacing w:val="-9"/>
          <w:sz w:val="28"/>
        </w:rPr>
        <w:t xml:space="preserve"> </w:t>
      </w:r>
      <w:r>
        <w:rPr>
          <w:sz w:val="28"/>
        </w:rPr>
        <w:t>края,</w:t>
      </w:r>
      <w:r>
        <w:rPr>
          <w:spacing w:val="-9"/>
          <w:sz w:val="28"/>
        </w:rPr>
        <w:t xml:space="preserve"> </w:t>
      </w:r>
      <w:r>
        <w:rPr>
          <w:sz w:val="28"/>
        </w:rPr>
        <w:t>в</w:t>
      </w:r>
      <w:r>
        <w:rPr>
          <w:spacing w:val="-9"/>
          <w:sz w:val="28"/>
        </w:rPr>
        <w:t xml:space="preserve"> </w:t>
      </w:r>
      <w:r>
        <w:rPr>
          <w:sz w:val="28"/>
        </w:rPr>
        <w:t>соответствии со статьей 15.1 Федерального закона № 210-ФЗ путем подачи комплексного запроса о предоставлении двух и более государственных и (или) муниципальных услуг.</w:t>
      </w:r>
    </w:p>
    <w:p w:rsidR="00AF2473" w:rsidRPr="00AF2473" w:rsidRDefault="00AF2473" w:rsidP="00AF2473">
      <w:pPr>
        <w:pStyle w:val="a5"/>
        <w:adjustRightInd w:val="0"/>
        <w:ind w:firstLine="575"/>
        <w:rPr>
          <w:color w:val="0070C0"/>
          <w:sz w:val="28"/>
          <w:szCs w:val="28"/>
        </w:rPr>
      </w:pPr>
      <w:r w:rsidRPr="00AF2473">
        <w:rPr>
          <w:color w:val="0070C0"/>
          <w:sz w:val="28"/>
          <w:szCs w:val="28"/>
        </w:rPr>
        <w:t xml:space="preserve">Заявителю обеспечивается возможность предоставления нескольких государственных и (или) муниципальных услуг в МФЦ </w:t>
      </w:r>
      <w:r w:rsidRPr="00AF2473">
        <w:rPr>
          <w:color w:val="0070C0"/>
          <w:sz w:val="28"/>
          <w:szCs w:val="28"/>
        </w:rPr>
        <w:br/>
        <w:t xml:space="preserve">в соответствии со статьей 15.1 Федерального закона </w:t>
      </w:r>
      <w:r w:rsidRPr="00AF2473">
        <w:rPr>
          <w:iCs/>
          <w:color w:val="0070C0"/>
          <w:sz w:val="28"/>
          <w:szCs w:val="28"/>
        </w:rPr>
        <w:t xml:space="preserve">от 27 июля 2010 г. </w:t>
      </w:r>
      <w:r w:rsidRPr="00AF2473">
        <w:rPr>
          <w:iCs/>
          <w:color w:val="0070C0"/>
          <w:sz w:val="28"/>
          <w:szCs w:val="28"/>
        </w:rPr>
        <w:br/>
        <w:t xml:space="preserve">№ 210-ФЗ "Об организации предоставления государственных </w:t>
      </w:r>
      <w:r w:rsidRPr="00AF2473">
        <w:rPr>
          <w:iCs/>
          <w:color w:val="0070C0"/>
          <w:sz w:val="28"/>
          <w:szCs w:val="28"/>
        </w:rPr>
        <w:br/>
        <w:t>и муниципальных услуг"</w:t>
      </w:r>
      <w:r w:rsidRPr="00AF2473">
        <w:rPr>
          <w:color w:val="0070C0"/>
          <w:sz w:val="28"/>
          <w:szCs w:val="28"/>
        </w:rPr>
        <w:t xml:space="preserve"> раздела "Стандарт предоставления государственной (муниципальной) услуги" (далее – комплексный запрос).</w:t>
      </w:r>
    </w:p>
    <w:p w:rsidR="00AF2473" w:rsidRPr="00AF2473" w:rsidRDefault="00AF2473" w:rsidP="00AF2473">
      <w:pPr>
        <w:pStyle w:val="a5"/>
        <w:adjustRightInd w:val="0"/>
        <w:ind w:firstLine="575"/>
        <w:rPr>
          <w:color w:val="0070C0"/>
          <w:sz w:val="28"/>
          <w:szCs w:val="28"/>
        </w:rPr>
      </w:pPr>
      <w:r w:rsidRPr="00AF2473">
        <w:rPr>
          <w:color w:val="0070C0"/>
          <w:sz w:val="28"/>
          <w:szCs w:val="28"/>
        </w:rPr>
        <w:t>Получение муниципальной услуги, предусмотренной настоящим Регламентом в МФЦ, возможно при подаче Заявителем комплексного запроса.</w:t>
      </w:r>
    </w:p>
    <w:p w:rsidR="00AF2473" w:rsidRPr="00AF2473" w:rsidRDefault="00AF2473" w:rsidP="00AF2473">
      <w:pPr>
        <w:pStyle w:val="a5"/>
        <w:ind w:firstLine="575"/>
        <w:rPr>
          <w:color w:val="0070C0"/>
          <w:sz w:val="28"/>
          <w:szCs w:val="28"/>
        </w:rPr>
      </w:pPr>
      <w:r w:rsidRPr="00AF2473">
        <w:rPr>
          <w:color w:val="0070C0"/>
          <w:sz w:val="28"/>
          <w:szCs w:val="28"/>
        </w:rPr>
        <w:t xml:space="preserve">Заявление, составленное МФЦ на основании комплексного запроса Заявителя, должно быть подписано уполномоченным работником МФЦ </w:t>
      </w:r>
      <w:r w:rsidRPr="00AF2473">
        <w:rPr>
          <w:color w:val="0070C0"/>
          <w:sz w:val="28"/>
          <w:szCs w:val="28"/>
        </w:rPr>
        <w:br/>
        <w:t>и скреплено печатью МФЦ.</w:t>
      </w:r>
    </w:p>
    <w:p w:rsidR="00AF2473" w:rsidRPr="00AF2473" w:rsidRDefault="00AF2473" w:rsidP="00AF2473">
      <w:pPr>
        <w:pStyle w:val="a5"/>
        <w:ind w:firstLine="575"/>
        <w:rPr>
          <w:rFonts w:eastAsia="Calibri"/>
          <w:color w:val="0070C0"/>
          <w:sz w:val="28"/>
          <w:szCs w:val="28"/>
        </w:rPr>
      </w:pPr>
      <w:r w:rsidRPr="00AF2473">
        <w:rPr>
          <w:color w:val="0070C0"/>
          <w:sz w:val="28"/>
          <w:szCs w:val="28"/>
        </w:rPr>
        <w:t xml:space="preserve">Заявление, составленное на основании комплексного запроса, </w:t>
      </w:r>
      <w:r w:rsidRPr="00AF2473">
        <w:rPr>
          <w:color w:val="0070C0"/>
          <w:sz w:val="28"/>
          <w:szCs w:val="28"/>
        </w:rPr>
        <w:br/>
        <w:t>и документы, необходимые для предоставления муниципальной услуги, направляются в</w:t>
      </w:r>
      <w:r w:rsidRPr="00AF2473">
        <w:rPr>
          <w:rFonts w:eastAsia="Calibri"/>
          <w:color w:val="0070C0"/>
          <w:sz w:val="28"/>
          <w:szCs w:val="28"/>
        </w:rPr>
        <w:t xml:space="preserve"> Уполномоченный орган </w:t>
      </w:r>
      <w:r w:rsidRPr="00AF2473">
        <w:rPr>
          <w:color w:val="0070C0"/>
          <w:sz w:val="28"/>
          <w:szCs w:val="28"/>
        </w:rPr>
        <w:t>с приложением копии комплексного запроса, заверенной МФЦ.</w:t>
      </w:r>
    </w:p>
    <w:p w:rsidR="00AF2473" w:rsidRPr="00AF2473" w:rsidRDefault="00AF2473" w:rsidP="00AF2473">
      <w:pPr>
        <w:pStyle w:val="a5"/>
        <w:ind w:firstLine="575"/>
        <w:rPr>
          <w:rFonts w:eastAsia="Calibri"/>
          <w:color w:val="0070C0"/>
          <w:sz w:val="28"/>
          <w:szCs w:val="28"/>
        </w:rPr>
      </w:pPr>
      <w:r w:rsidRPr="00AF2473">
        <w:rPr>
          <w:color w:val="0070C0"/>
          <w:sz w:val="28"/>
          <w:szCs w:val="28"/>
        </w:rPr>
        <w:t xml:space="preserve">Направление МФЦ заявлений, а также указанных в части 4 статьи 15.1 </w:t>
      </w:r>
      <w:r w:rsidRPr="00AF2473">
        <w:rPr>
          <w:color w:val="0070C0"/>
          <w:sz w:val="28"/>
          <w:szCs w:val="28"/>
        </w:rPr>
        <w:lastRenderedPageBreak/>
        <w:t xml:space="preserve">статьи Федерального закона </w:t>
      </w:r>
      <w:r w:rsidRPr="00AF2473">
        <w:rPr>
          <w:iCs/>
          <w:color w:val="0070C0"/>
          <w:sz w:val="28"/>
          <w:szCs w:val="28"/>
        </w:rPr>
        <w:t>от 27 июля 2010 г. № 210-ФЗ "Об организации предоставления государственных и муниципальных услуг"</w:t>
      </w:r>
      <w:r w:rsidRPr="00AF2473">
        <w:rPr>
          <w:color w:val="0070C0"/>
          <w:sz w:val="28"/>
          <w:szCs w:val="28"/>
        </w:rPr>
        <w:t xml:space="preserve"> документов </w:t>
      </w:r>
      <w:r w:rsidRPr="00AF2473">
        <w:rPr>
          <w:color w:val="0070C0"/>
          <w:sz w:val="28"/>
          <w:szCs w:val="28"/>
        </w:rPr>
        <w:br/>
        <w:t>в</w:t>
      </w:r>
      <w:r w:rsidRPr="00AF2473">
        <w:rPr>
          <w:rFonts w:eastAsia="Calibri"/>
          <w:color w:val="0070C0"/>
          <w:sz w:val="28"/>
          <w:szCs w:val="28"/>
        </w:rPr>
        <w:t xml:space="preserve"> Уполномоченный орган </w:t>
      </w:r>
      <w:r w:rsidRPr="00AF2473">
        <w:rPr>
          <w:color w:val="0070C0"/>
          <w:sz w:val="28"/>
          <w:szCs w:val="28"/>
        </w:rPr>
        <w:t>осуществляется не позднее одного рабочего дня, следующего за днем получения комплексного запроса.</w:t>
      </w:r>
    </w:p>
    <w:p w:rsidR="00AF2473" w:rsidRPr="00AF2473" w:rsidRDefault="00AF2473" w:rsidP="00AF2473">
      <w:pPr>
        <w:pStyle w:val="a5"/>
        <w:ind w:firstLine="575"/>
        <w:rPr>
          <w:color w:val="0070C0"/>
          <w:sz w:val="28"/>
          <w:szCs w:val="28"/>
        </w:rPr>
      </w:pPr>
      <w:r w:rsidRPr="00AF2473">
        <w:rPr>
          <w:color w:val="0070C0"/>
          <w:sz w:val="28"/>
          <w:szCs w:val="28"/>
        </w:rPr>
        <w:t xml:space="preserve">Получение МФЦ отказа в предоставлении государственных (муниципальных) услуг, включенных в комплексный запрос, не является основанием для прекращения получения иных государственных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(муниципальных) услуг, включенных </w:t>
      </w:r>
      <w:r w:rsidRPr="00AF2473">
        <w:rPr>
          <w:color w:val="0070C0"/>
          <w:sz w:val="28"/>
          <w:szCs w:val="28"/>
        </w:rPr>
        <w:br/>
        <w:t xml:space="preserve">в комплексный запрос. </w:t>
      </w:r>
    </w:p>
    <w:p w:rsidR="00AF2473" w:rsidRDefault="00AF2473" w:rsidP="00AF2473">
      <w:pPr>
        <w:pStyle w:val="a5"/>
        <w:tabs>
          <w:tab w:val="left" w:pos="1918"/>
        </w:tabs>
        <w:ind w:right="137" w:firstLine="564"/>
        <w:rPr>
          <w:sz w:val="28"/>
        </w:rPr>
      </w:pPr>
      <w:r w:rsidRPr="007F45C2">
        <w:rPr>
          <w:color w:val="7030A0"/>
          <w:sz w:val="28"/>
          <w:szCs w:val="28"/>
        </w:rPr>
        <w:t>2.17.3. Предоставление муниципальной услуги, предусмотренной настоящим регламентом, в упреждающем (</w:t>
      </w:r>
      <w:proofErr w:type="spellStart"/>
      <w:r w:rsidRPr="007F45C2">
        <w:rPr>
          <w:color w:val="7030A0"/>
          <w:sz w:val="28"/>
          <w:szCs w:val="28"/>
        </w:rPr>
        <w:t>проактивном</w:t>
      </w:r>
      <w:proofErr w:type="spellEnd"/>
      <w:r w:rsidRPr="007F45C2">
        <w:rPr>
          <w:color w:val="7030A0"/>
          <w:sz w:val="28"/>
          <w:szCs w:val="28"/>
        </w:rPr>
        <w:t>) режиме, в соответствии с частью 1 статьей 7.3 Федерального закона № 210-ФЗ, не предусмотрено.</w:t>
      </w:r>
    </w:p>
    <w:p w:rsidR="00D45004" w:rsidRDefault="00D45004">
      <w:pPr>
        <w:pStyle w:val="a3"/>
        <w:ind w:left="0"/>
        <w:jc w:val="left"/>
      </w:pPr>
    </w:p>
    <w:p w:rsidR="00D45004" w:rsidRDefault="0027061A">
      <w:pPr>
        <w:pStyle w:val="a3"/>
        <w:ind w:left="1084" w:firstLine="358"/>
        <w:jc w:val="left"/>
      </w:pPr>
      <w:r>
        <w:rPr>
          <w:spacing w:val="-2"/>
        </w:rPr>
        <w:t>Подраздел</w:t>
      </w:r>
      <w:r>
        <w:rPr>
          <w:spacing w:val="-10"/>
        </w:rPr>
        <w:t xml:space="preserve"> </w:t>
      </w:r>
      <w:r>
        <w:rPr>
          <w:spacing w:val="-2"/>
        </w:rPr>
        <w:t>2.18.</w:t>
      </w:r>
      <w:r>
        <w:rPr>
          <w:spacing w:val="-12"/>
        </w:rPr>
        <w:t xml:space="preserve"> </w:t>
      </w:r>
      <w:r>
        <w:rPr>
          <w:spacing w:val="-2"/>
        </w:rPr>
        <w:t>ПОКАЗАТЕЛИ</w:t>
      </w:r>
      <w:r>
        <w:rPr>
          <w:spacing w:val="-8"/>
        </w:rPr>
        <w:t xml:space="preserve"> </w:t>
      </w:r>
      <w:r>
        <w:rPr>
          <w:spacing w:val="-2"/>
        </w:rPr>
        <w:t>ДОСТУПНОСТИ</w:t>
      </w:r>
      <w:r>
        <w:rPr>
          <w:spacing w:val="-8"/>
        </w:rPr>
        <w:t xml:space="preserve"> </w:t>
      </w:r>
      <w:r>
        <w:rPr>
          <w:spacing w:val="-2"/>
        </w:rPr>
        <w:t>И</w:t>
      </w:r>
      <w:r>
        <w:rPr>
          <w:spacing w:val="-12"/>
        </w:rPr>
        <w:t xml:space="preserve"> </w:t>
      </w:r>
      <w:r>
        <w:rPr>
          <w:spacing w:val="-2"/>
        </w:rPr>
        <w:t xml:space="preserve">КАЧЕСТВА </w:t>
      </w:r>
      <w:r>
        <w:t>МУНИЦИПАЛЬНОЙ УСЛУГИ, В ТОМ ЧИСЛЕ КОЛИЧЕСТВО</w:t>
      </w:r>
    </w:p>
    <w:p w:rsidR="00D45004" w:rsidRDefault="0027061A">
      <w:pPr>
        <w:pStyle w:val="a3"/>
        <w:ind w:left="161" w:right="152"/>
        <w:jc w:val="center"/>
      </w:pPr>
      <w:r>
        <w:t>ВЗАИМОДЕЙСТВИЙ ЗАЯВИТЕЛЯ С ДОЛЖНОСТНЫМИ ЛИЦАМИ ПРИ ПРЕДОСТАВЕНИИ МУНИЦИПАЛЬНОЙ УСЛУГИ И ИХ ПРОДОЛЖИТЕЛЬНОСТЬЮ, ВОЗМОЖНОСТЬ ПОЛУЧЕНИЯ ИНФОРМАЦИИ О ХОДЕ ПРЕДОСТАВЛЕНИЯ МУНИЦИПАЛЬНОЙ УСЛУГИ, В ТОМ ЧИСЛЕ С ИСПОЛЬЗОВАНИЕМ ИНФОРМАЦИОННО- КОММУКАНИЦИОНЫХ ТЕХНОЛОГИЙ, ВОЗМОЖНОСТЬ ЛИБО НЕВОЗМОЖДНОСТЬ</w:t>
      </w:r>
      <w:r>
        <w:rPr>
          <w:spacing w:val="-15"/>
        </w:rPr>
        <w:t xml:space="preserve"> </w:t>
      </w:r>
      <w:r>
        <w:t>ПОЛУЧЕНИЯ</w:t>
      </w:r>
      <w:r>
        <w:rPr>
          <w:spacing w:val="-13"/>
        </w:rPr>
        <w:t xml:space="preserve"> </w:t>
      </w:r>
      <w:r>
        <w:t>МУНИЦИПАЛЬНОЙ</w:t>
      </w:r>
      <w:r>
        <w:rPr>
          <w:spacing w:val="-15"/>
        </w:rPr>
        <w:t xml:space="preserve"> </w:t>
      </w:r>
      <w:r>
        <w:t>УСЛУГИ</w:t>
      </w:r>
      <w:r>
        <w:rPr>
          <w:spacing w:val="-15"/>
        </w:rPr>
        <w:t xml:space="preserve"> </w:t>
      </w:r>
      <w:r>
        <w:t>В</w:t>
      </w:r>
      <w:r>
        <w:rPr>
          <w:spacing w:val="-16"/>
        </w:rPr>
        <w:t xml:space="preserve"> </w:t>
      </w:r>
      <w:r>
        <w:t>МФЦ</w:t>
      </w:r>
    </w:p>
    <w:p w:rsidR="00D45004" w:rsidRDefault="0027061A">
      <w:pPr>
        <w:pStyle w:val="a3"/>
        <w:spacing w:before="66"/>
        <w:ind w:left="303" w:right="288" w:hanging="7"/>
        <w:jc w:val="center"/>
      </w:pPr>
      <w:r>
        <w:t xml:space="preserve">ПРЕДСТАВЛЕНИЯ МУНИЦИПАЛЬНЫХ УСЛУГ (В ТОМ ЧИСЛЕ В </w:t>
      </w:r>
      <w:r>
        <w:rPr>
          <w:spacing w:val="-2"/>
        </w:rPr>
        <w:t>ПОЛНОМ</w:t>
      </w:r>
      <w:r>
        <w:rPr>
          <w:spacing w:val="-5"/>
        </w:rPr>
        <w:t xml:space="preserve"> </w:t>
      </w:r>
      <w:r>
        <w:rPr>
          <w:spacing w:val="-2"/>
        </w:rPr>
        <w:t>ОБЪЕМЕ),</w:t>
      </w:r>
      <w:r>
        <w:rPr>
          <w:spacing w:val="-5"/>
        </w:rPr>
        <w:t xml:space="preserve"> </w:t>
      </w:r>
      <w:r>
        <w:rPr>
          <w:spacing w:val="-2"/>
        </w:rPr>
        <w:t>В</w:t>
      </w:r>
      <w:r>
        <w:rPr>
          <w:spacing w:val="-5"/>
        </w:rPr>
        <w:t xml:space="preserve"> </w:t>
      </w:r>
      <w:r>
        <w:rPr>
          <w:spacing w:val="-2"/>
        </w:rPr>
        <w:t>ЛЮБОМ</w:t>
      </w:r>
      <w:r>
        <w:rPr>
          <w:spacing w:val="-5"/>
        </w:rPr>
        <w:t xml:space="preserve"> </w:t>
      </w:r>
      <w:r>
        <w:rPr>
          <w:spacing w:val="-2"/>
        </w:rPr>
        <w:t>ТЕРРИТОРИАЛЬНОМ</w:t>
      </w:r>
      <w:r>
        <w:rPr>
          <w:spacing w:val="-5"/>
        </w:rPr>
        <w:t xml:space="preserve"> </w:t>
      </w:r>
      <w:r>
        <w:rPr>
          <w:spacing w:val="-2"/>
        </w:rPr>
        <w:t xml:space="preserve">ПОДРАЗДЕЛЕНИИ </w:t>
      </w:r>
      <w:r>
        <w:t>ОРГАНА, ПРЕДОСТАВЛЯЮЩЕГО МУНИЦИПАЛЬНУЮ УСЛУГУ,</w:t>
      </w:r>
      <w:r>
        <w:rPr>
          <w:spacing w:val="-13"/>
        </w:rPr>
        <w:t xml:space="preserve"> </w:t>
      </w:r>
      <w:r>
        <w:t>ПО ВЫБОРУ ЗАЯВИТЕЛЯ (ЭКТЕРРИТОРИАЛЬНЫЙ ПРИНЦИП), ПОСРЕДСТВОМ ЗАПРОСА О ПРЕДОСТАВЛЕНИИ НЕСКОЛЬКИХ МУНИЦИПАЛЬНЫХ УСЛУГ В МФЦ ПРЕДОСТАВЛЕНИЯ МУНИЦИПАЛЬНЫХ</w:t>
      </w:r>
      <w:r>
        <w:rPr>
          <w:spacing w:val="-18"/>
        </w:rPr>
        <w:t xml:space="preserve"> </w:t>
      </w:r>
      <w:r>
        <w:t>УСЛУГ,</w:t>
      </w:r>
      <w:r>
        <w:rPr>
          <w:spacing w:val="-17"/>
        </w:rPr>
        <w:t xml:space="preserve"> </w:t>
      </w:r>
      <w:r>
        <w:t>ПРЕДУСМОТРЕННОГО</w:t>
      </w:r>
      <w:r>
        <w:rPr>
          <w:spacing w:val="-18"/>
        </w:rPr>
        <w:t xml:space="preserve"> </w:t>
      </w:r>
      <w:r>
        <w:t>СТАТЬЕЙ</w:t>
      </w:r>
      <w:r>
        <w:rPr>
          <w:spacing w:val="-17"/>
        </w:rPr>
        <w:t xml:space="preserve"> </w:t>
      </w:r>
      <w:r>
        <w:t>15.1</w:t>
      </w:r>
      <w:r>
        <w:rPr>
          <w:spacing w:val="-18"/>
        </w:rPr>
        <w:t xml:space="preserve"> </w:t>
      </w:r>
      <w:r>
        <w:t>от</w:t>
      </w:r>
      <w:r>
        <w:rPr>
          <w:spacing w:val="-17"/>
        </w:rPr>
        <w:t xml:space="preserve"> </w:t>
      </w:r>
      <w:r>
        <w:t>27 ИЮЛЯ 2010 ГОДА № 210-ФЗ «ОБ ОРГАНИЗАЦИИ ПРЕДОСТАВЛЕНИЯ ГОСУДАРСТВЕННЫХ И МУНИЦИПАЛЬНЫХ УСЛУГ» (ДАЛЕЕ – КОМПЛЕКСНЫЙ ЗАПРОС).</w:t>
      </w:r>
    </w:p>
    <w:p w:rsidR="00D45004" w:rsidRDefault="00D45004">
      <w:pPr>
        <w:pStyle w:val="a3"/>
        <w:ind w:left="0"/>
        <w:jc w:val="left"/>
      </w:pPr>
    </w:p>
    <w:p w:rsidR="00D45004" w:rsidRDefault="0027061A">
      <w:pPr>
        <w:pStyle w:val="a5"/>
        <w:numPr>
          <w:ilvl w:val="2"/>
          <w:numId w:val="26"/>
        </w:numPr>
        <w:tabs>
          <w:tab w:val="left" w:pos="2020"/>
        </w:tabs>
        <w:spacing w:before="1"/>
        <w:ind w:right="134" w:firstLine="708"/>
        <w:jc w:val="both"/>
        <w:rPr>
          <w:sz w:val="28"/>
        </w:rPr>
      </w:pPr>
      <w:r>
        <w:rPr>
          <w:sz w:val="28"/>
        </w:rPr>
        <w:t>Заявителю обеспечивается возможность предоставления нескольких муниципальных услуг в МФЦ, в соответствии со статьей 15.1 Федерального закона №</w:t>
      </w:r>
      <w:r>
        <w:rPr>
          <w:spacing w:val="-3"/>
          <w:sz w:val="28"/>
        </w:rPr>
        <w:t xml:space="preserve"> </w:t>
      </w:r>
      <w:r>
        <w:rPr>
          <w:sz w:val="28"/>
        </w:rPr>
        <w:t>210-ФЗ раздела «Стандарт предоставления государственной (муниципальной) услуги» (далее – комплексный запрос).</w:t>
      </w:r>
    </w:p>
    <w:p w:rsidR="00D45004" w:rsidRDefault="0027061A">
      <w:pPr>
        <w:pStyle w:val="a3"/>
        <w:ind w:right="141" w:firstLine="708"/>
      </w:pPr>
      <w: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rsidR="00D45004" w:rsidRDefault="0027061A" w:rsidP="00AF2473">
      <w:pPr>
        <w:pStyle w:val="a3"/>
        <w:ind w:left="0" w:firstLine="851"/>
      </w:pPr>
      <w:r>
        <w:t>Заявления,</w:t>
      </w:r>
      <w:r>
        <w:rPr>
          <w:spacing w:val="74"/>
        </w:rPr>
        <w:t xml:space="preserve"> </w:t>
      </w:r>
      <w:r>
        <w:t>составленные</w:t>
      </w:r>
      <w:r>
        <w:rPr>
          <w:spacing w:val="76"/>
        </w:rPr>
        <w:t xml:space="preserve"> </w:t>
      </w:r>
      <w:r>
        <w:t>на</w:t>
      </w:r>
      <w:r>
        <w:rPr>
          <w:spacing w:val="75"/>
        </w:rPr>
        <w:t xml:space="preserve"> </w:t>
      </w:r>
      <w:r>
        <w:t>основании</w:t>
      </w:r>
      <w:r>
        <w:rPr>
          <w:spacing w:val="76"/>
        </w:rPr>
        <w:t xml:space="preserve"> </w:t>
      </w:r>
      <w:r>
        <w:t>комплексного</w:t>
      </w:r>
      <w:r>
        <w:rPr>
          <w:spacing w:val="75"/>
        </w:rPr>
        <w:t xml:space="preserve"> </w:t>
      </w:r>
      <w:r>
        <w:rPr>
          <w:spacing w:val="-2"/>
        </w:rPr>
        <w:t>запроса,</w:t>
      </w:r>
      <w:r w:rsidR="00AF2473">
        <w:rPr>
          <w:spacing w:val="-2"/>
        </w:rPr>
        <w:t xml:space="preserve"> </w:t>
      </w:r>
      <w:r>
        <w:t xml:space="preserve">и документы, необходимые для предоставления муниципальной услуги, направляются в Уполномоченный орган с приложением копии комплексного </w:t>
      </w:r>
      <w:r>
        <w:lastRenderedPageBreak/>
        <w:t>запроса, заверенной МФЦ.</w:t>
      </w:r>
    </w:p>
    <w:p w:rsidR="00D45004" w:rsidRDefault="0027061A">
      <w:pPr>
        <w:pStyle w:val="a3"/>
        <w:ind w:right="134" w:firstLine="708"/>
      </w:pPr>
      <w:r>
        <w:t>Направление МФЦ заявлений, а также указанных в части 4 статьи 15.1 статьи Федерального закона №</w:t>
      </w:r>
      <w:r>
        <w:rPr>
          <w:spacing w:val="-8"/>
        </w:rPr>
        <w:t xml:space="preserve"> </w:t>
      </w:r>
      <w:r>
        <w:t>210-ФЗ документов в уполномоченный орган, осуществляется не позднее одного рабочего дня, следующего за днем получения комплексного запроса.</w:t>
      </w:r>
    </w:p>
    <w:p w:rsidR="00D45004" w:rsidRDefault="0027061A">
      <w:pPr>
        <w:pStyle w:val="a3"/>
        <w:spacing w:before="10" w:line="247" w:lineRule="auto"/>
        <w:ind w:right="136" w:firstLine="540"/>
      </w:pPr>
      <w:r>
        <w:t>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w:t>
      </w:r>
      <w:r>
        <w:rPr>
          <w:spacing w:val="40"/>
        </w:rPr>
        <w:t xml:space="preserve"> </w:t>
      </w:r>
      <w:r>
        <w:t>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rsidR="00D45004" w:rsidRDefault="0027061A">
      <w:pPr>
        <w:pStyle w:val="a5"/>
        <w:numPr>
          <w:ilvl w:val="2"/>
          <w:numId w:val="26"/>
        </w:numPr>
        <w:tabs>
          <w:tab w:val="left" w:pos="1530"/>
        </w:tabs>
        <w:spacing w:before="3" w:line="247" w:lineRule="auto"/>
        <w:ind w:right="143" w:firstLine="540"/>
        <w:jc w:val="both"/>
        <w:rPr>
          <w:sz w:val="28"/>
        </w:rPr>
      </w:pPr>
      <w:r>
        <w:rPr>
          <w:sz w:val="28"/>
        </w:rPr>
        <w:t>Комплексный</w:t>
      </w:r>
      <w:r>
        <w:rPr>
          <w:spacing w:val="-8"/>
          <w:sz w:val="28"/>
        </w:rPr>
        <w:t xml:space="preserve"> </w:t>
      </w:r>
      <w:r>
        <w:rPr>
          <w:sz w:val="28"/>
        </w:rPr>
        <w:t>запрос</w:t>
      </w:r>
      <w:r>
        <w:rPr>
          <w:spacing w:val="-7"/>
          <w:sz w:val="28"/>
        </w:rPr>
        <w:t xml:space="preserve"> </w:t>
      </w:r>
      <w:r>
        <w:rPr>
          <w:sz w:val="28"/>
        </w:rPr>
        <w:t>должен</w:t>
      </w:r>
      <w:r>
        <w:rPr>
          <w:spacing w:val="-11"/>
          <w:sz w:val="28"/>
        </w:rPr>
        <w:t xml:space="preserve"> </w:t>
      </w:r>
      <w:r>
        <w:rPr>
          <w:sz w:val="28"/>
        </w:rPr>
        <w:t>содержать</w:t>
      </w:r>
      <w:r>
        <w:rPr>
          <w:spacing w:val="-10"/>
          <w:sz w:val="28"/>
        </w:rPr>
        <w:t xml:space="preserve"> </w:t>
      </w:r>
      <w:r>
        <w:rPr>
          <w:sz w:val="28"/>
        </w:rPr>
        <w:t>указание</w:t>
      </w:r>
      <w:r>
        <w:rPr>
          <w:spacing w:val="-10"/>
          <w:sz w:val="28"/>
        </w:rPr>
        <w:t xml:space="preserve"> </w:t>
      </w:r>
      <w:r>
        <w:rPr>
          <w:sz w:val="28"/>
        </w:rPr>
        <w:t>на</w:t>
      </w:r>
      <w:r>
        <w:rPr>
          <w:spacing w:val="-11"/>
          <w:sz w:val="28"/>
        </w:rPr>
        <w:t xml:space="preserve"> </w:t>
      </w:r>
      <w:r>
        <w:rPr>
          <w:sz w:val="28"/>
        </w:rPr>
        <w:t xml:space="preserve">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w:t>
      </w:r>
      <w:r>
        <w:rPr>
          <w:spacing w:val="-2"/>
          <w:sz w:val="28"/>
        </w:rPr>
        <w:t>предоставления.</w:t>
      </w:r>
    </w:p>
    <w:p w:rsidR="00D45004" w:rsidRDefault="0027061A">
      <w:pPr>
        <w:pStyle w:val="a5"/>
        <w:numPr>
          <w:ilvl w:val="2"/>
          <w:numId w:val="26"/>
        </w:numPr>
        <w:tabs>
          <w:tab w:val="left" w:pos="1602"/>
        </w:tabs>
        <w:spacing w:before="2" w:line="247" w:lineRule="auto"/>
        <w:ind w:right="129" w:firstLine="540"/>
        <w:jc w:val="both"/>
        <w:rPr>
          <w:sz w:val="28"/>
        </w:rPr>
      </w:pPr>
      <w:r>
        <w:rPr>
          <w:sz w:val="28"/>
        </w:rPr>
        <w:t>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D45004" w:rsidRPr="00BC33AE" w:rsidRDefault="0027061A" w:rsidP="00E055D9">
      <w:pPr>
        <w:pStyle w:val="a5"/>
        <w:numPr>
          <w:ilvl w:val="2"/>
          <w:numId w:val="26"/>
        </w:numPr>
        <w:tabs>
          <w:tab w:val="left" w:pos="1576"/>
        </w:tabs>
        <w:spacing w:before="76" w:line="247" w:lineRule="auto"/>
        <w:ind w:right="138" w:firstLine="540"/>
        <w:jc w:val="both"/>
        <w:rPr>
          <w:sz w:val="28"/>
          <w:szCs w:val="28"/>
        </w:rPr>
      </w:pPr>
      <w:r>
        <w:rPr>
          <w:sz w:val="28"/>
        </w:rPr>
        <w:t xml:space="preserve">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w:t>
      </w:r>
      <w:r w:rsidRPr="00BC33AE">
        <w:rPr>
          <w:sz w:val="28"/>
          <w:szCs w:val="28"/>
        </w:rPr>
        <w:t>документов,</w:t>
      </w:r>
      <w:r w:rsidRPr="00BC33AE">
        <w:rPr>
          <w:spacing w:val="28"/>
          <w:sz w:val="28"/>
          <w:szCs w:val="28"/>
        </w:rPr>
        <w:t xml:space="preserve"> </w:t>
      </w:r>
      <w:r w:rsidRPr="00BC33AE">
        <w:rPr>
          <w:sz w:val="28"/>
          <w:szCs w:val="28"/>
        </w:rPr>
        <w:t>на</w:t>
      </w:r>
      <w:r w:rsidRPr="00BC33AE">
        <w:rPr>
          <w:spacing w:val="29"/>
          <w:sz w:val="28"/>
          <w:szCs w:val="28"/>
        </w:rPr>
        <w:t xml:space="preserve"> </w:t>
      </w:r>
      <w:r w:rsidRPr="00BC33AE">
        <w:rPr>
          <w:sz w:val="28"/>
          <w:szCs w:val="28"/>
        </w:rPr>
        <w:t>которые</w:t>
      </w:r>
      <w:r w:rsidRPr="00BC33AE">
        <w:rPr>
          <w:spacing w:val="31"/>
          <w:sz w:val="28"/>
          <w:szCs w:val="28"/>
        </w:rPr>
        <w:t xml:space="preserve"> </w:t>
      </w:r>
      <w:r w:rsidRPr="00BC33AE">
        <w:rPr>
          <w:sz w:val="28"/>
          <w:szCs w:val="28"/>
        </w:rPr>
        <w:t>распространяется</w:t>
      </w:r>
      <w:r w:rsidRPr="00BC33AE">
        <w:rPr>
          <w:spacing w:val="32"/>
          <w:sz w:val="28"/>
          <w:szCs w:val="28"/>
        </w:rPr>
        <w:t xml:space="preserve"> </w:t>
      </w:r>
      <w:r w:rsidRPr="00BC33AE">
        <w:rPr>
          <w:sz w:val="28"/>
          <w:szCs w:val="28"/>
        </w:rPr>
        <w:t>требование</w:t>
      </w:r>
      <w:r w:rsidRPr="00BC33AE">
        <w:rPr>
          <w:spacing w:val="5"/>
          <w:sz w:val="28"/>
          <w:szCs w:val="28"/>
        </w:rPr>
        <w:t xml:space="preserve"> </w:t>
      </w:r>
      <w:hyperlink r:id="rId20">
        <w:r w:rsidRPr="00BC33AE">
          <w:rPr>
            <w:color w:val="0000FF"/>
            <w:sz w:val="28"/>
            <w:szCs w:val="28"/>
            <w:u w:val="single" w:color="0000FF"/>
          </w:rPr>
          <w:t>пункта</w:t>
        </w:r>
        <w:r w:rsidRPr="00BC33AE">
          <w:rPr>
            <w:color w:val="0000FF"/>
            <w:spacing w:val="31"/>
            <w:sz w:val="28"/>
            <w:szCs w:val="28"/>
            <w:u w:val="single" w:color="0000FF"/>
          </w:rPr>
          <w:t xml:space="preserve"> </w:t>
        </w:r>
        <w:r w:rsidRPr="00BC33AE">
          <w:rPr>
            <w:color w:val="0000FF"/>
            <w:sz w:val="28"/>
            <w:szCs w:val="28"/>
            <w:u w:val="single" w:color="0000FF"/>
          </w:rPr>
          <w:t>2</w:t>
        </w:r>
        <w:r w:rsidRPr="00BC33AE">
          <w:rPr>
            <w:color w:val="0000FF"/>
            <w:spacing w:val="30"/>
            <w:sz w:val="28"/>
            <w:szCs w:val="28"/>
            <w:u w:val="single" w:color="0000FF"/>
          </w:rPr>
          <w:t xml:space="preserve"> </w:t>
        </w:r>
        <w:r w:rsidRPr="00BC33AE">
          <w:rPr>
            <w:color w:val="0000FF"/>
            <w:sz w:val="28"/>
            <w:szCs w:val="28"/>
            <w:u w:val="single" w:color="0000FF"/>
          </w:rPr>
          <w:t>части</w:t>
        </w:r>
        <w:r w:rsidRPr="00BC33AE">
          <w:rPr>
            <w:color w:val="0000FF"/>
            <w:spacing w:val="31"/>
            <w:sz w:val="28"/>
            <w:szCs w:val="28"/>
            <w:u w:val="single" w:color="0000FF"/>
          </w:rPr>
          <w:t xml:space="preserve"> </w:t>
        </w:r>
        <w:r w:rsidRPr="00BC33AE">
          <w:rPr>
            <w:color w:val="0000FF"/>
            <w:sz w:val="28"/>
            <w:szCs w:val="28"/>
            <w:u w:val="single" w:color="0000FF"/>
          </w:rPr>
          <w:t>1</w:t>
        </w:r>
        <w:r w:rsidRPr="00BC33AE">
          <w:rPr>
            <w:color w:val="0000FF"/>
            <w:spacing w:val="31"/>
            <w:sz w:val="28"/>
            <w:szCs w:val="28"/>
            <w:u w:val="single" w:color="0000FF"/>
          </w:rPr>
          <w:t xml:space="preserve"> </w:t>
        </w:r>
        <w:r w:rsidRPr="00BC33AE">
          <w:rPr>
            <w:color w:val="0000FF"/>
            <w:spacing w:val="-2"/>
            <w:sz w:val="28"/>
            <w:szCs w:val="28"/>
            <w:u w:val="single" w:color="0000FF"/>
          </w:rPr>
          <w:t>статьи</w:t>
        </w:r>
      </w:hyperlink>
      <w:r w:rsidR="00BC33AE" w:rsidRPr="00BC33AE">
        <w:rPr>
          <w:color w:val="0000FF"/>
          <w:spacing w:val="-2"/>
          <w:sz w:val="28"/>
          <w:szCs w:val="28"/>
          <w:u w:val="single" w:color="0000FF"/>
        </w:rPr>
        <w:t xml:space="preserve"> </w:t>
      </w:r>
      <w:hyperlink r:id="rId21">
        <w:r w:rsidRPr="00BC33AE">
          <w:rPr>
            <w:color w:val="0000FF"/>
            <w:sz w:val="28"/>
            <w:szCs w:val="28"/>
            <w:u w:val="single" w:color="0000FF"/>
          </w:rPr>
          <w:t>7</w:t>
        </w:r>
      </w:hyperlink>
      <w:r w:rsidRPr="00BC33AE">
        <w:rPr>
          <w:color w:val="0000FF"/>
          <w:spacing w:val="-4"/>
          <w:sz w:val="28"/>
          <w:szCs w:val="28"/>
        </w:rPr>
        <w:t xml:space="preserve"> </w:t>
      </w:r>
      <w:r w:rsidRPr="00BC33AE">
        <w:rPr>
          <w:sz w:val="28"/>
          <w:szCs w:val="28"/>
        </w:rPr>
        <w:t>Федерального закона № 210-ФЗ, а также сведений, документов и (или) информации, которые у заявителя отсутствуют и должны быть получены по результатам</w:t>
      </w:r>
      <w:r w:rsidRPr="00BC33AE">
        <w:rPr>
          <w:spacing w:val="-2"/>
          <w:sz w:val="28"/>
          <w:szCs w:val="28"/>
        </w:rPr>
        <w:t xml:space="preserve"> </w:t>
      </w:r>
      <w:r w:rsidRPr="00BC33AE">
        <w:rPr>
          <w:sz w:val="28"/>
          <w:szCs w:val="28"/>
        </w:rPr>
        <w:t>предоставления</w:t>
      </w:r>
      <w:r w:rsidRPr="00BC33AE">
        <w:rPr>
          <w:spacing w:val="-2"/>
          <w:sz w:val="28"/>
          <w:szCs w:val="28"/>
        </w:rPr>
        <w:t xml:space="preserve"> </w:t>
      </w:r>
      <w:r w:rsidRPr="00BC33AE">
        <w:rPr>
          <w:sz w:val="28"/>
          <w:szCs w:val="28"/>
        </w:rPr>
        <w:t>заявителю иных</w:t>
      </w:r>
      <w:r w:rsidRPr="00BC33AE">
        <w:rPr>
          <w:spacing w:val="-3"/>
          <w:sz w:val="28"/>
          <w:szCs w:val="28"/>
        </w:rPr>
        <w:t xml:space="preserve"> </w:t>
      </w:r>
      <w:r w:rsidRPr="00BC33AE">
        <w:rPr>
          <w:sz w:val="28"/>
          <w:szCs w:val="28"/>
        </w:rPr>
        <w:t>указанных</w:t>
      </w:r>
      <w:r w:rsidRPr="00BC33AE">
        <w:rPr>
          <w:spacing w:val="-3"/>
          <w:sz w:val="28"/>
          <w:szCs w:val="28"/>
        </w:rPr>
        <w:t xml:space="preserve"> </w:t>
      </w:r>
      <w:r w:rsidRPr="00BC33AE">
        <w:rPr>
          <w:sz w:val="28"/>
          <w:szCs w:val="28"/>
        </w:rPr>
        <w:t>в</w:t>
      </w:r>
      <w:r w:rsidRPr="00BC33AE">
        <w:rPr>
          <w:spacing w:val="-3"/>
          <w:sz w:val="28"/>
          <w:szCs w:val="28"/>
        </w:rPr>
        <w:t xml:space="preserve"> </w:t>
      </w:r>
      <w:r w:rsidRPr="00BC33AE">
        <w:rPr>
          <w:sz w:val="28"/>
          <w:szCs w:val="28"/>
        </w:rPr>
        <w:t>комплексном</w:t>
      </w:r>
      <w:r w:rsidRPr="00BC33AE">
        <w:rPr>
          <w:spacing w:val="-4"/>
          <w:sz w:val="28"/>
          <w:szCs w:val="28"/>
        </w:rPr>
        <w:t xml:space="preserve"> </w:t>
      </w:r>
      <w:r w:rsidRPr="00BC33AE">
        <w:rPr>
          <w:sz w:val="28"/>
          <w:szCs w:val="28"/>
        </w:rPr>
        <w:t>запросе муниципальных услуг.</w:t>
      </w:r>
    </w:p>
    <w:p w:rsidR="00D45004" w:rsidRDefault="0027061A">
      <w:pPr>
        <w:pStyle w:val="a3"/>
        <w:spacing w:before="2" w:line="247" w:lineRule="auto"/>
        <w:ind w:right="136" w:firstLine="540"/>
      </w:pPr>
      <w:r>
        <w:t>Сведения, документы и (или) информацию, необходимые для предоставления муниципальных услуг, указанных в комплексном запросе, и получаемые</w:t>
      </w:r>
      <w:r>
        <w:rPr>
          <w:spacing w:val="5"/>
        </w:rPr>
        <w:t xml:space="preserve"> </w:t>
      </w:r>
      <w:r>
        <w:t>в</w:t>
      </w:r>
      <w:r>
        <w:rPr>
          <w:spacing w:val="9"/>
        </w:rPr>
        <w:t xml:space="preserve"> </w:t>
      </w:r>
      <w:r>
        <w:t>организациях,</w:t>
      </w:r>
      <w:r>
        <w:rPr>
          <w:spacing w:val="12"/>
        </w:rPr>
        <w:t xml:space="preserve"> </w:t>
      </w:r>
      <w:r>
        <w:t>указанных</w:t>
      </w:r>
      <w:r>
        <w:rPr>
          <w:spacing w:val="8"/>
        </w:rPr>
        <w:t xml:space="preserve"> </w:t>
      </w:r>
      <w:r>
        <w:t>в</w:t>
      </w:r>
      <w:r>
        <w:rPr>
          <w:spacing w:val="3"/>
        </w:rPr>
        <w:t xml:space="preserve"> </w:t>
      </w:r>
      <w:hyperlink r:id="rId22">
        <w:r>
          <w:rPr>
            <w:color w:val="0000FF"/>
            <w:u w:val="single" w:color="0000FF"/>
          </w:rPr>
          <w:t>части</w:t>
        </w:r>
        <w:r>
          <w:rPr>
            <w:color w:val="0000FF"/>
            <w:spacing w:val="11"/>
            <w:u w:val="single" w:color="0000FF"/>
          </w:rPr>
          <w:t xml:space="preserve"> </w:t>
        </w:r>
        <w:r>
          <w:rPr>
            <w:color w:val="0000FF"/>
            <w:u w:val="single" w:color="0000FF"/>
          </w:rPr>
          <w:t>2</w:t>
        </w:r>
        <w:r>
          <w:rPr>
            <w:color w:val="0000FF"/>
            <w:spacing w:val="8"/>
            <w:u w:val="single" w:color="0000FF"/>
          </w:rPr>
          <w:t xml:space="preserve"> </w:t>
        </w:r>
        <w:r>
          <w:rPr>
            <w:color w:val="0000FF"/>
            <w:u w:val="single" w:color="0000FF"/>
          </w:rPr>
          <w:t>статьи</w:t>
        </w:r>
        <w:r>
          <w:rPr>
            <w:color w:val="0000FF"/>
            <w:spacing w:val="9"/>
            <w:u w:val="single" w:color="0000FF"/>
          </w:rPr>
          <w:t xml:space="preserve"> </w:t>
        </w:r>
        <w:r>
          <w:rPr>
            <w:color w:val="0000FF"/>
            <w:u w:val="single" w:color="0000FF"/>
          </w:rPr>
          <w:t>1</w:t>
        </w:r>
      </w:hyperlink>
      <w:r>
        <w:rPr>
          <w:color w:val="0000FF"/>
          <w:spacing w:val="-1"/>
        </w:rPr>
        <w:t xml:space="preserve"> </w:t>
      </w:r>
      <w:r>
        <w:t>Федерального</w:t>
      </w:r>
      <w:r>
        <w:rPr>
          <w:spacing w:val="7"/>
        </w:rPr>
        <w:t xml:space="preserve"> </w:t>
      </w:r>
      <w:r>
        <w:rPr>
          <w:spacing w:val="-2"/>
        </w:rPr>
        <w:t>закона</w:t>
      </w:r>
    </w:p>
    <w:p w:rsidR="00D45004" w:rsidRDefault="0027061A">
      <w:pPr>
        <w:pStyle w:val="a3"/>
        <w:spacing w:before="1" w:line="247" w:lineRule="auto"/>
        <w:ind w:right="139"/>
      </w:pPr>
      <w:r>
        <w:t>№ 210-ФЗ, в результате оказания услуг, которые являются необходимыми и обязательными для предоставления муниципальных услуг, заявитель</w:t>
      </w:r>
      <w:r>
        <w:rPr>
          <w:spacing w:val="40"/>
        </w:rPr>
        <w:t xml:space="preserve"> </w:t>
      </w:r>
      <w:r>
        <w:t>подает в МФЦ одновременно с комплексным запросом самостоятельно.</w:t>
      </w:r>
    </w:p>
    <w:p w:rsidR="00D45004" w:rsidRDefault="00C01936">
      <w:pPr>
        <w:pStyle w:val="a5"/>
        <w:numPr>
          <w:ilvl w:val="2"/>
          <w:numId w:val="26"/>
        </w:numPr>
        <w:tabs>
          <w:tab w:val="left" w:pos="1525"/>
        </w:tabs>
        <w:spacing w:before="1" w:line="247" w:lineRule="auto"/>
        <w:ind w:right="134" w:firstLine="540"/>
        <w:jc w:val="both"/>
        <w:rPr>
          <w:sz w:val="28"/>
        </w:rPr>
      </w:pPr>
      <w:hyperlink r:id="rId23">
        <w:r w:rsidR="0027061A">
          <w:rPr>
            <w:color w:val="0000FF"/>
            <w:sz w:val="28"/>
            <w:u w:val="single" w:color="0000FF"/>
          </w:rPr>
          <w:t>Примерная форма</w:t>
        </w:r>
      </w:hyperlink>
      <w:r w:rsidR="0027061A">
        <w:rPr>
          <w:color w:val="0000FF"/>
          <w:spacing w:val="-10"/>
          <w:sz w:val="28"/>
        </w:rPr>
        <w:t xml:space="preserve"> </w:t>
      </w:r>
      <w:r w:rsidR="0027061A">
        <w:rPr>
          <w:sz w:val="28"/>
        </w:rPr>
        <w:t>комплексного запроса, а также</w:t>
      </w:r>
      <w:r w:rsidR="0027061A">
        <w:rPr>
          <w:spacing w:val="-5"/>
          <w:sz w:val="28"/>
        </w:rPr>
        <w:t xml:space="preserve"> </w:t>
      </w:r>
      <w:hyperlink r:id="rId24">
        <w:r w:rsidR="0027061A">
          <w:rPr>
            <w:color w:val="0000FF"/>
            <w:sz w:val="28"/>
            <w:u w:val="single" w:color="0000FF"/>
          </w:rPr>
          <w:t>порядок</w:t>
        </w:r>
      </w:hyperlink>
      <w:r w:rsidR="0027061A">
        <w:rPr>
          <w:color w:val="0000FF"/>
          <w:spacing w:val="-8"/>
          <w:sz w:val="28"/>
        </w:rPr>
        <w:t xml:space="preserve"> </w:t>
      </w:r>
      <w:r w:rsidR="0027061A">
        <w:rPr>
          <w:sz w:val="28"/>
        </w:rPr>
        <w:t>хранения МФЦ комплексного запроса определяется уполномоченным Правительством Российской Федерации федеральным органом исполнительной власти.</w:t>
      </w:r>
    </w:p>
    <w:p w:rsidR="00D45004" w:rsidRDefault="0027061A">
      <w:pPr>
        <w:pStyle w:val="a5"/>
        <w:numPr>
          <w:ilvl w:val="2"/>
          <w:numId w:val="26"/>
        </w:numPr>
        <w:tabs>
          <w:tab w:val="left" w:pos="1600"/>
        </w:tabs>
        <w:spacing w:before="1" w:line="247" w:lineRule="auto"/>
        <w:ind w:right="130" w:firstLine="540"/>
        <w:jc w:val="both"/>
        <w:rPr>
          <w:sz w:val="28"/>
        </w:rPr>
      </w:pPr>
      <w:r>
        <w:rPr>
          <w:sz w:val="28"/>
        </w:rPr>
        <w:t xml:space="preserve">Направление МФЦ заявлений, а также указанных в </w:t>
      </w:r>
      <w:hyperlink r:id="rId25">
        <w:r>
          <w:rPr>
            <w:color w:val="0000FF"/>
            <w:sz w:val="28"/>
            <w:u w:val="single" w:color="0000FF"/>
          </w:rPr>
          <w:t>части 2.18.4</w:t>
        </w:r>
      </w:hyperlink>
      <w:r>
        <w:rPr>
          <w:color w:val="0000FF"/>
          <w:sz w:val="28"/>
        </w:rPr>
        <w:t xml:space="preserve"> </w:t>
      </w:r>
      <w:r>
        <w:rPr>
          <w:sz w:val="28"/>
        </w:rPr>
        <w:t>подразделе 2.18. раздела II Регламента документов в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D45004" w:rsidRDefault="0027061A">
      <w:pPr>
        <w:pStyle w:val="a5"/>
        <w:numPr>
          <w:ilvl w:val="2"/>
          <w:numId w:val="26"/>
        </w:numPr>
        <w:tabs>
          <w:tab w:val="left" w:pos="1568"/>
        </w:tabs>
        <w:spacing w:before="2" w:line="247" w:lineRule="auto"/>
        <w:ind w:right="138" w:firstLine="540"/>
        <w:jc w:val="both"/>
        <w:rPr>
          <w:sz w:val="28"/>
        </w:rPr>
      </w:pPr>
      <w:r>
        <w:rPr>
          <w:sz w:val="28"/>
        </w:rPr>
        <w:lastRenderedPageBreak/>
        <w:t xml:space="preserve">В случае,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w:t>
      </w:r>
      <w:r>
        <w:rPr>
          <w:spacing w:val="-2"/>
          <w:sz w:val="28"/>
        </w:rPr>
        <w:t>информации.</w:t>
      </w:r>
    </w:p>
    <w:p w:rsidR="00D45004" w:rsidRDefault="0027061A">
      <w:pPr>
        <w:pStyle w:val="a3"/>
        <w:spacing w:before="2" w:line="247" w:lineRule="auto"/>
        <w:ind w:right="140" w:firstLine="540"/>
      </w:pPr>
      <w: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D45004" w:rsidRDefault="0027061A">
      <w:pPr>
        <w:pStyle w:val="a5"/>
        <w:numPr>
          <w:ilvl w:val="2"/>
          <w:numId w:val="26"/>
        </w:numPr>
        <w:tabs>
          <w:tab w:val="left" w:pos="1584"/>
        </w:tabs>
        <w:spacing w:before="2" w:line="247" w:lineRule="auto"/>
        <w:ind w:right="124" w:firstLine="540"/>
        <w:jc w:val="both"/>
        <w:rPr>
          <w:sz w:val="28"/>
        </w:rPr>
      </w:pPr>
      <w:r>
        <w:rPr>
          <w:sz w:val="28"/>
        </w:rPr>
        <w:t>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D45004" w:rsidRDefault="0027061A">
      <w:pPr>
        <w:pStyle w:val="a5"/>
        <w:numPr>
          <w:ilvl w:val="2"/>
          <w:numId w:val="26"/>
        </w:numPr>
        <w:tabs>
          <w:tab w:val="left" w:pos="1616"/>
        </w:tabs>
        <w:spacing w:before="3" w:line="247" w:lineRule="auto"/>
        <w:ind w:right="138" w:firstLine="540"/>
        <w:jc w:val="both"/>
        <w:rPr>
          <w:sz w:val="28"/>
        </w:rPr>
      </w:pPr>
      <w:r>
        <w:rPr>
          <w:sz w:val="28"/>
        </w:rPr>
        <w:t>МФЦ обязан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w:t>
      </w:r>
    </w:p>
    <w:p w:rsidR="00D45004" w:rsidRDefault="0027061A">
      <w:pPr>
        <w:pStyle w:val="a3"/>
        <w:spacing w:before="1" w:line="247" w:lineRule="auto"/>
        <w:ind w:right="142" w:firstLine="540"/>
      </w:pPr>
      <w:r>
        <w:t>МФЦ</w:t>
      </w:r>
      <w:r>
        <w:rPr>
          <w:spacing w:val="-11"/>
        </w:rPr>
        <w:t xml:space="preserve"> </w:t>
      </w:r>
      <w:r>
        <w:t>обязан</w:t>
      </w:r>
      <w:r>
        <w:rPr>
          <w:spacing w:val="-9"/>
        </w:rPr>
        <w:t xml:space="preserve"> </w:t>
      </w:r>
      <w:r>
        <w:t>проинформировать</w:t>
      </w:r>
      <w:r>
        <w:rPr>
          <w:spacing w:val="-11"/>
        </w:rPr>
        <w:t xml:space="preserve"> </w:t>
      </w:r>
      <w:r>
        <w:t>заявителя</w:t>
      </w:r>
      <w:r>
        <w:rPr>
          <w:spacing w:val="-10"/>
        </w:rPr>
        <w:t xml:space="preserve"> </w:t>
      </w:r>
      <w:r>
        <w:t>о</w:t>
      </w:r>
      <w:r>
        <w:rPr>
          <w:spacing w:val="-13"/>
        </w:rPr>
        <w:t xml:space="preserve"> </w:t>
      </w:r>
      <w:r>
        <w:t>готовности</w:t>
      </w:r>
      <w:r>
        <w:rPr>
          <w:spacing w:val="-9"/>
        </w:rPr>
        <w:t xml:space="preserve"> </w:t>
      </w:r>
      <w:r>
        <w:t>полного</w:t>
      </w:r>
      <w:r>
        <w:rPr>
          <w:spacing w:val="-14"/>
        </w:rPr>
        <w:t xml:space="preserve"> </w:t>
      </w:r>
      <w:r>
        <w:t>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rsidR="00D45004" w:rsidRPr="00BC33AE" w:rsidRDefault="0027061A" w:rsidP="00BC33AE">
      <w:pPr>
        <w:pStyle w:val="a5"/>
        <w:numPr>
          <w:ilvl w:val="2"/>
          <w:numId w:val="26"/>
        </w:numPr>
        <w:tabs>
          <w:tab w:val="left" w:pos="1752"/>
        </w:tabs>
        <w:spacing w:before="76" w:line="247" w:lineRule="auto"/>
        <w:ind w:right="139" w:firstLine="540"/>
        <w:jc w:val="both"/>
        <w:rPr>
          <w:sz w:val="28"/>
          <w:szCs w:val="28"/>
        </w:rPr>
      </w:pPr>
      <w:r w:rsidRPr="00BC33AE">
        <w:rPr>
          <w:sz w:val="28"/>
          <w:szCs w:val="28"/>
        </w:rPr>
        <w:t>Заявитель имеет право обратиться в МФЦ в целях получения информации о ходе предоставления конкретной муниципальной услуги, указанной</w:t>
      </w:r>
      <w:r w:rsidRPr="00BC33AE">
        <w:rPr>
          <w:spacing w:val="26"/>
          <w:sz w:val="28"/>
          <w:szCs w:val="28"/>
        </w:rPr>
        <w:t xml:space="preserve"> </w:t>
      </w:r>
      <w:r w:rsidRPr="00BC33AE">
        <w:rPr>
          <w:sz w:val="28"/>
          <w:szCs w:val="28"/>
        </w:rPr>
        <w:t>в комплексном</w:t>
      </w:r>
      <w:r w:rsidRPr="00BC33AE">
        <w:rPr>
          <w:spacing w:val="25"/>
          <w:sz w:val="28"/>
          <w:szCs w:val="28"/>
        </w:rPr>
        <w:t xml:space="preserve"> </w:t>
      </w:r>
      <w:r w:rsidRPr="00BC33AE">
        <w:rPr>
          <w:sz w:val="28"/>
          <w:szCs w:val="28"/>
        </w:rPr>
        <w:t>запросе,</w:t>
      </w:r>
      <w:r w:rsidRPr="00BC33AE">
        <w:rPr>
          <w:spacing w:val="28"/>
          <w:sz w:val="28"/>
          <w:szCs w:val="28"/>
        </w:rPr>
        <w:t xml:space="preserve"> </w:t>
      </w:r>
      <w:r w:rsidRPr="00BC33AE">
        <w:rPr>
          <w:sz w:val="28"/>
          <w:szCs w:val="28"/>
        </w:rPr>
        <w:t>или</w:t>
      </w:r>
      <w:r w:rsidRPr="00BC33AE">
        <w:rPr>
          <w:spacing w:val="26"/>
          <w:sz w:val="28"/>
          <w:szCs w:val="28"/>
        </w:rPr>
        <w:t xml:space="preserve"> </w:t>
      </w:r>
      <w:r w:rsidRPr="00BC33AE">
        <w:rPr>
          <w:sz w:val="28"/>
          <w:szCs w:val="28"/>
        </w:rPr>
        <w:t>о готовности</w:t>
      </w:r>
      <w:r w:rsidRPr="00BC33AE">
        <w:rPr>
          <w:spacing w:val="28"/>
          <w:sz w:val="28"/>
          <w:szCs w:val="28"/>
        </w:rPr>
        <w:t xml:space="preserve"> </w:t>
      </w:r>
      <w:r w:rsidRPr="00BC33AE">
        <w:rPr>
          <w:sz w:val="28"/>
          <w:szCs w:val="28"/>
        </w:rPr>
        <w:t>документов,</w:t>
      </w:r>
      <w:r w:rsidRPr="00BC33AE">
        <w:rPr>
          <w:spacing w:val="26"/>
          <w:sz w:val="28"/>
          <w:szCs w:val="28"/>
        </w:rPr>
        <w:t xml:space="preserve"> </w:t>
      </w:r>
      <w:r w:rsidRPr="00BC33AE">
        <w:rPr>
          <w:sz w:val="28"/>
          <w:szCs w:val="28"/>
        </w:rPr>
        <w:t>являющихся</w:t>
      </w:r>
      <w:r w:rsidR="00BC33AE" w:rsidRPr="00BC33AE">
        <w:rPr>
          <w:sz w:val="28"/>
          <w:szCs w:val="28"/>
        </w:rPr>
        <w:t xml:space="preserve"> </w:t>
      </w:r>
      <w:r w:rsidRPr="00BC33AE">
        <w:rPr>
          <w:sz w:val="28"/>
          <w:szCs w:val="28"/>
        </w:rPr>
        <w:t>результатом</w:t>
      </w:r>
      <w:r w:rsidRPr="00BC33AE">
        <w:rPr>
          <w:spacing w:val="40"/>
          <w:sz w:val="28"/>
          <w:szCs w:val="28"/>
        </w:rPr>
        <w:t xml:space="preserve"> </w:t>
      </w:r>
      <w:r w:rsidRPr="00BC33AE">
        <w:rPr>
          <w:sz w:val="28"/>
          <w:szCs w:val="28"/>
        </w:rPr>
        <w:t>предоставления</w:t>
      </w:r>
      <w:r w:rsidRPr="00BC33AE">
        <w:rPr>
          <w:spacing w:val="40"/>
          <w:sz w:val="28"/>
          <w:szCs w:val="28"/>
        </w:rPr>
        <w:t xml:space="preserve"> </w:t>
      </w:r>
      <w:r w:rsidRPr="00BC33AE">
        <w:rPr>
          <w:sz w:val="28"/>
          <w:szCs w:val="28"/>
        </w:rPr>
        <w:t>конкретной</w:t>
      </w:r>
      <w:r w:rsidRPr="00BC33AE">
        <w:rPr>
          <w:spacing w:val="40"/>
          <w:sz w:val="28"/>
          <w:szCs w:val="28"/>
        </w:rPr>
        <w:t xml:space="preserve"> </w:t>
      </w:r>
      <w:r w:rsidRPr="00BC33AE">
        <w:rPr>
          <w:sz w:val="28"/>
          <w:szCs w:val="28"/>
        </w:rPr>
        <w:t>муниципальной</w:t>
      </w:r>
      <w:r w:rsidRPr="00BC33AE">
        <w:rPr>
          <w:spacing w:val="40"/>
          <w:sz w:val="28"/>
          <w:szCs w:val="28"/>
        </w:rPr>
        <w:t xml:space="preserve"> </w:t>
      </w:r>
      <w:r w:rsidRPr="00BC33AE">
        <w:rPr>
          <w:sz w:val="28"/>
          <w:szCs w:val="28"/>
        </w:rPr>
        <w:t>услуги,</w:t>
      </w:r>
      <w:r w:rsidRPr="00BC33AE">
        <w:rPr>
          <w:spacing w:val="40"/>
          <w:sz w:val="28"/>
          <w:szCs w:val="28"/>
        </w:rPr>
        <w:t xml:space="preserve"> </w:t>
      </w:r>
      <w:r w:rsidRPr="00BC33AE">
        <w:rPr>
          <w:sz w:val="28"/>
          <w:szCs w:val="28"/>
        </w:rPr>
        <w:t>указанной</w:t>
      </w:r>
      <w:r w:rsidRPr="00BC33AE">
        <w:rPr>
          <w:spacing w:val="40"/>
          <w:sz w:val="28"/>
          <w:szCs w:val="28"/>
        </w:rPr>
        <w:t xml:space="preserve"> </w:t>
      </w:r>
      <w:r w:rsidRPr="00BC33AE">
        <w:rPr>
          <w:sz w:val="28"/>
          <w:szCs w:val="28"/>
        </w:rPr>
        <w:t>в комплексном запросе.</w:t>
      </w:r>
    </w:p>
    <w:p w:rsidR="00D45004" w:rsidRDefault="0027061A">
      <w:pPr>
        <w:pStyle w:val="a3"/>
        <w:spacing w:before="1"/>
        <w:ind w:left="685"/>
        <w:jc w:val="left"/>
      </w:pPr>
      <w:r>
        <w:rPr>
          <w:spacing w:val="-2"/>
        </w:rPr>
        <w:t>Указанная</w:t>
      </w:r>
      <w:r>
        <w:rPr>
          <w:spacing w:val="4"/>
        </w:rPr>
        <w:t xml:space="preserve"> </w:t>
      </w:r>
      <w:r>
        <w:rPr>
          <w:spacing w:val="-2"/>
        </w:rPr>
        <w:t>информация</w:t>
      </w:r>
      <w:r>
        <w:rPr>
          <w:spacing w:val="5"/>
        </w:rPr>
        <w:t xml:space="preserve"> </w:t>
      </w:r>
      <w:r>
        <w:rPr>
          <w:spacing w:val="-2"/>
        </w:rPr>
        <w:t>предоставляется</w:t>
      </w:r>
      <w:r>
        <w:rPr>
          <w:spacing w:val="5"/>
        </w:rPr>
        <w:t xml:space="preserve"> </w:t>
      </w:r>
      <w:r>
        <w:rPr>
          <w:spacing w:val="-4"/>
        </w:rPr>
        <w:t>МФЦ:</w:t>
      </w:r>
    </w:p>
    <w:p w:rsidR="00D45004" w:rsidRDefault="0027061A">
      <w:pPr>
        <w:pStyle w:val="a5"/>
        <w:numPr>
          <w:ilvl w:val="0"/>
          <w:numId w:val="25"/>
        </w:numPr>
        <w:tabs>
          <w:tab w:val="left" w:pos="986"/>
        </w:tabs>
        <w:spacing w:before="10"/>
        <w:ind w:hanging="301"/>
        <w:rPr>
          <w:sz w:val="28"/>
        </w:rPr>
      </w:pPr>
      <w:r>
        <w:rPr>
          <w:sz w:val="28"/>
        </w:rPr>
        <w:t>в</w:t>
      </w:r>
      <w:r>
        <w:rPr>
          <w:spacing w:val="-13"/>
          <w:sz w:val="28"/>
        </w:rPr>
        <w:t xml:space="preserve"> </w:t>
      </w:r>
      <w:r>
        <w:rPr>
          <w:sz w:val="28"/>
        </w:rPr>
        <w:t>ходе</w:t>
      </w:r>
      <w:r>
        <w:rPr>
          <w:spacing w:val="-8"/>
          <w:sz w:val="28"/>
        </w:rPr>
        <w:t xml:space="preserve"> </w:t>
      </w:r>
      <w:r>
        <w:rPr>
          <w:sz w:val="28"/>
        </w:rPr>
        <w:t>личного</w:t>
      </w:r>
      <w:r>
        <w:rPr>
          <w:spacing w:val="-10"/>
          <w:sz w:val="28"/>
        </w:rPr>
        <w:t xml:space="preserve"> </w:t>
      </w:r>
      <w:r>
        <w:rPr>
          <w:sz w:val="28"/>
        </w:rPr>
        <w:t>приема</w:t>
      </w:r>
      <w:r>
        <w:rPr>
          <w:spacing w:val="-10"/>
          <w:sz w:val="28"/>
        </w:rPr>
        <w:t xml:space="preserve"> </w:t>
      </w:r>
      <w:r>
        <w:rPr>
          <w:spacing w:val="-2"/>
          <w:sz w:val="28"/>
        </w:rPr>
        <w:t>заявителя;</w:t>
      </w:r>
    </w:p>
    <w:p w:rsidR="00D45004" w:rsidRDefault="0027061A">
      <w:pPr>
        <w:pStyle w:val="a5"/>
        <w:numPr>
          <w:ilvl w:val="0"/>
          <w:numId w:val="25"/>
        </w:numPr>
        <w:tabs>
          <w:tab w:val="left" w:pos="986"/>
        </w:tabs>
        <w:spacing w:before="10"/>
        <w:ind w:hanging="301"/>
        <w:rPr>
          <w:sz w:val="28"/>
        </w:rPr>
      </w:pPr>
      <w:r>
        <w:rPr>
          <w:sz w:val="28"/>
        </w:rPr>
        <w:t xml:space="preserve">по </w:t>
      </w:r>
      <w:r>
        <w:rPr>
          <w:spacing w:val="-2"/>
          <w:sz w:val="28"/>
        </w:rPr>
        <w:t>телефону;</w:t>
      </w:r>
    </w:p>
    <w:p w:rsidR="00D45004" w:rsidRDefault="0027061A">
      <w:pPr>
        <w:pStyle w:val="a5"/>
        <w:numPr>
          <w:ilvl w:val="0"/>
          <w:numId w:val="25"/>
        </w:numPr>
        <w:tabs>
          <w:tab w:val="left" w:pos="986"/>
        </w:tabs>
        <w:spacing w:before="10"/>
        <w:ind w:hanging="301"/>
        <w:rPr>
          <w:sz w:val="28"/>
        </w:rPr>
      </w:pPr>
      <w:r>
        <w:rPr>
          <w:sz w:val="28"/>
        </w:rPr>
        <w:t>по</w:t>
      </w:r>
      <w:r>
        <w:rPr>
          <w:spacing w:val="-7"/>
          <w:sz w:val="28"/>
        </w:rPr>
        <w:t xml:space="preserve"> </w:t>
      </w:r>
      <w:r>
        <w:rPr>
          <w:sz w:val="28"/>
        </w:rPr>
        <w:t>электронной</w:t>
      </w:r>
      <w:r>
        <w:rPr>
          <w:spacing w:val="-5"/>
          <w:sz w:val="28"/>
        </w:rPr>
        <w:t xml:space="preserve"> </w:t>
      </w:r>
      <w:r>
        <w:rPr>
          <w:spacing w:val="-2"/>
          <w:sz w:val="28"/>
        </w:rPr>
        <w:t>почте.</w:t>
      </w:r>
    </w:p>
    <w:p w:rsidR="00D45004" w:rsidRDefault="0027061A">
      <w:pPr>
        <w:pStyle w:val="a5"/>
        <w:numPr>
          <w:ilvl w:val="2"/>
          <w:numId w:val="26"/>
        </w:numPr>
        <w:tabs>
          <w:tab w:val="left" w:pos="1788"/>
        </w:tabs>
        <w:spacing w:before="10" w:line="247" w:lineRule="auto"/>
        <w:ind w:right="139" w:firstLine="540"/>
        <w:jc w:val="both"/>
        <w:rPr>
          <w:sz w:val="28"/>
        </w:rPr>
      </w:pPr>
      <w:r>
        <w:rPr>
          <w:sz w:val="28"/>
        </w:rPr>
        <w:t>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rsidR="00D45004" w:rsidRDefault="0027061A">
      <w:pPr>
        <w:pStyle w:val="a5"/>
        <w:numPr>
          <w:ilvl w:val="2"/>
          <w:numId w:val="26"/>
        </w:numPr>
        <w:tabs>
          <w:tab w:val="left" w:pos="1870"/>
        </w:tabs>
        <w:spacing w:before="3" w:line="247" w:lineRule="auto"/>
        <w:ind w:right="139" w:firstLine="540"/>
        <w:jc w:val="both"/>
        <w:rPr>
          <w:sz w:val="28"/>
        </w:rPr>
      </w:pPr>
      <w:r>
        <w:rPr>
          <w:sz w:val="28"/>
        </w:rPr>
        <w:lastRenderedPageBreak/>
        <w:t>В случае поступления в МФЦ документов, являющихся результатом предоставления интересующей заявителя конкретной муниципальной услуги, МФЦ обязан обеспечить возможность выдачи таких документов заявителю не позднее рабочего дня, следующего за днем поступления таких документов в МФЦ.</w:t>
      </w:r>
    </w:p>
    <w:p w:rsidR="00D45004" w:rsidRDefault="0027061A">
      <w:pPr>
        <w:pStyle w:val="a5"/>
        <w:numPr>
          <w:ilvl w:val="2"/>
          <w:numId w:val="26"/>
        </w:numPr>
        <w:tabs>
          <w:tab w:val="left" w:pos="1836"/>
        </w:tabs>
        <w:ind w:right="141" w:firstLine="708"/>
        <w:jc w:val="both"/>
        <w:rPr>
          <w:sz w:val="28"/>
        </w:rPr>
      </w:pPr>
      <w:r>
        <w:rPr>
          <w:sz w:val="28"/>
        </w:rPr>
        <w:t>Заявителю</w:t>
      </w:r>
      <w:r>
        <w:rPr>
          <w:spacing w:val="-1"/>
          <w:sz w:val="28"/>
        </w:rPr>
        <w:t xml:space="preserve"> </w:t>
      </w:r>
      <w:r>
        <w:rPr>
          <w:sz w:val="28"/>
        </w:rPr>
        <w:t>предоставляется</w:t>
      </w:r>
      <w:r>
        <w:rPr>
          <w:spacing w:val="-3"/>
          <w:sz w:val="28"/>
        </w:rPr>
        <w:t xml:space="preserve"> </w:t>
      </w:r>
      <w:r>
        <w:rPr>
          <w:sz w:val="28"/>
        </w:rPr>
        <w:t>возможность независимо</w:t>
      </w:r>
      <w:r>
        <w:rPr>
          <w:spacing w:val="-3"/>
          <w:sz w:val="28"/>
        </w:rPr>
        <w:t xml:space="preserve"> </w:t>
      </w:r>
      <w:r>
        <w:rPr>
          <w:sz w:val="28"/>
        </w:rPr>
        <w:t>от</w:t>
      </w:r>
      <w:r>
        <w:rPr>
          <w:spacing w:val="-5"/>
          <w:sz w:val="28"/>
        </w:rPr>
        <w:t xml:space="preserve"> </w:t>
      </w:r>
      <w:r>
        <w:rPr>
          <w:sz w:val="28"/>
        </w:rPr>
        <w:t>его</w:t>
      </w:r>
      <w:r>
        <w:rPr>
          <w:spacing w:val="-5"/>
          <w:sz w:val="28"/>
        </w:rPr>
        <w:t xml:space="preserve"> </w:t>
      </w:r>
      <w:r>
        <w:rPr>
          <w:sz w:val="28"/>
        </w:rPr>
        <w:t>места жительства или места пребывания (для физических лиц, включая индивидуальных предпринимателей)</w:t>
      </w:r>
      <w:r>
        <w:rPr>
          <w:spacing w:val="-1"/>
          <w:sz w:val="28"/>
        </w:rPr>
        <w:t xml:space="preserve"> </w:t>
      </w:r>
      <w:r>
        <w:rPr>
          <w:sz w:val="28"/>
        </w:rPr>
        <w:t>либо</w:t>
      </w:r>
      <w:r>
        <w:rPr>
          <w:spacing w:val="-2"/>
          <w:sz w:val="28"/>
        </w:rPr>
        <w:t xml:space="preserve"> </w:t>
      </w:r>
      <w:r>
        <w:rPr>
          <w:sz w:val="28"/>
        </w:rPr>
        <w:t>места нахождения</w:t>
      </w:r>
      <w:r>
        <w:rPr>
          <w:spacing w:val="-3"/>
          <w:sz w:val="28"/>
        </w:rPr>
        <w:t xml:space="preserve"> </w:t>
      </w:r>
      <w:r>
        <w:rPr>
          <w:sz w:val="28"/>
        </w:rPr>
        <w:t>(для</w:t>
      </w:r>
      <w:r>
        <w:rPr>
          <w:spacing w:val="-3"/>
          <w:sz w:val="28"/>
        </w:rPr>
        <w:t xml:space="preserve"> </w:t>
      </w:r>
      <w:r>
        <w:rPr>
          <w:sz w:val="28"/>
        </w:rPr>
        <w:t>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D45004" w:rsidRDefault="00D45004">
      <w:pPr>
        <w:pStyle w:val="a3"/>
        <w:spacing w:before="2"/>
        <w:ind w:left="0"/>
        <w:jc w:val="left"/>
      </w:pPr>
    </w:p>
    <w:p w:rsidR="00D45004" w:rsidRDefault="0027061A">
      <w:pPr>
        <w:pStyle w:val="a3"/>
        <w:ind w:left="1389" w:firstLine="592"/>
        <w:jc w:val="left"/>
      </w:pPr>
      <w:r>
        <w:t>Подраздел</w:t>
      </w:r>
      <w:r>
        <w:rPr>
          <w:spacing w:val="-13"/>
        </w:rPr>
        <w:t xml:space="preserve"> </w:t>
      </w:r>
      <w:r>
        <w:t>2.19.</w:t>
      </w:r>
      <w:r>
        <w:rPr>
          <w:spacing w:val="-16"/>
        </w:rPr>
        <w:t xml:space="preserve"> </w:t>
      </w:r>
      <w:r>
        <w:t>ИНЫЕ</w:t>
      </w:r>
      <w:r>
        <w:rPr>
          <w:spacing w:val="-15"/>
        </w:rPr>
        <w:t xml:space="preserve"> </w:t>
      </w:r>
      <w:r>
        <w:t>ТРЕБОВАНИЯ,</w:t>
      </w:r>
      <w:r>
        <w:rPr>
          <w:spacing w:val="-14"/>
        </w:rPr>
        <w:t xml:space="preserve"> </w:t>
      </w:r>
      <w:r>
        <w:t>В</w:t>
      </w:r>
      <w:r>
        <w:rPr>
          <w:spacing w:val="-15"/>
        </w:rPr>
        <w:t xml:space="preserve"> </w:t>
      </w:r>
      <w:r>
        <w:t>ТОМ</w:t>
      </w:r>
      <w:r>
        <w:rPr>
          <w:spacing w:val="-15"/>
        </w:rPr>
        <w:t xml:space="preserve"> </w:t>
      </w:r>
      <w:r>
        <w:t>ЧИСЛЕ УЧИТЫВАЮЩИЕ ОСОБЕННОСТИ ПРЕДОСТАВЛЕНИЯ</w:t>
      </w:r>
    </w:p>
    <w:p w:rsidR="00D45004" w:rsidRDefault="0027061A">
      <w:pPr>
        <w:pStyle w:val="a3"/>
        <w:ind w:left="156" w:right="149"/>
        <w:jc w:val="center"/>
      </w:pPr>
      <w:r>
        <w:t>МУНИЦИПАЛЬНОЙ</w:t>
      </w:r>
      <w:r>
        <w:rPr>
          <w:spacing w:val="-16"/>
        </w:rPr>
        <w:t xml:space="preserve"> </w:t>
      </w:r>
      <w:r>
        <w:t>УСЛУГИ</w:t>
      </w:r>
      <w:r>
        <w:rPr>
          <w:spacing w:val="-16"/>
        </w:rPr>
        <w:t xml:space="preserve"> </w:t>
      </w:r>
      <w:r>
        <w:t>ПО</w:t>
      </w:r>
      <w:r>
        <w:rPr>
          <w:spacing w:val="-16"/>
        </w:rPr>
        <w:t xml:space="preserve"> </w:t>
      </w:r>
      <w:r>
        <w:t>ЭКСТЕРРИТОРИАЛЬНОМУ</w:t>
      </w:r>
      <w:r>
        <w:rPr>
          <w:spacing w:val="-16"/>
        </w:rPr>
        <w:t xml:space="preserve"> </w:t>
      </w:r>
      <w:r>
        <w:t>ПРИНЦИПУ (В</w:t>
      </w:r>
      <w:r>
        <w:rPr>
          <w:spacing w:val="-14"/>
        </w:rPr>
        <w:t xml:space="preserve"> </w:t>
      </w:r>
      <w:r>
        <w:t>СЛУЧАЕ,</w:t>
      </w:r>
      <w:r>
        <w:rPr>
          <w:spacing w:val="-9"/>
        </w:rPr>
        <w:t xml:space="preserve"> </w:t>
      </w:r>
      <w:r>
        <w:t>ЕСЛИ</w:t>
      </w:r>
      <w:r>
        <w:rPr>
          <w:spacing w:val="-8"/>
        </w:rPr>
        <w:t xml:space="preserve"> </w:t>
      </w:r>
      <w:r>
        <w:t>МУНИЦИПАЛЬНАЯ</w:t>
      </w:r>
      <w:r>
        <w:rPr>
          <w:spacing w:val="-6"/>
        </w:rPr>
        <w:t xml:space="preserve"> </w:t>
      </w:r>
      <w:r>
        <w:t>УСЛУГА</w:t>
      </w:r>
      <w:r>
        <w:rPr>
          <w:spacing w:val="-18"/>
        </w:rPr>
        <w:t xml:space="preserve"> </w:t>
      </w:r>
      <w:r>
        <w:t>ПРЕДОСТАВЛЯЕТСЯ</w:t>
      </w:r>
      <w:r>
        <w:rPr>
          <w:spacing w:val="-9"/>
        </w:rPr>
        <w:t xml:space="preserve"> </w:t>
      </w:r>
      <w:r>
        <w:t xml:space="preserve">ПО ЭКСТЕРРИТОРИАЛЬНОМУ ПРИНЦИПУ) И ОСОБЕННОСТИ ПРЕДОСТАВЛЕНИЯ МУНИЦИПАЛЬНОЙ УСЛУГИ В ЭЛЕКТРОННОЙ </w:t>
      </w:r>
      <w:r>
        <w:rPr>
          <w:spacing w:val="-2"/>
        </w:rPr>
        <w:t>ФОРМЕ</w:t>
      </w:r>
    </w:p>
    <w:p w:rsidR="00D45004" w:rsidRDefault="00D45004">
      <w:pPr>
        <w:pStyle w:val="a3"/>
        <w:ind w:left="0"/>
        <w:jc w:val="left"/>
      </w:pPr>
    </w:p>
    <w:p w:rsidR="00D45004" w:rsidRDefault="0027061A">
      <w:pPr>
        <w:pStyle w:val="a5"/>
        <w:numPr>
          <w:ilvl w:val="2"/>
          <w:numId w:val="24"/>
        </w:numPr>
        <w:tabs>
          <w:tab w:val="left" w:pos="2251"/>
        </w:tabs>
        <w:ind w:left="2251" w:hanging="1399"/>
        <w:jc w:val="both"/>
        <w:rPr>
          <w:sz w:val="28"/>
        </w:rPr>
      </w:pPr>
      <w:r>
        <w:rPr>
          <w:sz w:val="28"/>
        </w:rPr>
        <w:t>При</w:t>
      </w:r>
      <w:r>
        <w:rPr>
          <w:spacing w:val="51"/>
          <w:w w:val="150"/>
          <w:sz w:val="28"/>
        </w:rPr>
        <w:t xml:space="preserve">    </w:t>
      </w:r>
      <w:r>
        <w:rPr>
          <w:sz w:val="28"/>
        </w:rPr>
        <w:t>предоставлении</w:t>
      </w:r>
      <w:r>
        <w:rPr>
          <w:spacing w:val="52"/>
          <w:w w:val="150"/>
          <w:sz w:val="28"/>
        </w:rPr>
        <w:t xml:space="preserve">    </w:t>
      </w:r>
      <w:r>
        <w:rPr>
          <w:sz w:val="28"/>
        </w:rPr>
        <w:t>муниципальных</w:t>
      </w:r>
      <w:r>
        <w:rPr>
          <w:spacing w:val="51"/>
          <w:w w:val="150"/>
          <w:sz w:val="28"/>
        </w:rPr>
        <w:t xml:space="preserve">    </w:t>
      </w:r>
      <w:r>
        <w:rPr>
          <w:spacing w:val="-2"/>
          <w:sz w:val="28"/>
        </w:rPr>
        <w:t>услуг</w:t>
      </w:r>
    </w:p>
    <w:p w:rsidR="001E0849" w:rsidRDefault="0027061A">
      <w:pPr>
        <w:pStyle w:val="a3"/>
        <w:ind w:right="135"/>
      </w:pPr>
      <w:r>
        <w:t>по</w:t>
      </w:r>
      <w:r>
        <w:rPr>
          <w:spacing w:val="-7"/>
        </w:rPr>
        <w:t xml:space="preserve"> </w:t>
      </w:r>
      <w:r>
        <w:t>экстерриториальному</w:t>
      </w:r>
      <w:r>
        <w:rPr>
          <w:spacing w:val="-4"/>
        </w:rPr>
        <w:t xml:space="preserve"> </w:t>
      </w:r>
      <w:r>
        <w:t>принципу</w:t>
      </w:r>
      <w:r>
        <w:rPr>
          <w:spacing w:val="-5"/>
        </w:rPr>
        <w:t xml:space="preserve"> </w:t>
      </w:r>
      <w:r>
        <w:t>Уполномоченный</w:t>
      </w:r>
      <w:r>
        <w:rPr>
          <w:spacing w:val="-4"/>
        </w:rPr>
        <w:t xml:space="preserve"> </w:t>
      </w:r>
      <w:r>
        <w:t>орган</w:t>
      </w:r>
      <w:r>
        <w:rPr>
          <w:spacing w:val="-1"/>
        </w:rPr>
        <w:t xml:space="preserve"> </w:t>
      </w:r>
      <w:r>
        <w:t>не</w:t>
      </w:r>
      <w:r>
        <w:rPr>
          <w:spacing w:val="-7"/>
        </w:rPr>
        <w:t xml:space="preserve"> </w:t>
      </w:r>
      <w:r>
        <w:t>вправе</w:t>
      </w:r>
      <w:r>
        <w:rPr>
          <w:spacing w:val="-6"/>
        </w:rPr>
        <w:t xml:space="preserve"> </w:t>
      </w:r>
      <w:r>
        <w:t>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D45004" w:rsidRDefault="001E0849">
      <w:pPr>
        <w:pStyle w:val="a5"/>
        <w:numPr>
          <w:ilvl w:val="2"/>
          <w:numId w:val="24"/>
        </w:numPr>
        <w:tabs>
          <w:tab w:val="left" w:pos="2060"/>
        </w:tabs>
        <w:ind w:left="145" w:right="137" w:firstLine="566"/>
        <w:jc w:val="both"/>
        <w:rPr>
          <w:sz w:val="28"/>
        </w:rPr>
      </w:pPr>
      <w:r w:rsidRPr="007F45C2">
        <w:rPr>
          <w:color w:val="7030A0"/>
          <w:sz w:val="28"/>
          <w:szCs w:val="28"/>
        </w:rPr>
        <w:t>При предоставлении муниципальной услуги по экстерриториальному принципу заявители имеют право на обращение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заявителя по месту жительства, места нахождения объекта недвижимости в соответствии с действием экстерриториального принципа</w:t>
      </w:r>
      <w:r w:rsidR="0027061A">
        <w:rPr>
          <w:sz w:val="28"/>
        </w:rPr>
        <w:t>.</w:t>
      </w:r>
    </w:p>
    <w:p w:rsidR="00D45004" w:rsidRDefault="0027061A">
      <w:pPr>
        <w:pStyle w:val="a5"/>
        <w:numPr>
          <w:ilvl w:val="2"/>
          <w:numId w:val="24"/>
        </w:numPr>
        <w:tabs>
          <w:tab w:val="left" w:pos="2100"/>
        </w:tabs>
        <w:ind w:left="145" w:right="141" w:firstLine="708"/>
        <w:jc w:val="both"/>
        <w:rPr>
          <w:sz w:val="28"/>
        </w:rPr>
      </w:pPr>
      <w:r>
        <w:rPr>
          <w:sz w:val="28"/>
        </w:rPr>
        <w:t>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D45004" w:rsidRDefault="0027061A">
      <w:pPr>
        <w:pStyle w:val="a3"/>
        <w:spacing w:before="66"/>
        <w:ind w:left="852"/>
      </w:pPr>
      <w:r>
        <w:rPr>
          <w:spacing w:val="-6"/>
        </w:rPr>
        <w:t>в</w:t>
      </w:r>
      <w:r>
        <w:rPr>
          <w:spacing w:val="-8"/>
        </w:rPr>
        <w:t xml:space="preserve"> </w:t>
      </w:r>
      <w:r>
        <w:rPr>
          <w:spacing w:val="-6"/>
        </w:rPr>
        <w:t>Уполномоченный</w:t>
      </w:r>
      <w:r>
        <w:rPr>
          <w:spacing w:val="-9"/>
        </w:rPr>
        <w:t xml:space="preserve"> </w:t>
      </w:r>
      <w:r>
        <w:rPr>
          <w:spacing w:val="-6"/>
        </w:rPr>
        <w:t>орган;</w:t>
      </w:r>
    </w:p>
    <w:p w:rsidR="00D45004" w:rsidRDefault="0027061A">
      <w:pPr>
        <w:pStyle w:val="a3"/>
        <w:ind w:left="852"/>
      </w:pPr>
      <w:r>
        <w:t>через</w:t>
      </w:r>
      <w:r>
        <w:rPr>
          <w:spacing w:val="-12"/>
        </w:rPr>
        <w:t xml:space="preserve"> </w:t>
      </w:r>
      <w:r>
        <w:t>МФЦ</w:t>
      </w:r>
      <w:r>
        <w:rPr>
          <w:spacing w:val="-15"/>
        </w:rPr>
        <w:t xml:space="preserve"> </w:t>
      </w:r>
      <w:r>
        <w:t>в</w:t>
      </w:r>
      <w:r>
        <w:rPr>
          <w:spacing w:val="-15"/>
        </w:rPr>
        <w:t xml:space="preserve"> </w:t>
      </w:r>
      <w:r>
        <w:t>Уполномоченный</w:t>
      </w:r>
      <w:r>
        <w:rPr>
          <w:spacing w:val="-11"/>
        </w:rPr>
        <w:t xml:space="preserve"> </w:t>
      </w:r>
      <w:r>
        <w:rPr>
          <w:spacing w:val="-2"/>
        </w:rPr>
        <w:t>орган;</w:t>
      </w:r>
    </w:p>
    <w:p w:rsidR="00D45004" w:rsidRDefault="0027061A">
      <w:pPr>
        <w:pStyle w:val="a3"/>
        <w:ind w:right="137" w:firstLine="566"/>
      </w:pPr>
      <w:r>
        <w:t>посредством использования информационно-телекоммуникационных технологий, включая использование Единого</w:t>
      </w:r>
      <w:r>
        <w:rPr>
          <w:spacing w:val="-1"/>
        </w:rPr>
        <w:t xml:space="preserve"> </w:t>
      </w:r>
      <w:r>
        <w:t>портала и</w:t>
      </w:r>
      <w:r>
        <w:rPr>
          <w:spacing w:val="-1"/>
        </w:rPr>
        <w:t xml:space="preserve"> </w:t>
      </w:r>
      <w:r>
        <w:t>Регионального</w:t>
      </w:r>
      <w:r>
        <w:rPr>
          <w:spacing w:val="-1"/>
        </w:rPr>
        <w:t xml:space="preserve"> </w:t>
      </w:r>
      <w:r>
        <w:t xml:space="preserve">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 634 «О видах электронной подписи, использование которых </w:t>
      </w:r>
      <w:r>
        <w:lastRenderedPageBreak/>
        <w:t>допускается при обращении за получением государственных и муниципальных услуг» (далее – электронная подпись).</w:t>
      </w:r>
    </w:p>
    <w:p w:rsidR="00D45004" w:rsidRDefault="0027061A">
      <w:pPr>
        <w:pStyle w:val="a3"/>
        <w:spacing w:before="1"/>
        <w:ind w:right="134" w:firstLine="566"/>
      </w:pPr>
      <w:r>
        <w:rPr>
          <w:spacing w:val="-2"/>
        </w:rPr>
        <w:t>Для</w:t>
      </w:r>
      <w:r>
        <w:rPr>
          <w:spacing w:val="-16"/>
        </w:rPr>
        <w:t xml:space="preserve"> </w:t>
      </w:r>
      <w:r>
        <w:rPr>
          <w:spacing w:val="-2"/>
        </w:rPr>
        <w:t>получения</w:t>
      </w:r>
      <w:r>
        <w:rPr>
          <w:spacing w:val="-15"/>
        </w:rPr>
        <w:t xml:space="preserve"> </w:t>
      </w:r>
      <w:r>
        <w:rPr>
          <w:spacing w:val="-2"/>
        </w:rPr>
        <w:t>муниципальной</w:t>
      </w:r>
      <w:r>
        <w:rPr>
          <w:spacing w:val="-16"/>
        </w:rPr>
        <w:t xml:space="preserve"> </w:t>
      </w:r>
      <w:r>
        <w:rPr>
          <w:spacing w:val="-2"/>
        </w:rPr>
        <w:t>услуги</w:t>
      </w:r>
      <w:r>
        <w:rPr>
          <w:spacing w:val="-15"/>
        </w:rPr>
        <w:t xml:space="preserve"> </w:t>
      </w:r>
      <w:r>
        <w:rPr>
          <w:spacing w:val="-2"/>
        </w:rPr>
        <w:t>заявитель</w:t>
      </w:r>
      <w:r>
        <w:rPr>
          <w:spacing w:val="-16"/>
        </w:rPr>
        <w:t xml:space="preserve"> </w:t>
      </w:r>
      <w:r>
        <w:rPr>
          <w:spacing w:val="-2"/>
        </w:rPr>
        <w:t>вправе</w:t>
      </w:r>
      <w:r>
        <w:rPr>
          <w:spacing w:val="-15"/>
        </w:rPr>
        <w:t xml:space="preserve"> </w:t>
      </w:r>
      <w:r>
        <w:rPr>
          <w:spacing w:val="-2"/>
        </w:rPr>
        <w:t>направить</w:t>
      </w:r>
      <w:r>
        <w:rPr>
          <w:spacing w:val="-16"/>
        </w:rPr>
        <w:t xml:space="preserve"> </w:t>
      </w:r>
      <w:r>
        <w:rPr>
          <w:spacing w:val="-2"/>
        </w:rPr>
        <w:t xml:space="preserve">заявление </w:t>
      </w:r>
      <w:r>
        <w:t>о</w:t>
      </w:r>
      <w:r>
        <w:rPr>
          <w:spacing w:val="-18"/>
        </w:rPr>
        <w:t xml:space="preserve"> </w:t>
      </w:r>
      <w:r>
        <w:t>предоставлении</w:t>
      </w:r>
      <w:r>
        <w:rPr>
          <w:spacing w:val="-16"/>
        </w:rPr>
        <w:t xml:space="preserve"> </w:t>
      </w:r>
      <w:r>
        <w:t>муниципальной</w:t>
      </w:r>
      <w:r>
        <w:rPr>
          <w:spacing w:val="-16"/>
        </w:rPr>
        <w:t xml:space="preserve"> </w:t>
      </w:r>
      <w:r>
        <w:t>услуги</w:t>
      </w:r>
      <w:r>
        <w:rPr>
          <w:spacing w:val="-17"/>
        </w:rPr>
        <w:t xml:space="preserve"> </w:t>
      </w:r>
      <w:r>
        <w:t>в</w:t>
      </w:r>
      <w:r>
        <w:rPr>
          <w:spacing w:val="-17"/>
        </w:rPr>
        <w:t xml:space="preserve"> </w:t>
      </w:r>
      <w:r>
        <w:t>форме</w:t>
      </w:r>
      <w:r>
        <w:rPr>
          <w:spacing w:val="-17"/>
        </w:rPr>
        <w:t xml:space="preserve"> </w:t>
      </w:r>
      <w:r>
        <w:t>электронного</w:t>
      </w:r>
      <w:r>
        <w:rPr>
          <w:spacing w:val="-18"/>
        </w:rPr>
        <w:t xml:space="preserve"> </w:t>
      </w:r>
      <w:r>
        <w:t>документа</w:t>
      </w:r>
      <w:r>
        <w:rPr>
          <w:spacing w:val="-16"/>
        </w:rPr>
        <w:t xml:space="preserve"> </w:t>
      </w:r>
      <w:r>
        <w:t>через Единый портал или Региональный портал путем заполнения специальной интерактивной</w:t>
      </w:r>
      <w:r>
        <w:rPr>
          <w:spacing w:val="-18"/>
        </w:rPr>
        <w:t xml:space="preserve"> </w:t>
      </w:r>
      <w:r>
        <w:t>формы</w:t>
      </w:r>
      <w:r>
        <w:rPr>
          <w:spacing w:val="-17"/>
        </w:rPr>
        <w:t xml:space="preserve"> </w:t>
      </w:r>
      <w:r>
        <w:t>(с</w:t>
      </w:r>
      <w:r>
        <w:rPr>
          <w:spacing w:val="-18"/>
        </w:rPr>
        <w:t xml:space="preserve"> </w:t>
      </w:r>
      <w:r>
        <w:t>использованием</w:t>
      </w:r>
      <w:r>
        <w:rPr>
          <w:spacing w:val="-17"/>
        </w:rPr>
        <w:t xml:space="preserve"> </w:t>
      </w:r>
      <w:r>
        <w:t>«Личного</w:t>
      </w:r>
      <w:r>
        <w:rPr>
          <w:spacing w:val="-18"/>
        </w:rPr>
        <w:t xml:space="preserve"> </w:t>
      </w:r>
      <w:r>
        <w:t>кабинета»).</w:t>
      </w:r>
    </w:p>
    <w:p w:rsidR="00D45004" w:rsidRDefault="0027061A">
      <w:pPr>
        <w:pStyle w:val="a3"/>
        <w:ind w:left="852"/>
      </w:pPr>
      <w:r>
        <w:t>При</w:t>
      </w:r>
      <w:r>
        <w:rPr>
          <w:spacing w:val="35"/>
        </w:rPr>
        <w:t xml:space="preserve">  </w:t>
      </w:r>
      <w:r>
        <w:t>направлении</w:t>
      </w:r>
      <w:r>
        <w:rPr>
          <w:spacing w:val="36"/>
        </w:rPr>
        <w:t xml:space="preserve">  </w:t>
      </w:r>
      <w:r>
        <w:t>заявлений</w:t>
      </w:r>
      <w:r>
        <w:rPr>
          <w:spacing w:val="37"/>
        </w:rPr>
        <w:t xml:space="preserve">  </w:t>
      </w:r>
      <w:r>
        <w:t>и</w:t>
      </w:r>
      <w:r>
        <w:rPr>
          <w:spacing w:val="34"/>
        </w:rPr>
        <w:t xml:space="preserve">  </w:t>
      </w:r>
      <w:r>
        <w:t>документов</w:t>
      </w:r>
      <w:r>
        <w:rPr>
          <w:spacing w:val="35"/>
        </w:rPr>
        <w:t xml:space="preserve">  </w:t>
      </w:r>
      <w:r>
        <w:t>в</w:t>
      </w:r>
      <w:r>
        <w:rPr>
          <w:spacing w:val="36"/>
        </w:rPr>
        <w:t xml:space="preserve">  </w:t>
      </w:r>
      <w:r>
        <w:t>электронной</w:t>
      </w:r>
      <w:r>
        <w:rPr>
          <w:spacing w:val="36"/>
        </w:rPr>
        <w:t xml:space="preserve">  </w:t>
      </w:r>
      <w:r>
        <w:rPr>
          <w:spacing w:val="-2"/>
        </w:rPr>
        <w:t>форме</w:t>
      </w:r>
    </w:p>
    <w:p w:rsidR="00D45004" w:rsidRDefault="0027061A">
      <w:pPr>
        <w:pStyle w:val="a3"/>
        <w:ind w:right="134"/>
      </w:pPr>
      <w:r>
        <w:t xml:space="preserve">с использованием Единого портала, Регионального портала, официального сайта Уполномоченного органа, заявление и документы должны быть подписаны </w:t>
      </w:r>
      <w:hyperlink r:id="rId26">
        <w:r>
          <w:rPr>
            <w:color w:val="0000FF"/>
            <w:u w:val="single" w:color="0000FF"/>
          </w:rPr>
          <w:t>электронной подписью</w:t>
        </w:r>
      </w:hyperlink>
      <w:r>
        <w:t xml:space="preserve">, вид которой должен соответствовать требованиям в соответствии с требованиями </w:t>
      </w:r>
      <w:hyperlink r:id="rId27">
        <w:r>
          <w:rPr>
            <w:color w:val="0000FF"/>
            <w:u w:val="single" w:color="0000FF"/>
          </w:rPr>
          <w:t>Федерального закона</w:t>
        </w:r>
      </w:hyperlink>
      <w:r>
        <w:rPr>
          <w:color w:val="0000FF"/>
        </w:rPr>
        <w:t xml:space="preserve"> </w:t>
      </w:r>
      <w:r>
        <w:t>от 6 апреля 2011 №</w:t>
      </w:r>
      <w:r>
        <w:rPr>
          <w:spacing w:val="-4"/>
        </w:rPr>
        <w:t xml:space="preserve"> </w:t>
      </w:r>
      <w:r>
        <w:t>63-ФЗ «Об электронной подписи» и постановления Правительства Российской Федерации от</w:t>
      </w:r>
      <w:r>
        <w:rPr>
          <w:spacing w:val="-5"/>
        </w:rPr>
        <w:t xml:space="preserve"> </w:t>
      </w:r>
      <w:r>
        <w:t>25 июня 2012</w:t>
      </w:r>
      <w:r>
        <w:rPr>
          <w:spacing w:val="-4"/>
        </w:rPr>
        <w:t xml:space="preserve"> </w:t>
      </w:r>
      <w:r>
        <w:t>года №</w:t>
      </w:r>
      <w:r>
        <w:rPr>
          <w:spacing w:val="-4"/>
        </w:rPr>
        <w:t xml:space="preserve"> </w:t>
      </w:r>
      <w:r>
        <w:t>634 «О видах электронной подписи,</w:t>
      </w:r>
      <w:r>
        <w:rPr>
          <w:spacing w:val="79"/>
        </w:rPr>
        <w:t xml:space="preserve">   </w:t>
      </w:r>
      <w:r>
        <w:t>использование</w:t>
      </w:r>
      <w:r>
        <w:rPr>
          <w:spacing w:val="80"/>
        </w:rPr>
        <w:t xml:space="preserve">   </w:t>
      </w:r>
      <w:r>
        <w:t>которых</w:t>
      </w:r>
      <w:r>
        <w:rPr>
          <w:spacing w:val="80"/>
        </w:rPr>
        <w:t xml:space="preserve">   </w:t>
      </w:r>
      <w:r>
        <w:t>допускается</w:t>
      </w:r>
      <w:r>
        <w:rPr>
          <w:spacing w:val="80"/>
        </w:rPr>
        <w:t xml:space="preserve">   </w:t>
      </w:r>
      <w:r>
        <w:t>при</w:t>
      </w:r>
      <w:r>
        <w:rPr>
          <w:spacing w:val="79"/>
        </w:rPr>
        <w:t xml:space="preserve">   </w:t>
      </w:r>
      <w:r>
        <w:t>обращении</w:t>
      </w:r>
    </w:p>
    <w:p w:rsidR="00D45004" w:rsidRDefault="0027061A">
      <w:pPr>
        <w:pStyle w:val="a3"/>
      </w:pPr>
      <w:r>
        <w:t>за</w:t>
      </w:r>
      <w:r>
        <w:rPr>
          <w:spacing w:val="-12"/>
        </w:rPr>
        <w:t xml:space="preserve"> </w:t>
      </w:r>
      <w:r>
        <w:t>получением</w:t>
      </w:r>
      <w:r>
        <w:rPr>
          <w:spacing w:val="-8"/>
        </w:rPr>
        <w:t xml:space="preserve"> </w:t>
      </w:r>
      <w:r>
        <w:t>государственных</w:t>
      </w:r>
      <w:r>
        <w:rPr>
          <w:spacing w:val="-5"/>
        </w:rPr>
        <w:t xml:space="preserve"> </w:t>
      </w:r>
      <w:r>
        <w:t>и</w:t>
      </w:r>
      <w:r>
        <w:rPr>
          <w:spacing w:val="-9"/>
        </w:rPr>
        <w:t xml:space="preserve"> </w:t>
      </w:r>
      <w:r>
        <w:t>муниципальных</w:t>
      </w:r>
      <w:r>
        <w:rPr>
          <w:spacing w:val="-7"/>
        </w:rPr>
        <w:t xml:space="preserve"> </w:t>
      </w:r>
      <w:r>
        <w:rPr>
          <w:spacing w:val="-2"/>
        </w:rPr>
        <w:t>услуг».</w:t>
      </w:r>
    </w:p>
    <w:p w:rsidR="00D45004" w:rsidRDefault="0027061A">
      <w:pPr>
        <w:pStyle w:val="a3"/>
        <w:ind w:right="137" w:firstLine="708"/>
      </w:pPr>
      <w:r>
        <w:t xml:space="preserve">В случае направления заявлений и документов в электронной форме с использованием Единого портала и Регионального портала, заявление и </w:t>
      </w:r>
      <w:r>
        <w:rPr>
          <w:spacing w:val="-2"/>
        </w:rPr>
        <w:t>документы</w:t>
      </w:r>
      <w:r>
        <w:rPr>
          <w:spacing w:val="-16"/>
        </w:rPr>
        <w:t xml:space="preserve"> </w:t>
      </w:r>
      <w:r>
        <w:rPr>
          <w:spacing w:val="-2"/>
        </w:rPr>
        <w:t>должны</w:t>
      </w:r>
      <w:r>
        <w:rPr>
          <w:spacing w:val="-15"/>
        </w:rPr>
        <w:t xml:space="preserve"> </w:t>
      </w:r>
      <w:r>
        <w:rPr>
          <w:spacing w:val="-2"/>
        </w:rPr>
        <w:t>быть</w:t>
      </w:r>
      <w:r>
        <w:rPr>
          <w:spacing w:val="-15"/>
        </w:rPr>
        <w:t xml:space="preserve"> </w:t>
      </w:r>
      <w:r>
        <w:rPr>
          <w:spacing w:val="-2"/>
        </w:rPr>
        <w:t>подписаны</w:t>
      </w:r>
      <w:r>
        <w:rPr>
          <w:spacing w:val="-14"/>
        </w:rPr>
        <w:t xml:space="preserve"> </w:t>
      </w:r>
      <w:r>
        <w:rPr>
          <w:spacing w:val="-2"/>
        </w:rPr>
        <w:t>усиленной</w:t>
      </w:r>
      <w:r>
        <w:rPr>
          <w:spacing w:val="-16"/>
        </w:rPr>
        <w:t xml:space="preserve"> </w:t>
      </w:r>
      <w:r>
        <w:rPr>
          <w:spacing w:val="-2"/>
        </w:rPr>
        <w:t>квалифицированной</w:t>
      </w:r>
      <w:r>
        <w:rPr>
          <w:spacing w:val="-14"/>
        </w:rPr>
        <w:t xml:space="preserve"> </w:t>
      </w:r>
      <w:r>
        <w:rPr>
          <w:spacing w:val="-2"/>
        </w:rPr>
        <w:t>электронной подписью.</w:t>
      </w:r>
    </w:p>
    <w:p w:rsidR="00D45004" w:rsidRDefault="0027061A">
      <w:pPr>
        <w:pStyle w:val="a3"/>
        <w:ind w:right="139" w:firstLine="708"/>
      </w:pPr>
      <w: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w:t>
      </w:r>
      <w:r>
        <w:rPr>
          <w:spacing w:val="-1"/>
        </w:rPr>
        <w:t xml:space="preserve"> </w:t>
      </w:r>
      <w:r>
        <w:t>Российской Федерации</w:t>
      </w:r>
      <w:r>
        <w:rPr>
          <w:spacing w:val="-1"/>
        </w:rPr>
        <w:t xml:space="preserve"> </w:t>
      </w:r>
      <w:r>
        <w:t>от</w:t>
      </w:r>
      <w:r>
        <w:rPr>
          <w:spacing w:val="-1"/>
        </w:rPr>
        <w:t xml:space="preserve"> </w:t>
      </w:r>
      <w:r>
        <w:t>25</w:t>
      </w:r>
      <w:r>
        <w:rPr>
          <w:spacing w:val="-1"/>
        </w:rPr>
        <w:t xml:space="preserve"> </w:t>
      </w:r>
      <w:r>
        <w:t>июня</w:t>
      </w:r>
      <w:r>
        <w:rPr>
          <w:spacing w:val="-2"/>
        </w:rPr>
        <w:t xml:space="preserve"> </w:t>
      </w:r>
      <w:r>
        <w:t>2012</w:t>
      </w:r>
      <w:r>
        <w:rPr>
          <w:spacing w:val="-1"/>
        </w:rPr>
        <w:t xml:space="preserve"> </w:t>
      </w:r>
      <w:r>
        <w:t>года № 634 «О видах электронной подписи, использование которых допускается при обращении за получением государственных и муниципальных услуг.</w:t>
      </w:r>
    </w:p>
    <w:p w:rsidR="00D45004" w:rsidRDefault="0027061A">
      <w:pPr>
        <w:pStyle w:val="a5"/>
        <w:numPr>
          <w:ilvl w:val="2"/>
          <w:numId w:val="24"/>
        </w:numPr>
        <w:tabs>
          <w:tab w:val="left" w:pos="1716"/>
        </w:tabs>
        <w:ind w:left="145" w:right="138" w:firstLine="708"/>
        <w:jc w:val="both"/>
        <w:rPr>
          <w:sz w:val="28"/>
        </w:rPr>
      </w:pPr>
      <w:r>
        <w:rPr>
          <w:sz w:val="28"/>
        </w:rPr>
        <w:t>Заявителям</w:t>
      </w:r>
      <w:r>
        <w:rPr>
          <w:spacing w:val="-4"/>
          <w:sz w:val="28"/>
        </w:rPr>
        <w:t xml:space="preserve"> </w:t>
      </w:r>
      <w:r>
        <w:rPr>
          <w:sz w:val="28"/>
        </w:rPr>
        <w:t>обеспечивается</w:t>
      </w:r>
      <w:r>
        <w:rPr>
          <w:spacing w:val="-4"/>
          <w:sz w:val="28"/>
        </w:rPr>
        <w:t xml:space="preserve"> </w:t>
      </w:r>
      <w:r>
        <w:rPr>
          <w:sz w:val="28"/>
        </w:rPr>
        <w:t>возможность</w:t>
      </w:r>
      <w:r>
        <w:rPr>
          <w:spacing w:val="-4"/>
          <w:sz w:val="28"/>
        </w:rPr>
        <w:t xml:space="preserve"> </w:t>
      </w:r>
      <w:r>
        <w:rPr>
          <w:sz w:val="28"/>
        </w:rPr>
        <w:t>получения</w:t>
      </w:r>
      <w:r>
        <w:rPr>
          <w:spacing w:val="-6"/>
          <w:sz w:val="28"/>
        </w:rPr>
        <w:t xml:space="preserve"> </w:t>
      </w:r>
      <w:r>
        <w:rPr>
          <w:sz w:val="28"/>
        </w:rPr>
        <w:t>информации</w:t>
      </w:r>
      <w:r>
        <w:rPr>
          <w:spacing w:val="-5"/>
          <w:sz w:val="28"/>
        </w:rPr>
        <w:t xml:space="preserve"> </w:t>
      </w:r>
      <w:r>
        <w:rPr>
          <w:sz w:val="28"/>
        </w:rPr>
        <w:t xml:space="preserve">о предоставляемой муниципальной услуге на Едином портале и Регионального </w:t>
      </w:r>
      <w:r>
        <w:rPr>
          <w:spacing w:val="-2"/>
          <w:sz w:val="28"/>
        </w:rPr>
        <w:t>портала.</w:t>
      </w:r>
    </w:p>
    <w:p w:rsidR="00D45004" w:rsidRDefault="0027061A">
      <w:pPr>
        <w:pStyle w:val="a3"/>
        <w:ind w:right="134" w:firstLine="708"/>
      </w:pPr>
      <w: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w:t>
      </w:r>
      <w:r>
        <w:rPr>
          <w:spacing w:val="-18"/>
        </w:rPr>
        <w:t xml:space="preserve"> </w:t>
      </w:r>
      <w:r>
        <w:t>Уполномоченного</w:t>
      </w:r>
      <w:r>
        <w:rPr>
          <w:spacing w:val="-17"/>
        </w:rPr>
        <w:t xml:space="preserve"> </w:t>
      </w:r>
      <w:r>
        <w:t>органа</w:t>
      </w:r>
      <w:r>
        <w:rPr>
          <w:spacing w:val="-18"/>
        </w:rPr>
        <w:t xml:space="preserve"> </w:t>
      </w:r>
      <w:r>
        <w:t>согласно</w:t>
      </w:r>
      <w:r>
        <w:rPr>
          <w:spacing w:val="-17"/>
        </w:rPr>
        <w:t xml:space="preserve"> </w:t>
      </w:r>
      <w:r>
        <w:t>Устава)</w:t>
      </w:r>
      <w:r>
        <w:rPr>
          <w:spacing w:val="-18"/>
        </w:rPr>
        <w:t xml:space="preserve"> </w:t>
      </w:r>
      <w:r>
        <w:t>Краснодарского</w:t>
      </w:r>
      <w:r>
        <w:rPr>
          <w:spacing w:val="-17"/>
        </w:rPr>
        <w:t xml:space="preserve"> </w:t>
      </w:r>
      <w:r>
        <w:t>края</w:t>
      </w:r>
      <w:r>
        <w:rPr>
          <w:spacing w:val="-18"/>
        </w:rPr>
        <w:t xml:space="preserve"> </w:t>
      </w:r>
      <w:r>
        <w:t>с перечнем</w:t>
      </w:r>
      <w:r>
        <w:rPr>
          <w:spacing w:val="-18"/>
        </w:rPr>
        <w:t xml:space="preserve"> </w:t>
      </w:r>
      <w:r>
        <w:t>оказываемых</w:t>
      </w:r>
      <w:r>
        <w:rPr>
          <w:spacing w:val="-17"/>
        </w:rPr>
        <w:t xml:space="preserve"> </w:t>
      </w:r>
      <w:r>
        <w:t>муниципальных</w:t>
      </w:r>
      <w:r>
        <w:rPr>
          <w:spacing w:val="-18"/>
        </w:rPr>
        <w:t xml:space="preserve"> </w:t>
      </w:r>
      <w:r>
        <w:t>услуг</w:t>
      </w:r>
      <w:r>
        <w:rPr>
          <w:spacing w:val="-17"/>
        </w:rPr>
        <w:t xml:space="preserve"> </w:t>
      </w:r>
      <w:r>
        <w:t>и</w:t>
      </w:r>
      <w:r>
        <w:rPr>
          <w:spacing w:val="-18"/>
        </w:rPr>
        <w:t xml:space="preserve"> </w:t>
      </w:r>
      <w:r>
        <w:t>информацией</w:t>
      </w:r>
      <w:r>
        <w:rPr>
          <w:spacing w:val="-17"/>
        </w:rPr>
        <w:t xml:space="preserve"> </w:t>
      </w:r>
      <w:r>
        <w:t>по</w:t>
      </w:r>
      <w:r>
        <w:rPr>
          <w:spacing w:val="-18"/>
        </w:rPr>
        <w:t xml:space="preserve"> </w:t>
      </w:r>
      <w:r>
        <w:t>каждой</w:t>
      </w:r>
      <w:r>
        <w:rPr>
          <w:spacing w:val="-17"/>
        </w:rPr>
        <w:t xml:space="preserve"> </w:t>
      </w:r>
      <w:r>
        <w:t>услуге.</w:t>
      </w:r>
    </w:p>
    <w:p w:rsidR="00D45004" w:rsidRDefault="0027061A">
      <w:pPr>
        <w:pStyle w:val="a3"/>
        <w:ind w:right="138" w:firstLine="708"/>
      </w:pPr>
      <w:r>
        <w:t>В карточке каждой услуги содержится описание услуги, подробная информация о порядке и</w:t>
      </w:r>
      <w:r>
        <w:rPr>
          <w:spacing w:val="-1"/>
        </w:rPr>
        <w:t xml:space="preserve"> </w:t>
      </w:r>
      <w:r>
        <w:t>способах обращения</w:t>
      </w:r>
      <w:r>
        <w:rPr>
          <w:spacing w:val="-1"/>
        </w:rPr>
        <w:t xml:space="preserve"> </w:t>
      </w:r>
      <w:r>
        <w:t xml:space="preserve">за услугой, перечень документов, </w:t>
      </w:r>
      <w:r>
        <w:rPr>
          <w:spacing w:val="-2"/>
        </w:rPr>
        <w:t>необходимых</w:t>
      </w:r>
      <w:r>
        <w:rPr>
          <w:spacing w:val="-15"/>
        </w:rPr>
        <w:t xml:space="preserve"> </w:t>
      </w:r>
      <w:r>
        <w:rPr>
          <w:spacing w:val="-2"/>
        </w:rPr>
        <w:t>для</w:t>
      </w:r>
      <w:r>
        <w:rPr>
          <w:spacing w:val="-15"/>
        </w:rPr>
        <w:t xml:space="preserve"> </w:t>
      </w:r>
      <w:r>
        <w:rPr>
          <w:spacing w:val="-2"/>
        </w:rPr>
        <w:t>получения</w:t>
      </w:r>
      <w:r>
        <w:rPr>
          <w:spacing w:val="-15"/>
        </w:rPr>
        <w:t xml:space="preserve"> </w:t>
      </w:r>
      <w:r>
        <w:rPr>
          <w:spacing w:val="-2"/>
        </w:rPr>
        <w:t>услуги,</w:t>
      </w:r>
      <w:r>
        <w:rPr>
          <w:spacing w:val="-16"/>
        </w:rPr>
        <w:t xml:space="preserve"> </w:t>
      </w:r>
      <w:r>
        <w:rPr>
          <w:spacing w:val="-2"/>
        </w:rPr>
        <w:t>информация</w:t>
      </w:r>
      <w:r>
        <w:rPr>
          <w:spacing w:val="-15"/>
        </w:rPr>
        <w:t xml:space="preserve"> </w:t>
      </w:r>
      <w:r>
        <w:rPr>
          <w:spacing w:val="-2"/>
        </w:rPr>
        <w:t>о</w:t>
      </w:r>
      <w:r>
        <w:rPr>
          <w:spacing w:val="-15"/>
        </w:rPr>
        <w:t xml:space="preserve"> </w:t>
      </w:r>
      <w:r>
        <w:rPr>
          <w:spacing w:val="-2"/>
        </w:rPr>
        <w:t>сроках</w:t>
      </w:r>
      <w:r>
        <w:rPr>
          <w:spacing w:val="-16"/>
        </w:rPr>
        <w:t xml:space="preserve"> </w:t>
      </w:r>
      <w:r>
        <w:rPr>
          <w:spacing w:val="-2"/>
        </w:rPr>
        <w:t>ее</w:t>
      </w:r>
      <w:r>
        <w:rPr>
          <w:spacing w:val="-14"/>
        </w:rPr>
        <w:t xml:space="preserve"> </w:t>
      </w:r>
      <w:r>
        <w:rPr>
          <w:spacing w:val="-2"/>
        </w:rPr>
        <w:t>исполнения,</w:t>
      </w:r>
      <w:r>
        <w:rPr>
          <w:spacing w:val="-15"/>
        </w:rPr>
        <w:t xml:space="preserve"> </w:t>
      </w:r>
      <w:r>
        <w:rPr>
          <w:spacing w:val="-2"/>
        </w:rPr>
        <w:t>а</w:t>
      </w:r>
      <w:r>
        <w:rPr>
          <w:spacing w:val="-15"/>
        </w:rPr>
        <w:t xml:space="preserve"> </w:t>
      </w:r>
      <w:r>
        <w:rPr>
          <w:spacing w:val="-2"/>
        </w:rPr>
        <w:t xml:space="preserve">также </w:t>
      </w:r>
      <w:r>
        <w:t xml:space="preserve">бланки заявлений и форм, которые необходимо заполнить для обращения за </w:t>
      </w:r>
      <w:r>
        <w:rPr>
          <w:spacing w:val="-2"/>
        </w:rPr>
        <w:t>услугой.</w:t>
      </w:r>
    </w:p>
    <w:p w:rsidR="00D45004" w:rsidRDefault="0027061A">
      <w:pPr>
        <w:pStyle w:val="a3"/>
        <w:spacing w:before="66"/>
        <w:ind w:right="136" w:firstLine="708"/>
      </w:pPr>
      <w: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w:t>
      </w:r>
      <w:r>
        <w:rPr>
          <w:spacing w:val="-1"/>
        </w:rPr>
        <w:t xml:space="preserve"> </w:t>
      </w:r>
      <w:r>
        <w:t>следующем порядке:</w:t>
      </w:r>
    </w:p>
    <w:p w:rsidR="00D45004" w:rsidRDefault="0027061A">
      <w:pPr>
        <w:pStyle w:val="a3"/>
        <w:ind w:right="133" w:firstLine="566"/>
      </w:pPr>
      <w: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lastRenderedPageBreak/>
        <w:t>Региональном портале;</w:t>
      </w:r>
    </w:p>
    <w:p w:rsidR="00D45004" w:rsidRDefault="0027061A">
      <w:pPr>
        <w:pStyle w:val="a3"/>
        <w:ind w:right="137" w:firstLine="566"/>
      </w:pPr>
      <w:r>
        <w:t>для оформления документов посредством сети «Интернет» заявителю необходимо пройти процедуру (действия) авторизации на Едином портале и Региональном портале;</w:t>
      </w:r>
    </w:p>
    <w:p w:rsidR="00D45004" w:rsidRDefault="0027061A">
      <w:pPr>
        <w:pStyle w:val="a3"/>
        <w:tabs>
          <w:tab w:val="left" w:pos="1444"/>
          <w:tab w:val="left" w:pos="3213"/>
          <w:tab w:val="left" w:pos="4755"/>
          <w:tab w:val="left" w:pos="4913"/>
          <w:tab w:val="left" w:pos="6464"/>
          <w:tab w:val="left" w:pos="7426"/>
          <w:tab w:val="left" w:pos="7563"/>
          <w:tab w:val="left" w:pos="9065"/>
          <w:tab w:val="left" w:pos="9492"/>
        </w:tabs>
        <w:spacing w:before="1"/>
        <w:ind w:right="135" w:firstLine="566"/>
        <w:jc w:val="left"/>
      </w:pPr>
      <w:r>
        <w:rPr>
          <w:spacing w:val="-4"/>
        </w:rPr>
        <w:t>для</w:t>
      </w:r>
      <w:r>
        <w:tab/>
      </w:r>
      <w:r>
        <w:rPr>
          <w:spacing w:val="-2"/>
        </w:rPr>
        <w:t>авторизации</w:t>
      </w:r>
      <w:r>
        <w:tab/>
      </w:r>
      <w:r>
        <w:rPr>
          <w:spacing w:val="-68"/>
        </w:rPr>
        <w:t xml:space="preserve"> </w:t>
      </w:r>
      <w:r>
        <w:rPr>
          <w:spacing w:val="-2"/>
        </w:rPr>
        <w:t>заявителю</w:t>
      </w:r>
      <w:r>
        <w:tab/>
      </w:r>
      <w:r>
        <w:rPr>
          <w:spacing w:val="-2"/>
        </w:rPr>
        <w:t>необходимо</w:t>
      </w:r>
      <w:r>
        <w:tab/>
      </w:r>
      <w:r>
        <w:rPr>
          <w:spacing w:val="-2"/>
        </w:rPr>
        <w:t>ввести</w:t>
      </w:r>
      <w:r>
        <w:tab/>
      </w:r>
      <w:r>
        <w:tab/>
      </w:r>
      <w:r>
        <w:rPr>
          <w:spacing w:val="-2"/>
        </w:rPr>
        <w:t>страховой</w:t>
      </w:r>
      <w:r>
        <w:tab/>
      </w:r>
      <w:r>
        <w:rPr>
          <w:spacing w:val="-6"/>
        </w:rPr>
        <w:t xml:space="preserve">номер </w:t>
      </w:r>
      <w:r>
        <w:rPr>
          <w:spacing w:val="-2"/>
        </w:rPr>
        <w:t>индивидуального</w:t>
      </w:r>
      <w:r>
        <w:rPr>
          <w:spacing w:val="-12"/>
        </w:rPr>
        <w:t xml:space="preserve"> </w:t>
      </w:r>
      <w:r>
        <w:rPr>
          <w:spacing w:val="-2"/>
        </w:rPr>
        <w:t>лицевого</w:t>
      </w:r>
      <w:r>
        <w:rPr>
          <w:spacing w:val="-11"/>
        </w:rPr>
        <w:t xml:space="preserve"> </w:t>
      </w:r>
      <w:r>
        <w:rPr>
          <w:spacing w:val="-2"/>
        </w:rPr>
        <w:t>счета</w:t>
      </w:r>
      <w:r>
        <w:rPr>
          <w:spacing w:val="-6"/>
        </w:rPr>
        <w:t xml:space="preserve"> </w:t>
      </w:r>
      <w:r>
        <w:rPr>
          <w:spacing w:val="-2"/>
        </w:rPr>
        <w:t>застрахованного</w:t>
      </w:r>
      <w:r>
        <w:rPr>
          <w:spacing w:val="-12"/>
        </w:rPr>
        <w:t xml:space="preserve"> </w:t>
      </w:r>
      <w:r>
        <w:rPr>
          <w:spacing w:val="-2"/>
        </w:rPr>
        <w:t>лица,</w:t>
      </w:r>
      <w:r>
        <w:rPr>
          <w:spacing w:val="-11"/>
        </w:rPr>
        <w:t xml:space="preserve"> </w:t>
      </w:r>
      <w:r>
        <w:rPr>
          <w:spacing w:val="-2"/>
        </w:rPr>
        <w:t>выданный</w:t>
      </w:r>
      <w:r>
        <w:rPr>
          <w:spacing w:val="-9"/>
        </w:rPr>
        <w:t xml:space="preserve"> </w:t>
      </w:r>
      <w:r>
        <w:rPr>
          <w:spacing w:val="-2"/>
        </w:rPr>
        <w:t>Пенсионным фондом</w:t>
      </w:r>
      <w:r>
        <w:tab/>
      </w:r>
      <w:r>
        <w:rPr>
          <w:spacing w:val="-55"/>
        </w:rPr>
        <w:t xml:space="preserve"> </w:t>
      </w:r>
      <w:r>
        <w:t>Российской</w:t>
      </w:r>
      <w:r>
        <w:tab/>
      </w:r>
      <w:r>
        <w:rPr>
          <w:spacing w:val="-2"/>
        </w:rPr>
        <w:t>Федерации</w:t>
      </w:r>
      <w:r>
        <w:tab/>
      </w:r>
      <w:r>
        <w:tab/>
      </w:r>
      <w:r>
        <w:rPr>
          <w:spacing w:val="-2"/>
        </w:rPr>
        <w:t>(государственным</w:t>
      </w:r>
      <w:r>
        <w:tab/>
      </w:r>
      <w:r>
        <w:rPr>
          <w:spacing w:val="-2"/>
        </w:rPr>
        <w:t>учреждением)</w:t>
      </w:r>
      <w:r>
        <w:tab/>
      </w:r>
      <w:r>
        <w:rPr>
          <w:spacing w:val="-6"/>
        </w:rPr>
        <w:t xml:space="preserve">по </w:t>
      </w:r>
      <w:r>
        <w:t>Краснодарскому</w:t>
      </w:r>
      <w:r>
        <w:rPr>
          <w:spacing w:val="80"/>
        </w:rPr>
        <w:t xml:space="preserve"> </w:t>
      </w:r>
      <w:r>
        <w:t>краю</w:t>
      </w:r>
      <w:r>
        <w:rPr>
          <w:spacing w:val="80"/>
        </w:rPr>
        <w:t xml:space="preserve"> </w:t>
      </w:r>
      <w:r>
        <w:t>(СНИЛС),</w:t>
      </w:r>
      <w:r>
        <w:rPr>
          <w:spacing w:val="80"/>
        </w:rPr>
        <w:t xml:space="preserve"> </w:t>
      </w:r>
      <w:r>
        <w:t>и</w:t>
      </w:r>
      <w:r>
        <w:rPr>
          <w:spacing w:val="80"/>
        </w:rPr>
        <w:t xml:space="preserve"> </w:t>
      </w:r>
      <w:r>
        <w:t>пароль,</w:t>
      </w:r>
      <w:r>
        <w:rPr>
          <w:spacing w:val="80"/>
        </w:rPr>
        <w:t xml:space="preserve"> </w:t>
      </w:r>
      <w:r>
        <w:t>полученный</w:t>
      </w:r>
      <w:r>
        <w:rPr>
          <w:spacing w:val="80"/>
        </w:rPr>
        <w:t xml:space="preserve"> </w:t>
      </w:r>
      <w:r>
        <w:t>после</w:t>
      </w:r>
      <w:r>
        <w:rPr>
          <w:spacing w:val="80"/>
        </w:rPr>
        <w:t xml:space="preserve"> </w:t>
      </w:r>
      <w:r>
        <w:t>регистрации Едином портале и Региональном портале;</w:t>
      </w:r>
    </w:p>
    <w:p w:rsidR="00D45004" w:rsidRDefault="0027061A">
      <w:pPr>
        <w:pStyle w:val="a3"/>
        <w:ind w:right="132" w:firstLine="566"/>
      </w:pPr>
      <w:r>
        <w:rPr>
          <w:spacing w:val="-4"/>
        </w:rPr>
        <w:t>заявитель,</w:t>
      </w:r>
      <w:r>
        <w:rPr>
          <w:spacing w:val="-14"/>
        </w:rPr>
        <w:t xml:space="preserve"> </w:t>
      </w:r>
      <w:r>
        <w:rPr>
          <w:spacing w:val="-4"/>
        </w:rPr>
        <w:t>выбрав</w:t>
      </w:r>
      <w:r>
        <w:rPr>
          <w:spacing w:val="-13"/>
        </w:rPr>
        <w:t xml:space="preserve"> </w:t>
      </w:r>
      <w:r>
        <w:rPr>
          <w:spacing w:val="-4"/>
        </w:rPr>
        <w:t>муниципальную</w:t>
      </w:r>
      <w:r>
        <w:rPr>
          <w:spacing w:val="-14"/>
        </w:rPr>
        <w:t xml:space="preserve"> </w:t>
      </w:r>
      <w:r>
        <w:rPr>
          <w:spacing w:val="-4"/>
        </w:rPr>
        <w:t>услугу,</w:t>
      </w:r>
      <w:r>
        <w:rPr>
          <w:spacing w:val="-13"/>
        </w:rPr>
        <w:t xml:space="preserve"> </w:t>
      </w:r>
      <w:r>
        <w:rPr>
          <w:spacing w:val="-4"/>
        </w:rPr>
        <w:t>готовит</w:t>
      </w:r>
      <w:r>
        <w:rPr>
          <w:spacing w:val="-14"/>
        </w:rPr>
        <w:t xml:space="preserve"> </w:t>
      </w:r>
      <w:r>
        <w:rPr>
          <w:spacing w:val="-4"/>
        </w:rPr>
        <w:t>пакет</w:t>
      </w:r>
      <w:r>
        <w:rPr>
          <w:spacing w:val="-13"/>
        </w:rPr>
        <w:t xml:space="preserve"> </w:t>
      </w:r>
      <w:r>
        <w:rPr>
          <w:spacing w:val="-4"/>
        </w:rPr>
        <w:t>документов</w:t>
      </w:r>
      <w:r>
        <w:rPr>
          <w:spacing w:val="-14"/>
        </w:rPr>
        <w:t xml:space="preserve"> </w:t>
      </w:r>
      <w:r>
        <w:rPr>
          <w:spacing w:val="-4"/>
        </w:rPr>
        <w:t>(копии</w:t>
      </w:r>
      <w:r>
        <w:rPr>
          <w:spacing w:val="-13"/>
        </w:rPr>
        <w:t xml:space="preserve"> </w:t>
      </w:r>
      <w:r>
        <w:rPr>
          <w:spacing w:val="-4"/>
        </w:rPr>
        <w:t xml:space="preserve">в </w:t>
      </w:r>
      <w:r>
        <w:rPr>
          <w:spacing w:val="-2"/>
        </w:rPr>
        <w:t>электронном</w:t>
      </w:r>
      <w:r>
        <w:rPr>
          <w:spacing w:val="-18"/>
        </w:rPr>
        <w:t xml:space="preserve"> </w:t>
      </w:r>
      <w:r>
        <w:rPr>
          <w:spacing w:val="-2"/>
        </w:rPr>
        <w:t>виде),</w:t>
      </w:r>
      <w:r>
        <w:rPr>
          <w:spacing w:val="-15"/>
        </w:rPr>
        <w:t xml:space="preserve"> </w:t>
      </w:r>
      <w:r>
        <w:rPr>
          <w:spacing w:val="-2"/>
        </w:rPr>
        <w:t>необходимых</w:t>
      </w:r>
      <w:r>
        <w:rPr>
          <w:spacing w:val="-16"/>
        </w:rPr>
        <w:t xml:space="preserve"> </w:t>
      </w:r>
      <w:r>
        <w:rPr>
          <w:spacing w:val="-2"/>
        </w:rPr>
        <w:t>для</w:t>
      </w:r>
      <w:r>
        <w:rPr>
          <w:spacing w:val="-15"/>
        </w:rPr>
        <w:t xml:space="preserve"> </w:t>
      </w:r>
      <w:r>
        <w:rPr>
          <w:spacing w:val="-2"/>
        </w:rPr>
        <w:t>ее</w:t>
      </w:r>
      <w:r>
        <w:rPr>
          <w:spacing w:val="-16"/>
        </w:rPr>
        <w:t xml:space="preserve"> </w:t>
      </w:r>
      <w:r>
        <w:rPr>
          <w:spacing w:val="-2"/>
        </w:rPr>
        <w:t>предоставления,</w:t>
      </w:r>
      <w:r>
        <w:rPr>
          <w:spacing w:val="-15"/>
        </w:rPr>
        <w:t xml:space="preserve"> </w:t>
      </w:r>
      <w:r>
        <w:rPr>
          <w:spacing w:val="-2"/>
        </w:rPr>
        <w:t>и</w:t>
      </w:r>
      <w:r>
        <w:rPr>
          <w:spacing w:val="-16"/>
        </w:rPr>
        <w:t xml:space="preserve"> </w:t>
      </w:r>
      <w:r>
        <w:rPr>
          <w:spacing w:val="-2"/>
        </w:rPr>
        <w:t>направляет</w:t>
      </w:r>
      <w:r>
        <w:rPr>
          <w:spacing w:val="-15"/>
        </w:rPr>
        <w:t xml:space="preserve"> </w:t>
      </w:r>
      <w:r>
        <w:rPr>
          <w:spacing w:val="-2"/>
        </w:rPr>
        <w:t>их</w:t>
      </w:r>
      <w:r>
        <w:rPr>
          <w:spacing w:val="-16"/>
        </w:rPr>
        <w:t xml:space="preserve"> </w:t>
      </w:r>
      <w:r>
        <w:rPr>
          <w:spacing w:val="-2"/>
        </w:rPr>
        <w:t>вместе</w:t>
      </w:r>
      <w:r>
        <w:rPr>
          <w:spacing w:val="-15"/>
        </w:rPr>
        <w:t xml:space="preserve"> </w:t>
      </w:r>
      <w:r>
        <w:rPr>
          <w:spacing w:val="-2"/>
        </w:rPr>
        <w:t xml:space="preserve">с </w:t>
      </w:r>
      <w:r>
        <w:t>заявлением</w:t>
      </w:r>
      <w:r>
        <w:rPr>
          <w:spacing w:val="-6"/>
        </w:rPr>
        <w:t xml:space="preserve"> </w:t>
      </w:r>
      <w:r>
        <w:t>через</w:t>
      </w:r>
      <w:r>
        <w:rPr>
          <w:spacing w:val="-6"/>
        </w:rPr>
        <w:t xml:space="preserve"> </w:t>
      </w:r>
      <w:r>
        <w:t>личный</w:t>
      </w:r>
      <w:r>
        <w:rPr>
          <w:spacing w:val="-7"/>
        </w:rPr>
        <w:t xml:space="preserve"> </w:t>
      </w:r>
      <w:r>
        <w:t>кабинет</w:t>
      </w:r>
      <w:r>
        <w:rPr>
          <w:spacing w:val="-7"/>
        </w:rPr>
        <w:t xml:space="preserve"> </w:t>
      </w:r>
      <w:r>
        <w:t>заявителя</w:t>
      </w:r>
      <w:r>
        <w:rPr>
          <w:spacing w:val="-6"/>
        </w:rPr>
        <w:t xml:space="preserve"> </w:t>
      </w:r>
      <w:r>
        <w:t>на</w:t>
      </w:r>
      <w:r>
        <w:rPr>
          <w:spacing w:val="-8"/>
        </w:rPr>
        <w:t xml:space="preserve"> </w:t>
      </w:r>
      <w:r>
        <w:t>Едином</w:t>
      </w:r>
      <w:r>
        <w:rPr>
          <w:spacing w:val="-9"/>
        </w:rPr>
        <w:t xml:space="preserve"> </w:t>
      </w:r>
      <w:r>
        <w:t>портале</w:t>
      </w:r>
      <w:r>
        <w:rPr>
          <w:spacing w:val="-6"/>
        </w:rPr>
        <w:t xml:space="preserve"> </w:t>
      </w:r>
      <w:r>
        <w:t xml:space="preserve">и Региональном </w:t>
      </w:r>
      <w:r>
        <w:rPr>
          <w:spacing w:val="-2"/>
        </w:rPr>
        <w:t>портале;</w:t>
      </w:r>
    </w:p>
    <w:p w:rsidR="00D45004" w:rsidRDefault="0027061A">
      <w:pPr>
        <w:pStyle w:val="a3"/>
        <w:ind w:right="132" w:firstLine="566"/>
      </w:pPr>
      <w:r>
        <w:t>заявление вместе с электронными копиями документов попадает в информационную</w:t>
      </w:r>
      <w:r>
        <w:rPr>
          <w:spacing w:val="-12"/>
        </w:rPr>
        <w:t xml:space="preserve"> </w:t>
      </w:r>
      <w:r>
        <w:t>систему</w:t>
      </w:r>
      <w:r>
        <w:rPr>
          <w:spacing w:val="-11"/>
        </w:rPr>
        <w:t xml:space="preserve"> </w:t>
      </w:r>
      <w:r>
        <w:t>Уполномоченного</w:t>
      </w:r>
      <w:r>
        <w:rPr>
          <w:spacing w:val="-12"/>
        </w:rPr>
        <w:t xml:space="preserve"> </w:t>
      </w:r>
      <w:r>
        <w:t>органа,</w:t>
      </w:r>
      <w:r>
        <w:rPr>
          <w:spacing w:val="-12"/>
        </w:rPr>
        <w:t xml:space="preserve"> </w:t>
      </w:r>
      <w:r>
        <w:t>оказывающего</w:t>
      </w:r>
      <w:r>
        <w:rPr>
          <w:spacing w:val="-12"/>
        </w:rPr>
        <w:t xml:space="preserve"> </w:t>
      </w:r>
      <w:r>
        <w:t xml:space="preserve">выбранную </w:t>
      </w:r>
      <w:r>
        <w:rPr>
          <w:spacing w:val="-4"/>
        </w:rPr>
        <w:t>заявителем</w:t>
      </w:r>
      <w:r>
        <w:rPr>
          <w:spacing w:val="-10"/>
        </w:rPr>
        <w:t xml:space="preserve"> </w:t>
      </w:r>
      <w:r>
        <w:rPr>
          <w:spacing w:val="-4"/>
        </w:rPr>
        <w:t>услугу,</w:t>
      </w:r>
      <w:r>
        <w:rPr>
          <w:spacing w:val="-14"/>
        </w:rPr>
        <w:t xml:space="preserve"> </w:t>
      </w:r>
      <w:r>
        <w:rPr>
          <w:spacing w:val="-4"/>
        </w:rPr>
        <w:t>которая обеспечивает прием</w:t>
      </w:r>
      <w:r>
        <w:rPr>
          <w:spacing w:val="-7"/>
        </w:rPr>
        <w:t xml:space="preserve"> </w:t>
      </w:r>
      <w:r>
        <w:rPr>
          <w:spacing w:val="-4"/>
        </w:rPr>
        <w:t>запросов, обращений,</w:t>
      </w:r>
      <w:r>
        <w:rPr>
          <w:spacing w:val="-6"/>
        </w:rPr>
        <w:t xml:space="preserve"> </w:t>
      </w:r>
      <w:r>
        <w:rPr>
          <w:spacing w:val="-4"/>
        </w:rPr>
        <w:t>заявлений</w:t>
      </w:r>
      <w:r>
        <w:rPr>
          <w:spacing w:val="-6"/>
        </w:rPr>
        <w:t xml:space="preserve"> </w:t>
      </w:r>
      <w:r>
        <w:rPr>
          <w:spacing w:val="-4"/>
        </w:rPr>
        <w:t xml:space="preserve">и </w:t>
      </w:r>
      <w:r>
        <w:t xml:space="preserve">иных документов (сведений), поступивших с Единого портала и Региональном портале и (или) через систему межведомственного электронного </w:t>
      </w:r>
      <w:r>
        <w:rPr>
          <w:spacing w:val="-2"/>
        </w:rPr>
        <w:t>взаимодействия.</w:t>
      </w:r>
    </w:p>
    <w:p w:rsidR="00D45004" w:rsidRDefault="0027061A">
      <w:pPr>
        <w:pStyle w:val="a5"/>
        <w:numPr>
          <w:ilvl w:val="2"/>
          <w:numId w:val="24"/>
        </w:numPr>
        <w:tabs>
          <w:tab w:val="left" w:pos="1826"/>
        </w:tabs>
        <w:ind w:left="145" w:right="141" w:firstLine="708"/>
        <w:jc w:val="both"/>
        <w:rPr>
          <w:sz w:val="28"/>
        </w:rPr>
      </w:pPr>
      <w:r>
        <w:rPr>
          <w:sz w:val="28"/>
        </w:rPr>
        <w:t>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rsidR="00D45004" w:rsidRDefault="0027061A">
      <w:pPr>
        <w:pStyle w:val="a3"/>
        <w:ind w:right="132" w:firstLine="566"/>
      </w:pPr>
      <w:r>
        <w:t xml:space="preserve">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Региональном </w:t>
      </w:r>
      <w:r>
        <w:rPr>
          <w:spacing w:val="-2"/>
        </w:rPr>
        <w:t>портале.</w:t>
      </w:r>
    </w:p>
    <w:p w:rsidR="00D45004" w:rsidRDefault="0027061A">
      <w:pPr>
        <w:pStyle w:val="a5"/>
        <w:numPr>
          <w:ilvl w:val="2"/>
          <w:numId w:val="24"/>
        </w:numPr>
        <w:tabs>
          <w:tab w:val="left" w:pos="1750"/>
        </w:tabs>
        <w:ind w:left="145" w:right="136" w:firstLine="708"/>
        <w:jc w:val="both"/>
        <w:rPr>
          <w:sz w:val="28"/>
        </w:rPr>
      </w:pPr>
      <w:r>
        <w:rPr>
          <w:sz w:val="28"/>
        </w:rPr>
        <w:t>При направлении заявления и документов (содержащихся в них сведений) в форме электронных документов</w:t>
      </w:r>
      <w:r w:rsidR="001B21B8">
        <w:rPr>
          <w:sz w:val="28"/>
        </w:rPr>
        <w:t xml:space="preserve"> </w:t>
      </w:r>
      <w:r w:rsidR="001B21B8" w:rsidRPr="007F45C2">
        <w:rPr>
          <w:color w:val="7030A0"/>
          <w:sz w:val="28"/>
          <w:szCs w:val="28"/>
        </w:rPr>
        <w:t>(электронных образов документов)</w:t>
      </w:r>
      <w:r>
        <w:rPr>
          <w:sz w:val="28"/>
        </w:rPr>
        <w:t>,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D45004" w:rsidRDefault="0027061A">
      <w:pPr>
        <w:pStyle w:val="a5"/>
        <w:numPr>
          <w:ilvl w:val="2"/>
          <w:numId w:val="24"/>
        </w:numPr>
        <w:tabs>
          <w:tab w:val="left" w:pos="1708"/>
        </w:tabs>
        <w:ind w:left="145" w:right="139" w:firstLine="566"/>
        <w:jc w:val="both"/>
        <w:rPr>
          <w:sz w:val="28"/>
        </w:rPr>
      </w:pPr>
      <w:r>
        <w:rPr>
          <w:sz w:val="28"/>
        </w:rPr>
        <w:t>МФЦ предоставления муниципальных услуг при обращении заявителя за предоставлением муниципальной услуги осуществляют создание электронных образов</w:t>
      </w:r>
      <w:r w:rsidR="001B21B8">
        <w:rPr>
          <w:sz w:val="28"/>
        </w:rPr>
        <w:t xml:space="preserve"> </w:t>
      </w:r>
      <w:r w:rsidR="001B21B8" w:rsidRPr="007F45C2">
        <w:rPr>
          <w:color w:val="7030A0"/>
          <w:sz w:val="28"/>
          <w:szCs w:val="28"/>
        </w:rPr>
        <w:t>(электронных образов документов)</w:t>
      </w:r>
      <w:r>
        <w:rPr>
          <w:sz w:val="28"/>
        </w:rPr>
        <w:t xml:space="preserve"> заявления и документов, представляемых заявителем</w:t>
      </w:r>
      <w:r>
        <w:rPr>
          <w:spacing w:val="40"/>
          <w:sz w:val="28"/>
        </w:rPr>
        <w:t xml:space="preserve"> </w:t>
      </w:r>
      <w:r>
        <w:rPr>
          <w:sz w:val="28"/>
        </w:rPr>
        <w:t>и необходимых для предоставления муниципальной услуги в соответствии с Регламентом, и их заверение с целью направления в Уполномоченный орган.</w:t>
      </w:r>
    </w:p>
    <w:p w:rsidR="00D45004" w:rsidRDefault="0027061A">
      <w:pPr>
        <w:pStyle w:val="a5"/>
        <w:numPr>
          <w:ilvl w:val="2"/>
          <w:numId w:val="24"/>
        </w:numPr>
        <w:tabs>
          <w:tab w:val="left" w:pos="1998"/>
        </w:tabs>
        <w:ind w:left="145" w:right="141" w:firstLine="708"/>
        <w:jc w:val="both"/>
        <w:rPr>
          <w:sz w:val="28"/>
        </w:rPr>
      </w:pPr>
      <w:r>
        <w:rPr>
          <w:sz w:val="28"/>
        </w:rPr>
        <w:t>МФЦ при обращении заявителя за предоставлением муниципальной услуги осуществляют:</w:t>
      </w:r>
    </w:p>
    <w:p w:rsidR="00D45004" w:rsidRDefault="0027061A">
      <w:pPr>
        <w:pStyle w:val="a3"/>
        <w:ind w:right="136" w:firstLine="708"/>
      </w:pPr>
      <w:r>
        <w:t xml:space="preserve">формирование электронных документов </w:t>
      </w:r>
      <w:r w:rsidR="00CB6A34" w:rsidRPr="007F45C2">
        <w:rPr>
          <w:color w:val="7030A0"/>
        </w:rPr>
        <w:t>(электронных образов документов)</w:t>
      </w:r>
      <w:r>
        <w:t>,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D45004" w:rsidRDefault="0027061A">
      <w:pPr>
        <w:pStyle w:val="a3"/>
        <w:spacing w:before="1"/>
        <w:ind w:right="137" w:firstLine="708"/>
      </w:pPr>
      <w:r>
        <w:t xml:space="preserve">направление с использованием информационно-телекоммуникационных технологий </w:t>
      </w:r>
      <w:r w:rsidR="00CB6A34" w:rsidRPr="007F45C2">
        <w:rPr>
          <w:color w:val="7030A0"/>
        </w:rPr>
        <w:t>по защитным каналам</w:t>
      </w:r>
      <w:r w:rsidR="00CB6A34">
        <w:t xml:space="preserve"> </w:t>
      </w:r>
      <w:r>
        <w:t xml:space="preserve">электронных документов </w:t>
      </w:r>
      <w:r w:rsidR="00CB6A34" w:rsidRPr="007F45C2">
        <w:rPr>
          <w:color w:val="7030A0"/>
        </w:rPr>
        <w:t>(электронных образов документов)</w:t>
      </w:r>
      <w:r>
        <w:t xml:space="preserve">, заверенных Уполномоченным должностным лицом МФЦ, в Уполномоченный </w:t>
      </w:r>
      <w:r>
        <w:rPr>
          <w:spacing w:val="-2"/>
        </w:rPr>
        <w:t>орган.</w:t>
      </w:r>
    </w:p>
    <w:p w:rsidR="00D45004" w:rsidRDefault="0027061A">
      <w:pPr>
        <w:pStyle w:val="a3"/>
        <w:spacing w:before="68"/>
        <w:ind w:left="525" w:right="519" w:hanging="69"/>
        <w:jc w:val="center"/>
      </w:pPr>
      <w:r>
        <w:lastRenderedPageBreak/>
        <w:t xml:space="preserve">Раздел III. СОСТАВ, ПОСЛЕДОВАТЕЛЬНОСТЬ И СРОКИ ВЫПОЛНЕНИЯ АДМИНИСТРАТИВНЫХ ПРОЦЕДУР (ДЕЙСТВИЙ), ТРЕБОВАНИЯ К ПОРЯДКУ ИХ ВЫПОЛНЕНИЯ, В ТОМ ЧИСЛЕ </w:t>
      </w:r>
      <w:r>
        <w:rPr>
          <w:spacing w:val="-2"/>
        </w:rPr>
        <w:t>ОСОБЕННОСТИ</w:t>
      </w:r>
      <w:r>
        <w:rPr>
          <w:spacing w:val="-8"/>
        </w:rPr>
        <w:t xml:space="preserve"> </w:t>
      </w:r>
      <w:r>
        <w:rPr>
          <w:spacing w:val="-2"/>
        </w:rPr>
        <w:t>ВЫПОЛНЕНИЯ</w:t>
      </w:r>
      <w:r>
        <w:rPr>
          <w:spacing w:val="-6"/>
        </w:rPr>
        <w:t xml:space="preserve"> </w:t>
      </w:r>
      <w:r>
        <w:rPr>
          <w:spacing w:val="-2"/>
        </w:rPr>
        <w:t>АДМИНИСТРАТИВНЫХ</w:t>
      </w:r>
      <w:r>
        <w:rPr>
          <w:spacing w:val="-6"/>
        </w:rPr>
        <w:t xml:space="preserve"> </w:t>
      </w:r>
      <w:r>
        <w:rPr>
          <w:spacing w:val="-2"/>
        </w:rPr>
        <w:t xml:space="preserve">ПРОЦЕДУР </w:t>
      </w:r>
      <w:r>
        <w:t>(ДЕЙСТВИЙ) В ЭЛЕКТРОННОЙ ФОРМЕ</w:t>
      </w:r>
    </w:p>
    <w:p w:rsidR="00D45004" w:rsidRDefault="00D45004">
      <w:pPr>
        <w:pStyle w:val="a3"/>
        <w:ind w:left="0"/>
        <w:jc w:val="left"/>
      </w:pPr>
    </w:p>
    <w:p w:rsidR="00D45004" w:rsidRDefault="0027061A">
      <w:pPr>
        <w:pStyle w:val="a3"/>
        <w:ind w:left="686" w:right="682" w:firstLine="3"/>
        <w:jc w:val="center"/>
      </w:pPr>
      <w:r>
        <w:t xml:space="preserve">Подраздел 3.1. СОСТАВ И ПОСЛЕДОВАТЕЛЬНОСТЬ, И СРОКИ </w:t>
      </w:r>
      <w:r>
        <w:rPr>
          <w:spacing w:val="-2"/>
        </w:rPr>
        <w:t>ВЫПОЛНЕНИЯ</w:t>
      </w:r>
      <w:r>
        <w:rPr>
          <w:spacing w:val="-8"/>
        </w:rPr>
        <w:t xml:space="preserve"> </w:t>
      </w:r>
      <w:r>
        <w:rPr>
          <w:spacing w:val="-2"/>
        </w:rPr>
        <w:t>АДМИНИСТРАТИВНЫХ</w:t>
      </w:r>
      <w:r>
        <w:rPr>
          <w:spacing w:val="-7"/>
        </w:rPr>
        <w:t xml:space="preserve"> </w:t>
      </w:r>
      <w:r>
        <w:rPr>
          <w:spacing w:val="-2"/>
        </w:rPr>
        <w:t>ПРОЦЕДУР</w:t>
      </w:r>
      <w:r>
        <w:rPr>
          <w:spacing w:val="-9"/>
        </w:rPr>
        <w:t xml:space="preserve"> </w:t>
      </w:r>
      <w:r>
        <w:rPr>
          <w:spacing w:val="-2"/>
        </w:rPr>
        <w:t xml:space="preserve">(ДЕЙСТВИЙ), </w:t>
      </w:r>
      <w:r>
        <w:t>ТРЕБОВАНИЯ К ПОРЯДКУ ВЫПОЛНЕНИЯ</w:t>
      </w:r>
    </w:p>
    <w:p w:rsidR="00D45004" w:rsidRDefault="0027061A">
      <w:pPr>
        <w:pStyle w:val="a5"/>
        <w:numPr>
          <w:ilvl w:val="2"/>
          <w:numId w:val="23"/>
        </w:numPr>
        <w:tabs>
          <w:tab w:val="left" w:pos="1556"/>
        </w:tabs>
        <w:spacing w:before="277"/>
        <w:ind w:right="144" w:firstLine="708"/>
        <w:rPr>
          <w:sz w:val="28"/>
        </w:rPr>
      </w:pPr>
      <w:r>
        <w:rPr>
          <w:sz w:val="28"/>
        </w:rPr>
        <w:t>Предоставление</w:t>
      </w:r>
      <w:r>
        <w:rPr>
          <w:spacing w:val="-5"/>
          <w:sz w:val="28"/>
        </w:rPr>
        <w:t xml:space="preserve"> </w:t>
      </w:r>
      <w:r>
        <w:rPr>
          <w:sz w:val="28"/>
        </w:rPr>
        <w:t>муниципальной</w:t>
      </w:r>
      <w:r>
        <w:rPr>
          <w:spacing w:val="-7"/>
          <w:sz w:val="28"/>
        </w:rPr>
        <w:t xml:space="preserve"> </w:t>
      </w:r>
      <w:r>
        <w:rPr>
          <w:sz w:val="28"/>
        </w:rPr>
        <w:t>услуги</w:t>
      </w:r>
      <w:r>
        <w:rPr>
          <w:spacing w:val="-9"/>
          <w:sz w:val="28"/>
        </w:rPr>
        <w:t xml:space="preserve"> </w:t>
      </w:r>
      <w:r>
        <w:rPr>
          <w:sz w:val="28"/>
        </w:rPr>
        <w:t>включает</w:t>
      </w:r>
      <w:r>
        <w:rPr>
          <w:spacing w:val="-5"/>
          <w:sz w:val="28"/>
        </w:rPr>
        <w:t xml:space="preserve"> </w:t>
      </w:r>
      <w:r>
        <w:rPr>
          <w:sz w:val="28"/>
        </w:rPr>
        <w:t>в</w:t>
      </w:r>
      <w:r>
        <w:rPr>
          <w:spacing w:val="-7"/>
          <w:sz w:val="28"/>
        </w:rPr>
        <w:t xml:space="preserve"> </w:t>
      </w:r>
      <w:r>
        <w:rPr>
          <w:sz w:val="28"/>
        </w:rPr>
        <w:t>себя</w:t>
      </w:r>
      <w:r>
        <w:rPr>
          <w:spacing w:val="-11"/>
          <w:sz w:val="28"/>
        </w:rPr>
        <w:t xml:space="preserve"> </w:t>
      </w:r>
      <w:r>
        <w:rPr>
          <w:sz w:val="28"/>
        </w:rPr>
        <w:t>следующие административные процедуры (действия):</w:t>
      </w:r>
    </w:p>
    <w:p w:rsidR="00D45004" w:rsidRDefault="0027061A">
      <w:pPr>
        <w:pStyle w:val="a5"/>
        <w:numPr>
          <w:ilvl w:val="0"/>
          <w:numId w:val="22"/>
        </w:numPr>
        <w:tabs>
          <w:tab w:val="left" w:pos="1258"/>
        </w:tabs>
        <w:ind w:right="141" w:firstLine="708"/>
        <w:rPr>
          <w:sz w:val="28"/>
        </w:rPr>
      </w:pPr>
      <w:r>
        <w:rPr>
          <w:sz w:val="28"/>
        </w:rPr>
        <w:t>прием заявления и прилагаемых к нему документов, регистрация заявления и выдача заявителю расписки в получении заявления и документов;</w:t>
      </w:r>
    </w:p>
    <w:p w:rsidR="00D45004" w:rsidRDefault="0027061A">
      <w:pPr>
        <w:pStyle w:val="a5"/>
        <w:numPr>
          <w:ilvl w:val="0"/>
          <w:numId w:val="22"/>
        </w:numPr>
        <w:tabs>
          <w:tab w:val="left" w:pos="1528"/>
        </w:tabs>
        <w:ind w:right="139" w:firstLine="708"/>
        <w:rPr>
          <w:sz w:val="28"/>
        </w:rPr>
      </w:pPr>
      <w:r>
        <w:rPr>
          <w:sz w:val="28"/>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II Регламента, заявителем самостоятельно);</w:t>
      </w:r>
    </w:p>
    <w:p w:rsidR="00D45004" w:rsidRDefault="0027061A">
      <w:pPr>
        <w:pStyle w:val="a5"/>
        <w:numPr>
          <w:ilvl w:val="0"/>
          <w:numId w:val="22"/>
        </w:numPr>
        <w:tabs>
          <w:tab w:val="left" w:pos="1374"/>
        </w:tabs>
        <w:ind w:right="139" w:firstLine="708"/>
        <w:rPr>
          <w:sz w:val="28"/>
        </w:rPr>
      </w:pPr>
      <w:r>
        <w:rPr>
          <w:sz w:val="28"/>
        </w:rPr>
        <w:t>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D45004" w:rsidRDefault="0027061A">
      <w:pPr>
        <w:pStyle w:val="a5"/>
        <w:numPr>
          <w:ilvl w:val="0"/>
          <w:numId w:val="22"/>
        </w:numPr>
        <w:tabs>
          <w:tab w:val="left" w:pos="1155"/>
        </w:tabs>
        <w:ind w:left="852" w:right="407" w:firstLine="0"/>
        <w:rPr>
          <w:sz w:val="28"/>
        </w:rPr>
      </w:pPr>
      <w:r>
        <w:rPr>
          <w:sz w:val="28"/>
        </w:rPr>
        <w:t>выдача</w:t>
      </w:r>
      <w:r>
        <w:rPr>
          <w:spacing w:val="-16"/>
          <w:sz w:val="28"/>
        </w:rPr>
        <w:t xml:space="preserve"> </w:t>
      </w:r>
      <w:r>
        <w:rPr>
          <w:sz w:val="28"/>
        </w:rPr>
        <w:t>заявителю</w:t>
      </w:r>
      <w:r>
        <w:rPr>
          <w:spacing w:val="-15"/>
          <w:sz w:val="28"/>
        </w:rPr>
        <w:t xml:space="preserve"> </w:t>
      </w:r>
      <w:r>
        <w:rPr>
          <w:sz w:val="28"/>
        </w:rPr>
        <w:t>результата</w:t>
      </w:r>
      <w:r>
        <w:rPr>
          <w:spacing w:val="-14"/>
          <w:sz w:val="28"/>
        </w:rPr>
        <w:t xml:space="preserve"> </w:t>
      </w:r>
      <w:r>
        <w:rPr>
          <w:sz w:val="28"/>
        </w:rPr>
        <w:t>предоставления</w:t>
      </w:r>
      <w:r>
        <w:rPr>
          <w:spacing w:val="-15"/>
          <w:sz w:val="28"/>
        </w:rPr>
        <w:t xml:space="preserve"> </w:t>
      </w:r>
      <w:r>
        <w:rPr>
          <w:sz w:val="28"/>
        </w:rPr>
        <w:t>муниципальной</w:t>
      </w:r>
      <w:r>
        <w:rPr>
          <w:spacing w:val="-16"/>
          <w:sz w:val="28"/>
        </w:rPr>
        <w:t xml:space="preserve"> </w:t>
      </w:r>
      <w:r>
        <w:rPr>
          <w:sz w:val="28"/>
        </w:rPr>
        <w:t>услуги. Административные процедуры (действия):</w:t>
      </w:r>
    </w:p>
    <w:p w:rsidR="00D45004" w:rsidRDefault="0027061A">
      <w:pPr>
        <w:pStyle w:val="a5"/>
        <w:numPr>
          <w:ilvl w:val="2"/>
          <w:numId w:val="23"/>
        </w:numPr>
        <w:tabs>
          <w:tab w:val="left" w:pos="1600"/>
        </w:tabs>
        <w:ind w:right="140" w:firstLine="708"/>
        <w:rPr>
          <w:sz w:val="28"/>
        </w:rPr>
      </w:pPr>
      <w:r>
        <w:rPr>
          <w:sz w:val="28"/>
        </w:rPr>
        <w:t>Прием заявления и прилагаемых к нему документов, регистрация заявления и выдача заявителю расписки в получении заявления и документов.</w:t>
      </w:r>
    </w:p>
    <w:p w:rsidR="00D45004" w:rsidRDefault="0027061A">
      <w:pPr>
        <w:pStyle w:val="a5"/>
        <w:numPr>
          <w:ilvl w:val="3"/>
          <w:numId w:val="23"/>
        </w:numPr>
        <w:tabs>
          <w:tab w:val="left" w:pos="1792"/>
        </w:tabs>
        <w:ind w:right="133" w:firstLine="708"/>
        <w:rPr>
          <w:sz w:val="28"/>
        </w:rPr>
      </w:pPr>
      <w:r>
        <w:rPr>
          <w:sz w:val="28"/>
        </w:rPr>
        <w:t>Основанием для начала административной процедуры (действия) является обращение гражданина в Уполномоченный орган, в том числе посредством использования информационно-телекоммуникационных технологий</w:t>
      </w:r>
      <w:r w:rsidR="00434EBE">
        <w:rPr>
          <w:sz w:val="28"/>
        </w:rPr>
        <w:t xml:space="preserve"> </w:t>
      </w:r>
      <w:r w:rsidR="00434EBE" w:rsidRPr="007F45C2">
        <w:rPr>
          <w:color w:val="7030A0"/>
          <w:sz w:val="28"/>
          <w:szCs w:val="28"/>
        </w:rPr>
        <w:t>по защитным каналам</w:t>
      </w:r>
      <w:r>
        <w:rPr>
          <w:sz w:val="28"/>
        </w:rPr>
        <w:t>,</w:t>
      </w:r>
      <w:r>
        <w:rPr>
          <w:spacing w:val="-5"/>
          <w:sz w:val="28"/>
        </w:rPr>
        <w:t xml:space="preserve"> </w:t>
      </w:r>
      <w:r>
        <w:rPr>
          <w:sz w:val="28"/>
        </w:rPr>
        <w:t>включая</w:t>
      </w:r>
      <w:r>
        <w:rPr>
          <w:spacing w:val="-4"/>
          <w:sz w:val="28"/>
        </w:rPr>
        <w:t xml:space="preserve"> </w:t>
      </w:r>
      <w:r>
        <w:rPr>
          <w:sz w:val="28"/>
        </w:rPr>
        <w:t>использование</w:t>
      </w:r>
      <w:r>
        <w:rPr>
          <w:spacing w:val="-4"/>
          <w:sz w:val="28"/>
        </w:rPr>
        <w:t xml:space="preserve"> </w:t>
      </w:r>
      <w:r>
        <w:rPr>
          <w:sz w:val="28"/>
        </w:rPr>
        <w:t>Единого</w:t>
      </w:r>
      <w:r>
        <w:rPr>
          <w:spacing w:val="-7"/>
          <w:sz w:val="28"/>
        </w:rPr>
        <w:t xml:space="preserve"> </w:t>
      </w:r>
      <w:r>
        <w:rPr>
          <w:sz w:val="28"/>
        </w:rPr>
        <w:t>портала,</w:t>
      </w:r>
      <w:r>
        <w:rPr>
          <w:spacing w:val="-4"/>
          <w:sz w:val="28"/>
        </w:rPr>
        <w:t xml:space="preserve"> </w:t>
      </w:r>
      <w:r>
        <w:rPr>
          <w:sz w:val="28"/>
        </w:rPr>
        <w:t>Регионального</w:t>
      </w:r>
      <w:r>
        <w:rPr>
          <w:spacing w:val="-7"/>
          <w:sz w:val="28"/>
        </w:rPr>
        <w:t xml:space="preserve"> </w:t>
      </w:r>
      <w:r>
        <w:rPr>
          <w:sz w:val="28"/>
        </w:rPr>
        <w:t>портала,</w:t>
      </w:r>
      <w:r>
        <w:rPr>
          <w:spacing w:val="-4"/>
          <w:sz w:val="28"/>
        </w:rPr>
        <w:t xml:space="preserve"> </w:t>
      </w:r>
      <w:r>
        <w:rPr>
          <w:sz w:val="28"/>
        </w:rPr>
        <w:t>с заявлением и документами, указанными в пункте 2.6.1. подраздела 2.6 раздела II Регламента.</w:t>
      </w:r>
    </w:p>
    <w:p w:rsidR="00434EBE" w:rsidRDefault="00434EBE">
      <w:pPr>
        <w:pStyle w:val="a3"/>
        <w:ind w:right="140" w:firstLine="850"/>
      </w:pPr>
      <w:r w:rsidRPr="007F45C2">
        <w:rPr>
          <w:color w:val="00B0F0"/>
        </w:rPr>
        <w:t>Поступление заявления и документов в Уполномоченный орган из МФЦ осуществляется с учетом особенностей, установленных статьей 6.2 Закона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p>
    <w:p w:rsidR="00D45004" w:rsidRDefault="0027061A">
      <w:pPr>
        <w:pStyle w:val="a3"/>
        <w:ind w:right="140" w:firstLine="850"/>
      </w:pPr>
      <w:r>
        <w:t>В целях предоставления муниципальной услуги, в том числе осуществляется прием заявителей по предварительной записи.</w:t>
      </w:r>
    </w:p>
    <w:p w:rsidR="00D45004" w:rsidRDefault="0027061A">
      <w:pPr>
        <w:pStyle w:val="a3"/>
        <w:ind w:right="143" w:firstLine="708"/>
      </w:pPr>
      <w:r>
        <w:t>Запись на прием проводится посредством Единого портала, Регионального портала.</w:t>
      </w:r>
    </w:p>
    <w:p w:rsidR="00D45004" w:rsidRDefault="0027061A">
      <w:pPr>
        <w:pStyle w:val="a3"/>
        <w:ind w:right="132" w:firstLine="850"/>
      </w:pPr>
      <w: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D45004" w:rsidRDefault="0027061A">
      <w:pPr>
        <w:pStyle w:val="a3"/>
        <w:ind w:right="138" w:firstLine="850"/>
      </w:pPr>
      <w:r>
        <w:t>Уполномоченный орган, МФЦ не вправе требовать от заявителя совершения иных действий, кроме прохождения идентификации и аутентификации</w:t>
      </w:r>
      <w:r>
        <w:rPr>
          <w:spacing w:val="-13"/>
        </w:rPr>
        <w:t xml:space="preserve"> </w:t>
      </w:r>
      <w:r>
        <w:t>в</w:t>
      </w:r>
      <w:r>
        <w:rPr>
          <w:spacing w:val="-11"/>
        </w:rPr>
        <w:t xml:space="preserve"> </w:t>
      </w:r>
      <w:r>
        <w:t>соответствии</w:t>
      </w:r>
      <w:r>
        <w:rPr>
          <w:spacing w:val="-9"/>
        </w:rPr>
        <w:t xml:space="preserve"> </w:t>
      </w:r>
      <w:r>
        <w:t>с</w:t>
      </w:r>
      <w:r>
        <w:rPr>
          <w:spacing w:val="-11"/>
        </w:rPr>
        <w:t xml:space="preserve"> </w:t>
      </w:r>
      <w:r>
        <w:t>нормативными</w:t>
      </w:r>
      <w:r>
        <w:rPr>
          <w:spacing w:val="-11"/>
        </w:rPr>
        <w:t xml:space="preserve"> </w:t>
      </w:r>
      <w:r>
        <w:t>правовыми</w:t>
      </w:r>
      <w:r>
        <w:rPr>
          <w:spacing w:val="-11"/>
        </w:rPr>
        <w:t xml:space="preserve"> </w:t>
      </w:r>
      <w:r>
        <w:t>актами</w:t>
      </w:r>
      <w:r>
        <w:rPr>
          <w:spacing w:val="-11"/>
        </w:rPr>
        <w:t xml:space="preserve"> </w:t>
      </w:r>
      <w:r>
        <w:t xml:space="preserve">Российской </w:t>
      </w:r>
      <w:r>
        <w:lastRenderedPageBreak/>
        <w:t>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45004" w:rsidRDefault="0027061A">
      <w:pPr>
        <w:pStyle w:val="a5"/>
        <w:numPr>
          <w:ilvl w:val="3"/>
          <w:numId w:val="23"/>
        </w:numPr>
        <w:tabs>
          <w:tab w:val="left" w:pos="2048"/>
        </w:tabs>
        <w:ind w:right="140" w:firstLine="708"/>
        <w:rPr>
          <w:sz w:val="28"/>
        </w:rPr>
      </w:pPr>
      <w:r>
        <w:rPr>
          <w:sz w:val="28"/>
        </w:rPr>
        <w:t>При обращении заявителя в Уполномоченный орган, ответственный специалист при приеме заявления:</w:t>
      </w:r>
    </w:p>
    <w:p w:rsidR="00434EBE" w:rsidRDefault="00434EBE" w:rsidP="00434EBE">
      <w:pPr>
        <w:pStyle w:val="a3"/>
        <w:spacing w:before="1"/>
        <w:ind w:right="130" w:firstLine="708"/>
      </w:pPr>
      <w:proofErr w:type="gramStart"/>
      <w:r w:rsidRPr="007F45C2">
        <w:rPr>
          <w:color w:val="7030A0"/>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частях 10 и 11 статьи 7 Федерального закона № 210-ФЗ, а при обращении представителя физического или юридического лица также полномочия действовать от его имени;</w:t>
      </w:r>
      <w:r w:rsidR="0027061A">
        <w:t xml:space="preserve"> </w:t>
      </w:r>
      <w:proofErr w:type="gramEnd"/>
    </w:p>
    <w:p w:rsidR="00D45004" w:rsidRDefault="0027061A" w:rsidP="00434EBE">
      <w:pPr>
        <w:pStyle w:val="a3"/>
        <w:spacing w:before="1"/>
        <w:ind w:right="130" w:firstLine="708"/>
      </w:pPr>
      <w:r>
        <w:t>устанавливает предмет обращения;</w:t>
      </w:r>
    </w:p>
    <w:p w:rsidR="00D45004" w:rsidRDefault="0027061A">
      <w:pPr>
        <w:pStyle w:val="a3"/>
        <w:ind w:right="139" w:firstLine="708"/>
      </w:pPr>
      <w:r>
        <w:t>проверяет соответствие представленных документов установленным требованиям, удостоверяясь, что:</w:t>
      </w:r>
    </w:p>
    <w:p w:rsidR="00D45004" w:rsidRDefault="0027061A">
      <w:pPr>
        <w:pStyle w:val="a3"/>
        <w:ind w:right="139" w:firstLine="708"/>
      </w:pPr>
      <w: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D45004" w:rsidRDefault="0027061A">
      <w:pPr>
        <w:pStyle w:val="a3"/>
        <w:ind w:left="852"/>
      </w:pPr>
      <w:r>
        <w:t>тексты</w:t>
      </w:r>
      <w:r>
        <w:rPr>
          <w:spacing w:val="-10"/>
        </w:rPr>
        <w:t xml:space="preserve"> </w:t>
      </w:r>
      <w:r>
        <w:t>документов</w:t>
      </w:r>
      <w:r>
        <w:rPr>
          <w:spacing w:val="-12"/>
        </w:rPr>
        <w:t xml:space="preserve"> </w:t>
      </w:r>
      <w:r>
        <w:t>написаны</w:t>
      </w:r>
      <w:r>
        <w:rPr>
          <w:spacing w:val="-12"/>
        </w:rPr>
        <w:t xml:space="preserve"> </w:t>
      </w:r>
      <w:r>
        <w:rPr>
          <w:spacing w:val="-2"/>
        </w:rPr>
        <w:t>разборчиво;</w:t>
      </w:r>
    </w:p>
    <w:p w:rsidR="00D45004" w:rsidRDefault="0027061A">
      <w:pPr>
        <w:pStyle w:val="a3"/>
        <w:spacing w:before="1"/>
        <w:ind w:right="144" w:firstLine="708"/>
      </w:pPr>
      <w:r>
        <w:t>фамилии, имена и отчества физических лиц, адреса их мест жительства написаны полностью;</w:t>
      </w:r>
    </w:p>
    <w:p w:rsidR="00D45004" w:rsidRDefault="0027061A">
      <w:pPr>
        <w:pStyle w:val="a3"/>
        <w:ind w:right="143" w:firstLine="708"/>
      </w:pPr>
      <w:r>
        <w:t>в документах нет подчисток, приписок, зачеркнутых слов и иных не оговоренных в них исправлений;</w:t>
      </w:r>
    </w:p>
    <w:p w:rsidR="00D45004" w:rsidRDefault="0027061A">
      <w:pPr>
        <w:pStyle w:val="a3"/>
        <w:ind w:left="852"/>
      </w:pPr>
      <w:r>
        <w:t>документы</w:t>
      </w:r>
      <w:r>
        <w:rPr>
          <w:spacing w:val="-6"/>
        </w:rPr>
        <w:t xml:space="preserve"> </w:t>
      </w:r>
      <w:r>
        <w:t>не</w:t>
      </w:r>
      <w:r>
        <w:rPr>
          <w:spacing w:val="-7"/>
        </w:rPr>
        <w:t xml:space="preserve"> </w:t>
      </w:r>
      <w:r>
        <w:t>исполнены</w:t>
      </w:r>
      <w:r>
        <w:rPr>
          <w:spacing w:val="-7"/>
        </w:rPr>
        <w:t xml:space="preserve"> </w:t>
      </w:r>
      <w:r>
        <w:rPr>
          <w:spacing w:val="-2"/>
        </w:rPr>
        <w:t>карандашом;</w:t>
      </w:r>
    </w:p>
    <w:p w:rsidR="00D45004" w:rsidRDefault="0027061A">
      <w:pPr>
        <w:pStyle w:val="a3"/>
        <w:ind w:right="139" w:firstLine="708"/>
      </w:pPr>
      <w:r>
        <w:t>документы не имеют серьезных повреждений, наличие которых не позволяет однозначно истолковать их содержание;</w:t>
      </w:r>
    </w:p>
    <w:p w:rsidR="00D45004" w:rsidRDefault="0027061A">
      <w:pPr>
        <w:pStyle w:val="a3"/>
        <w:ind w:left="852"/>
      </w:pPr>
      <w:r>
        <w:t>срок</w:t>
      </w:r>
      <w:r>
        <w:rPr>
          <w:spacing w:val="-9"/>
        </w:rPr>
        <w:t xml:space="preserve"> </w:t>
      </w:r>
      <w:r>
        <w:t>действия</w:t>
      </w:r>
      <w:r>
        <w:rPr>
          <w:spacing w:val="-5"/>
        </w:rPr>
        <w:t xml:space="preserve"> </w:t>
      </w:r>
      <w:r>
        <w:t>документов</w:t>
      </w:r>
      <w:r>
        <w:rPr>
          <w:spacing w:val="-7"/>
        </w:rPr>
        <w:t xml:space="preserve"> </w:t>
      </w:r>
      <w:r>
        <w:t>не</w:t>
      </w:r>
      <w:r>
        <w:rPr>
          <w:spacing w:val="-6"/>
        </w:rPr>
        <w:t xml:space="preserve"> </w:t>
      </w:r>
      <w:r>
        <w:rPr>
          <w:spacing w:val="-2"/>
        </w:rPr>
        <w:t>истек;</w:t>
      </w:r>
    </w:p>
    <w:p w:rsidR="00D45004" w:rsidRDefault="0027061A">
      <w:pPr>
        <w:pStyle w:val="a3"/>
        <w:ind w:right="144" w:firstLine="708"/>
      </w:pPr>
      <w:r>
        <w:t>документы содержат информацию, необходимую для предоставления муниципальной услуги, указанной в заявлении;</w:t>
      </w:r>
    </w:p>
    <w:p w:rsidR="00D45004" w:rsidRDefault="0027061A">
      <w:pPr>
        <w:pStyle w:val="a3"/>
        <w:ind w:left="852"/>
      </w:pPr>
      <w:r>
        <w:t>документы</w:t>
      </w:r>
      <w:r>
        <w:rPr>
          <w:spacing w:val="-8"/>
        </w:rPr>
        <w:t xml:space="preserve"> </w:t>
      </w:r>
      <w:r>
        <w:t>представлены</w:t>
      </w:r>
      <w:r>
        <w:rPr>
          <w:spacing w:val="-7"/>
        </w:rPr>
        <w:t xml:space="preserve"> </w:t>
      </w:r>
      <w:r>
        <w:t>в</w:t>
      </w:r>
      <w:r>
        <w:rPr>
          <w:spacing w:val="-9"/>
        </w:rPr>
        <w:t xml:space="preserve"> </w:t>
      </w:r>
      <w:r>
        <w:t>полном</w:t>
      </w:r>
      <w:r>
        <w:rPr>
          <w:spacing w:val="-11"/>
        </w:rPr>
        <w:t xml:space="preserve"> </w:t>
      </w:r>
      <w:r>
        <w:rPr>
          <w:spacing w:val="-2"/>
        </w:rPr>
        <w:t>объеме;</w:t>
      </w:r>
    </w:p>
    <w:p w:rsidR="00D45004" w:rsidRDefault="0027061A">
      <w:pPr>
        <w:pStyle w:val="a3"/>
        <w:ind w:right="135" w:firstLine="708"/>
      </w:pPr>
      <w:r>
        <w:t>осуществляет</w:t>
      </w:r>
      <w:r>
        <w:rPr>
          <w:spacing w:val="-5"/>
        </w:rPr>
        <w:t xml:space="preserve"> </w:t>
      </w:r>
      <w:r>
        <w:t>копирование</w:t>
      </w:r>
      <w:r>
        <w:rPr>
          <w:spacing w:val="-7"/>
        </w:rPr>
        <w:t xml:space="preserve"> </w:t>
      </w:r>
      <w:r>
        <w:t>(сканирование)</w:t>
      </w:r>
      <w:r>
        <w:rPr>
          <w:spacing w:val="-7"/>
        </w:rPr>
        <w:t xml:space="preserve"> </w:t>
      </w:r>
      <w:r>
        <w:t>документов,</w:t>
      </w:r>
      <w:r>
        <w:rPr>
          <w:spacing w:val="-8"/>
        </w:rPr>
        <w:t xml:space="preserve"> </w:t>
      </w:r>
      <w:r>
        <w:t xml:space="preserve">предусмотренных </w:t>
      </w:r>
      <w:hyperlink r:id="rId28">
        <w:r>
          <w:rPr>
            <w:color w:val="0000FF"/>
            <w:u w:val="single" w:color="0000FF"/>
          </w:rPr>
          <w:t>пунктами</w:t>
        </w:r>
        <w:r>
          <w:rPr>
            <w:color w:val="0000FF"/>
            <w:spacing w:val="-6"/>
            <w:u w:val="single" w:color="0000FF"/>
          </w:rPr>
          <w:t xml:space="preserve"> </w:t>
        </w:r>
        <w:r>
          <w:rPr>
            <w:color w:val="0000FF"/>
            <w:u w:val="single" w:color="0000FF"/>
          </w:rPr>
          <w:t>1</w:t>
        </w:r>
      </w:hyperlink>
      <w:r>
        <w:t>-</w:t>
      </w:r>
      <w:hyperlink r:id="rId29">
        <w:r>
          <w:rPr>
            <w:color w:val="0000FF"/>
            <w:u w:val="single" w:color="0000FF"/>
          </w:rPr>
          <w:t>7</w:t>
        </w:r>
      </w:hyperlink>
      <w:r>
        <w:t>,</w:t>
      </w:r>
      <w:r>
        <w:rPr>
          <w:spacing w:val="-5"/>
        </w:rPr>
        <w:t xml:space="preserve"> </w:t>
      </w:r>
      <w:hyperlink r:id="rId30">
        <w:r>
          <w:rPr>
            <w:color w:val="0000FF"/>
            <w:u w:val="single" w:color="0000FF"/>
          </w:rPr>
          <w:t>9</w:t>
        </w:r>
      </w:hyperlink>
      <w:r>
        <w:t>,</w:t>
      </w:r>
      <w:r>
        <w:rPr>
          <w:spacing w:val="-5"/>
        </w:rPr>
        <w:t xml:space="preserve"> </w:t>
      </w:r>
      <w:hyperlink r:id="rId31">
        <w:r>
          <w:rPr>
            <w:color w:val="0000FF"/>
            <w:u w:val="single" w:color="0000FF"/>
          </w:rPr>
          <w:t>10</w:t>
        </w:r>
      </w:hyperlink>
      <w:r>
        <w:t>,</w:t>
      </w:r>
      <w:r>
        <w:rPr>
          <w:spacing w:val="-5"/>
        </w:rPr>
        <w:t xml:space="preserve"> </w:t>
      </w:r>
      <w:hyperlink r:id="rId32">
        <w:r>
          <w:rPr>
            <w:color w:val="0000FF"/>
            <w:u w:val="single" w:color="0000FF"/>
          </w:rPr>
          <w:t>14</w:t>
        </w:r>
      </w:hyperlink>
      <w:r>
        <w:t>,</w:t>
      </w:r>
      <w:r>
        <w:rPr>
          <w:spacing w:val="-5"/>
        </w:rPr>
        <w:t xml:space="preserve"> </w:t>
      </w:r>
      <w:hyperlink r:id="rId33">
        <w:r>
          <w:rPr>
            <w:color w:val="0000FF"/>
            <w:u w:val="single" w:color="0000FF"/>
          </w:rPr>
          <w:t>17</w:t>
        </w:r>
      </w:hyperlink>
      <w:r>
        <w:rPr>
          <w:color w:val="0000FF"/>
          <w:spacing w:val="-5"/>
        </w:rPr>
        <w:t xml:space="preserve"> </w:t>
      </w:r>
      <w:r>
        <w:t>и</w:t>
      </w:r>
      <w:r>
        <w:rPr>
          <w:spacing w:val="-5"/>
        </w:rPr>
        <w:t xml:space="preserve"> </w:t>
      </w:r>
      <w:hyperlink r:id="rId34">
        <w:r>
          <w:rPr>
            <w:color w:val="0000FF"/>
            <w:u w:val="single" w:color="0000FF"/>
          </w:rPr>
          <w:t>18</w:t>
        </w:r>
        <w:r>
          <w:rPr>
            <w:color w:val="0000FF"/>
            <w:spacing w:val="-5"/>
            <w:u w:val="single" w:color="0000FF"/>
          </w:rPr>
          <w:t xml:space="preserve"> </w:t>
        </w:r>
        <w:r>
          <w:rPr>
            <w:color w:val="0000FF"/>
            <w:u w:val="single" w:color="0000FF"/>
          </w:rPr>
          <w:t>части</w:t>
        </w:r>
        <w:r>
          <w:rPr>
            <w:color w:val="0000FF"/>
            <w:spacing w:val="-4"/>
            <w:u w:val="single" w:color="0000FF"/>
          </w:rPr>
          <w:t xml:space="preserve"> </w:t>
        </w:r>
        <w:r>
          <w:rPr>
            <w:color w:val="0000FF"/>
            <w:u w:val="single" w:color="0000FF"/>
          </w:rPr>
          <w:t>6</w:t>
        </w:r>
        <w:r>
          <w:rPr>
            <w:color w:val="0000FF"/>
            <w:spacing w:val="-5"/>
            <w:u w:val="single" w:color="0000FF"/>
          </w:rPr>
          <w:t xml:space="preserve"> </w:t>
        </w:r>
        <w:r>
          <w:rPr>
            <w:color w:val="0000FF"/>
            <w:u w:val="single" w:color="0000FF"/>
          </w:rPr>
          <w:t>статьи</w:t>
        </w:r>
        <w:r>
          <w:rPr>
            <w:color w:val="0000FF"/>
            <w:spacing w:val="-6"/>
            <w:u w:val="single" w:color="0000FF"/>
          </w:rPr>
          <w:t xml:space="preserve"> </w:t>
        </w:r>
        <w:r>
          <w:rPr>
            <w:color w:val="0000FF"/>
            <w:u w:val="single" w:color="0000FF"/>
          </w:rPr>
          <w:t>7</w:t>
        </w:r>
      </w:hyperlink>
      <w:r>
        <w:rPr>
          <w:color w:val="0000FF"/>
          <w:spacing w:val="-3"/>
        </w:rPr>
        <w:t xml:space="preserve"> </w:t>
      </w:r>
      <w:r>
        <w:t>Федерального</w:t>
      </w:r>
      <w:r>
        <w:rPr>
          <w:spacing w:val="-5"/>
        </w:rPr>
        <w:t xml:space="preserve"> </w:t>
      </w:r>
      <w:r>
        <w:t>закона</w:t>
      </w:r>
      <w:r>
        <w:rPr>
          <w:spacing w:val="40"/>
        </w:rPr>
        <w:t xml:space="preserve"> </w:t>
      </w:r>
      <w:r>
        <w:t>№</w:t>
      </w:r>
      <w:r>
        <w:rPr>
          <w:spacing w:val="-5"/>
        </w:rPr>
        <w:t xml:space="preserve"> </w:t>
      </w:r>
      <w:r>
        <w:t>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
    <w:p w:rsidR="00D45004" w:rsidRDefault="0027061A">
      <w:pPr>
        <w:pStyle w:val="a3"/>
        <w:ind w:right="136" w:firstLine="708"/>
      </w:pPr>
      <w: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D45004" w:rsidRDefault="0027061A">
      <w:pPr>
        <w:pStyle w:val="a3"/>
        <w:ind w:right="141" w:firstLine="708"/>
      </w:pPr>
      <w: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t>заверительную</w:t>
      </w:r>
      <w:proofErr w:type="spellEnd"/>
      <w:r>
        <w:t xml:space="preserve"> надпись: </w:t>
      </w:r>
      <w:proofErr w:type="gramStart"/>
      <w:r>
        <w:t>«Верно»; должность</w:t>
      </w:r>
      <w:r>
        <w:rPr>
          <w:spacing w:val="-7"/>
        </w:rPr>
        <w:t xml:space="preserve"> </w:t>
      </w:r>
      <w:r>
        <w:t>лица,</w:t>
      </w:r>
      <w:r>
        <w:rPr>
          <w:spacing w:val="-9"/>
        </w:rPr>
        <w:t xml:space="preserve"> </w:t>
      </w:r>
      <w:r>
        <w:t>заверившего</w:t>
      </w:r>
      <w:r>
        <w:rPr>
          <w:spacing w:val="-10"/>
        </w:rPr>
        <w:t xml:space="preserve"> </w:t>
      </w:r>
      <w:r>
        <w:t>копию</w:t>
      </w:r>
      <w:r>
        <w:rPr>
          <w:spacing w:val="-8"/>
        </w:rPr>
        <w:t xml:space="preserve"> </w:t>
      </w:r>
      <w:r>
        <w:t>документа;</w:t>
      </w:r>
      <w:r>
        <w:rPr>
          <w:spacing w:val="-9"/>
        </w:rPr>
        <w:t xml:space="preserve"> </w:t>
      </w:r>
      <w:r>
        <w:t>личную</w:t>
      </w:r>
      <w:r>
        <w:rPr>
          <w:spacing w:val="-8"/>
        </w:rPr>
        <w:t xml:space="preserve"> </w:t>
      </w:r>
      <w:r>
        <w:t>подпись;</w:t>
      </w:r>
      <w:r>
        <w:rPr>
          <w:spacing w:val="-9"/>
        </w:rPr>
        <w:t xml:space="preserve"> </w:t>
      </w:r>
      <w:r>
        <w:t>расшифровку подписи (инициалы, фамилия); дату заверения; печать.</w:t>
      </w:r>
      <w:proofErr w:type="gramEnd"/>
      <w:r>
        <w:t xml:space="preserve"> При заверении копий документов,</w:t>
      </w:r>
      <w:r>
        <w:rPr>
          <w:spacing w:val="-6"/>
        </w:rPr>
        <w:t xml:space="preserve"> </w:t>
      </w:r>
      <w:r>
        <w:t>объем</w:t>
      </w:r>
      <w:r>
        <w:rPr>
          <w:spacing w:val="-5"/>
        </w:rPr>
        <w:t xml:space="preserve"> </w:t>
      </w:r>
      <w:r>
        <w:t>которых</w:t>
      </w:r>
      <w:r>
        <w:rPr>
          <w:spacing w:val="-4"/>
        </w:rPr>
        <w:t xml:space="preserve"> </w:t>
      </w:r>
      <w:r>
        <w:t>превышает</w:t>
      </w:r>
      <w:r>
        <w:rPr>
          <w:spacing w:val="-6"/>
        </w:rPr>
        <w:t xml:space="preserve"> </w:t>
      </w:r>
      <w:r>
        <w:t>1</w:t>
      </w:r>
      <w:r>
        <w:rPr>
          <w:spacing w:val="-6"/>
        </w:rPr>
        <w:t xml:space="preserve"> </w:t>
      </w:r>
      <w:r>
        <w:t>(один)</w:t>
      </w:r>
      <w:r>
        <w:rPr>
          <w:spacing w:val="-5"/>
        </w:rPr>
        <w:t xml:space="preserve"> </w:t>
      </w:r>
      <w:r>
        <w:t>лист</w:t>
      </w:r>
      <w:r>
        <w:rPr>
          <w:spacing w:val="-6"/>
        </w:rPr>
        <w:t xml:space="preserve"> </w:t>
      </w:r>
      <w:r>
        <w:t>заверяет</w:t>
      </w:r>
      <w:r>
        <w:rPr>
          <w:spacing w:val="-5"/>
        </w:rPr>
        <w:t xml:space="preserve"> </w:t>
      </w:r>
      <w:r>
        <w:t>отдельно</w:t>
      </w:r>
      <w:r>
        <w:rPr>
          <w:spacing w:val="-6"/>
        </w:rPr>
        <w:t xml:space="preserve"> </w:t>
      </w:r>
      <w:r>
        <w:t xml:space="preserve">каждый </w:t>
      </w:r>
      <w:r>
        <w:lastRenderedPageBreak/>
        <w:t xml:space="preserve">лист копии таким же способом, либо проставляет </w:t>
      </w:r>
      <w:proofErr w:type="spellStart"/>
      <w:r>
        <w:t>заверительную</w:t>
      </w:r>
      <w:proofErr w:type="spellEnd"/>
      <w:r>
        <w:t xml:space="preserve"> надпись, на оборотной стороне последнего листа копии прошитого, пронумерован документа, причем </w:t>
      </w:r>
      <w:proofErr w:type="spellStart"/>
      <w:r>
        <w:t>заверительная</w:t>
      </w:r>
      <w:proofErr w:type="spellEnd"/>
      <w:r>
        <w:t xml:space="preserve"> надпись дополняется указанием количества листов копии (выписки из документа): «Всего в копии </w:t>
      </w:r>
      <w:r>
        <w:rPr>
          <w:spacing w:val="80"/>
          <w:u w:val="single"/>
        </w:rPr>
        <w:t xml:space="preserve"> </w:t>
      </w:r>
      <w:r>
        <w:rPr>
          <w:spacing w:val="-9"/>
        </w:rPr>
        <w:t xml:space="preserve"> </w:t>
      </w:r>
      <w:r>
        <w:t>л.» и скрепляется оттиском печати (за исключением нотариально заверенных документов);</w:t>
      </w:r>
    </w:p>
    <w:p w:rsidR="00D45004" w:rsidRDefault="0027061A">
      <w:pPr>
        <w:pStyle w:val="a3"/>
        <w:ind w:right="137" w:firstLine="708"/>
      </w:pPr>
      <w:r>
        <w:t>при установлении фактов, указанных в подразделе 2.9 раздела II Регламента,</w:t>
      </w:r>
      <w:r>
        <w:rPr>
          <w:spacing w:val="-5"/>
        </w:rPr>
        <w:t xml:space="preserve"> </w:t>
      </w:r>
      <w:r>
        <w:t>уведомляет</w:t>
      </w:r>
      <w:r>
        <w:rPr>
          <w:spacing w:val="-3"/>
        </w:rPr>
        <w:t xml:space="preserve"> </w:t>
      </w:r>
      <w:r>
        <w:t>заявителя</w:t>
      </w:r>
      <w:r>
        <w:rPr>
          <w:spacing w:val="-4"/>
        </w:rPr>
        <w:t xml:space="preserve"> </w:t>
      </w:r>
      <w:r>
        <w:t>о</w:t>
      </w:r>
      <w:r>
        <w:rPr>
          <w:spacing w:val="-5"/>
        </w:rPr>
        <w:t xml:space="preserve"> </w:t>
      </w:r>
      <w:r>
        <w:t>наличии</w:t>
      </w:r>
      <w:r>
        <w:rPr>
          <w:spacing w:val="-3"/>
        </w:rPr>
        <w:t xml:space="preserve"> </w:t>
      </w:r>
      <w:r>
        <w:t>препятствий</w:t>
      </w:r>
      <w:r>
        <w:rPr>
          <w:spacing w:val="-3"/>
        </w:rPr>
        <w:t xml:space="preserve"> </w:t>
      </w:r>
      <w:r>
        <w:t>в</w:t>
      </w:r>
      <w:r>
        <w:rPr>
          <w:spacing w:val="-7"/>
        </w:rPr>
        <w:t xml:space="preserve"> </w:t>
      </w:r>
      <w:r>
        <w:t>приеме</w:t>
      </w:r>
      <w:r>
        <w:rPr>
          <w:spacing w:val="-7"/>
        </w:rPr>
        <w:t xml:space="preserve"> </w:t>
      </w:r>
      <w:r>
        <w:t>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D45004" w:rsidRDefault="0027061A">
      <w:pPr>
        <w:pStyle w:val="a3"/>
        <w:spacing w:before="1"/>
        <w:ind w:right="138" w:firstLine="708"/>
      </w:pPr>
      <w:r>
        <w:t>при отсутствии оснований для отказа в приеме документов регистрирует заявление и выдает заявителю копию заявления с отметкой о принятии заявления</w:t>
      </w:r>
      <w:r>
        <w:rPr>
          <w:spacing w:val="-2"/>
        </w:rPr>
        <w:t xml:space="preserve"> </w:t>
      </w:r>
      <w:r>
        <w:t>(дата принятия</w:t>
      </w:r>
      <w:r>
        <w:rPr>
          <w:spacing w:val="-2"/>
        </w:rPr>
        <w:t xml:space="preserve"> </w:t>
      </w:r>
      <w:r>
        <w:t>и</w:t>
      </w:r>
      <w:r>
        <w:rPr>
          <w:spacing w:val="-3"/>
        </w:rPr>
        <w:t xml:space="preserve"> </w:t>
      </w:r>
      <w:r>
        <w:t>подпись</w:t>
      </w:r>
      <w:r>
        <w:rPr>
          <w:spacing w:val="-3"/>
        </w:rPr>
        <w:t xml:space="preserve"> </w:t>
      </w:r>
      <w:r>
        <w:t>специалиста Уполномоченного</w:t>
      </w:r>
      <w:r>
        <w:rPr>
          <w:spacing w:val="-10"/>
        </w:rPr>
        <w:t xml:space="preserve"> </w:t>
      </w:r>
      <w:r>
        <w:t>органа).</w:t>
      </w:r>
    </w:p>
    <w:p w:rsidR="00D45004" w:rsidRDefault="0027061A">
      <w:pPr>
        <w:pStyle w:val="a5"/>
        <w:numPr>
          <w:ilvl w:val="3"/>
          <w:numId w:val="23"/>
        </w:numPr>
        <w:tabs>
          <w:tab w:val="left" w:pos="1942"/>
        </w:tabs>
        <w:ind w:right="140" w:firstLine="708"/>
        <w:rPr>
          <w:sz w:val="28"/>
        </w:rPr>
      </w:pPr>
      <w:r>
        <w:rPr>
          <w:sz w:val="28"/>
        </w:rPr>
        <w:t>Срок административной процедуры (действия) по приему заявления и прилагаемых к нему документов, регистрации заявления и выдаче</w:t>
      </w:r>
    </w:p>
    <w:p w:rsidR="00D45004" w:rsidRDefault="0027061A">
      <w:pPr>
        <w:pStyle w:val="a3"/>
        <w:spacing w:before="66"/>
        <w:jc w:val="left"/>
      </w:pPr>
      <w:r>
        <w:t>заявителю</w:t>
      </w:r>
      <w:r>
        <w:rPr>
          <w:spacing w:val="36"/>
        </w:rPr>
        <w:t xml:space="preserve"> </w:t>
      </w:r>
      <w:r>
        <w:t>расписки</w:t>
      </w:r>
      <w:r>
        <w:rPr>
          <w:spacing w:val="35"/>
        </w:rPr>
        <w:t xml:space="preserve"> </w:t>
      </w:r>
      <w:r>
        <w:t>в</w:t>
      </w:r>
      <w:r>
        <w:rPr>
          <w:spacing w:val="33"/>
        </w:rPr>
        <w:t xml:space="preserve"> </w:t>
      </w:r>
      <w:r>
        <w:t>получении</w:t>
      </w:r>
      <w:r>
        <w:rPr>
          <w:spacing w:val="33"/>
        </w:rPr>
        <w:t xml:space="preserve"> </w:t>
      </w:r>
      <w:r>
        <w:t>заявления</w:t>
      </w:r>
      <w:r>
        <w:rPr>
          <w:spacing w:val="36"/>
        </w:rPr>
        <w:t xml:space="preserve"> </w:t>
      </w:r>
      <w:r>
        <w:t>и</w:t>
      </w:r>
      <w:r>
        <w:rPr>
          <w:spacing w:val="33"/>
        </w:rPr>
        <w:t xml:space="preserve"> </w:t>
      </w:r>
      <w:r>
        <w:t>документов</w:t>
      </w:r>
      <w:r>
        <w:rPr>
          <w:spacing w:val="35"/>
        </w:rPr>
        <w:t xml:space="preserve"> </w:t>
      </w:r>
      <w:r>
        <w:t>–</w:t>
      </w:r>
      <w:r>
        <w:rPr>
          <w:spacing w:val="33"/>
        </w:rPr>
        <w:t xml:space="preserve"> </w:t>
      </w:r>
      <w:r>
        <w:t>1</w:t>
      </w:r>
      <w:r>
        <w:rPr>
          <w:spacing w:val="35"/>
        </w:rPr>
        <w:t xml:space="preserve"> </w:t>
      </w:r>
      <w:r>
        <w:t>(один)</w:t>
      </w:r>
      <w:r>
        <w:rPr>
          <w:spacing w:val="34"/>
        </w:rPr>
        <w:t xml:space="preserve"> </w:t>
      </w:r>
      <w:r>
        <w:t xml:space="preserve">рабочий </w:t>
      </w:r>
      <w:r>
        <w:rPr>
          <w:spacing w:val="-2"/>
        </w:rPr>
        <w:t>день.</w:t>
      </w:r>
    </w:p>
    <w:p w:rsidR="00D45004" w:rsidRDefault="0027061A">
      <w:pPr>
        <w:pStyle w:val="a5"/>
        <w:numPr>
          <w:ilvl w:val="3"/>
          <w:numId w:val="23"/>
        </w:numPr>
        <w:tabs>
          <w:tab w:val="left" w:pos="1802"/>
        </w:tabs>
        <w:ind w:right="134" w:firstLine="708"/>
        <w:rPr>
          <w:sz w:val="28"/>
        </w:rPr>
      </w:pPr>
      <w:r>
        <w:rPr>
          <w:sz w:val="28"/>
        </w:rPr>
        <w:t xml:space="preserve">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 (приложение № 3 к </w:t>
      </w:r>
      <w:r>
        <w:rPr>
          <w:spacing w:val="-2"/>
          <w:sz w:val="28"/>
        </w:rPr>
        <w:t>Регламенту).</w:t>
      </w:r>
    </w:p>
    <w:p w:rsidR="00D45004" w:rsidRDefault="0027061A">
      <w:pPr>
        <w:pStyle w:val="a5"/>
        <w:numPr>
          <w:ilvl w:val="3"/>
          <w:numId w:val="23"/>
        </w:numPr>
        <w:tabs>
          <w:tab w:val="left" w:pos="1876"/>
        </w:tabs>
        <w:ind w:right="139" w:firstLine="708"/>
        <w:rPr>
          <w:sz w:val="28"/>
        </w:rPr>
      </w:pPr>
      <w:r>
        <w:rPr>
          <w:sz w:val="28"/>
        </w:rPr>
        <w:t>Способом фиксации результата административной процедуры (действия) является регистрация заявления и прилагаемых документов в порядке,</w:t>
      </w:r>
      <w:r>
        <w:rPr>
          <w:spacing w:val="-18"/>
          <w:sz w:val="28"/>
        </w:rPr>
        <w:t xml:space="preserve"> </w:t>
      </w:r>
      <w:r>
        <w:rPr>
          <w:sz w:val="28"/>
        </w:rPr>
        <w:t>установленном</w:t>
      </w:r>
      <w:r>
        <w:rPr>
          <w:spacing w:val="-17"/>
          <w:sz w:val="28"/>
        </w:rPr>
        <w:t xml:space="preserve"> </w:t>
      </w:r>
      <w:r>
        <w:rPr>
          <w:sz w:val="28"/>
        </w:rPr>
        <w:t>правилами</w:t>
      </w:r>
      <w:r>
        <w:rPr>
          <w:spacing w:val="-18"/>
          <w:sz w:val="28"/>
        </w:rPr>
        <w:t xml:space="preserve"> </w:t>
      </w:r>
      <w:r>
        <w:rPr>
          <w:sz w:val="28"/>
        </w:rPr>
        <w:t>делопроизводства</w:t>
      </w:r>
      <w:r>
        <w:rPr>
          <w:spacing w:val="-17"/>
          <w:sz w:val="28"/>
        </w:rPr>
        <w:t xml:space="preserve"> </w:t>
      </w:r>
      <w:r>
        <w:rPr>
          <w:sz w:val="28"/>
        </w:rPr>
        <w:t>Уполномоченного</w:t>
      </w:r>
      <w:r>
        <w:rPr>
          <w:spacing w:val="-18"/>
          <w:sz w:val="28"/>
        </w:rPr>
        <w:t xml:space="preserve"> </w:t>
      </w:r>
      <w:r>
        <w:rPr>
          <w:sz w:val="28"/>
        </w:rPr>
        <w:t>органа.</w:t>
      </w:r>
    </w:p>
    <w:p w:rsidR="00D45004" w:rsidRDefault="0027061A">
      <w:pPr>
        <w:pStyle w:val="a5"/>
        <w:numPr>
          <w:ilvl w:val="2"/>
          <w:numId w:val="23"/>
        </w:numPr>
        <w:tabs>
          <w:tab w:val="left" w:pos="1706"/>
        </w:tabs>
        <w:spacing w:before="1"/>
        <w:ind w:right="140" w:firstLine="708"/>
        <w:rPr>
          <w:sz w:val="28"/>
        </w:rPr>
      </w:pPr>
      <w:r>
        <w:rPr>
          <w:sz w:val="28"/>
        </w:rPr>
        <w:t>Формирование и направление межведомственных запросов в органы (организации), участвующие в предоставлении муниципальной услуги (в</w:t>
      </w:r>
      <w:r>
        <w:rPr>
          <w:spacing w:val="-6"/>
          <w:sz w:val="28"/>
        </w:rPr>
        <w:t xml:space="preserve"> </w:t>
      </w:r>
      <w:r>
        <w:rPr>
          <w:sz w:val="28"/>
        </w:rPr>
        <w:t>случае</w:t>
      </w:r>
      <w:r>
        <w:rPr>
          <w:spacing w:val="-6"/>
          <w:sz w:val="28"/>
        </w:rPr>
        <w:t xml:space="preserve"> </w:t>
      </w:r>
      <w:r>
        <w:rPr>
          <w:sz w:val="28"/>
        </w:rPr>
        <w:t>непредставления</w:t>
      </w:r>
      <w:r>
        <w:rPr>
          <w:spacing w:val="-4"/>
          <w:sz w:val="28"/>
        </w:rPr>
        <w:t xml:space="preserve"> </w:t>
      </w:r>
      <w:r>
        <w:rPr>
          <w:sz w:val="28"/>
        </w:rPr>
        <w:t>заявителем</w:t>
      </w:r>
      <w:r>
        <w:rPr>
          <w:spacing w:val="-6"/>
          <w:sz w:val="28"/>
        </w:rPr>
        <w:t xml:space="preserve"> </w:t>
      </w:r>
      <w:r>
        <w:rPr>
          <w:sz w:val="28"/>
        </w:rPr>
        <w:t>самостоятельно</w:t>
      </w:r>
      <w:r>
        <w:rPr>
          <w:spacing w:val="-3"/>
          <w:sz w:val="28"/>
        </w:rPr>
        <w:t xml:space="preserve"> </w:t>
      </w:r>
      <w:r>
        <w:rPr>
          <w:sz w:val="28"/>
        </w:rPr>
        <w:t>документов,</w:t>
      </w:r>
      <w:r>
        <w:rPr>
          <w:spacing w:val="-6"/>
          <w:sz w:val="28"/>
        </w:rPr>
        <w:t xml:space="preserve"> </w:t>
      </w:r>
      <w:r>
        <w:rPr>
          <w:sz w:val="28"/>
        </w:rPr>
        <w:t>указанных</w:t>
      </w:r>
      <w:r>
        <w:rPr>
          <w:spacing w:val="-5"/>
          <w:sz w:val="28"/>
        </w:rPr>
        <w:t xml:space="preserve"> </w:t>
      </w:r>
      <w:r>
        <w:rPr>
          <w:sz w:val="28"/>
        </w:rPr>
        <w:t>в подразделе 2.7 раздела II Регламента).</w:t>
      </w:r>
    </w:p>
    <w:p w:rsidR="00D45004" w:rsidRDefault="0027061A">
      <w:pPr>
        <w:pStyle w:val="a5"/>
        <w:numPr>
          <w:ilvl w:val="3"/>
          <w:numId w:val="23"/>
        </w:numPr>
        <w:tabs>
          <w:tab w:val="left" w:pos="1772"/>
        </w:tabs>
        <w:ind w:right="140" w:firstLine="708"/>
        <w:rPr>
          <w:sz w:val="28"/>
        </w:rPr>
      </w:pPr>
      <w:r>
        <w:rPr>
          <w:sz w:val="28"/>
        </w:rPr>
        <w:t>Основанием</w:t>
      </w:r>
      <w:r>
        <w:rPr>
          <w:spacing w:val="-2"/>
          <w:sz w:val="28"/>
        </w:rPr>
        <w:t xml:space="preserve"> </w:t>
      </w:r>
      <w:r>
        <w:rPr>
          <w:sz w:val="28"/>
        </w:rPr>
        <w:t>для</w:t>
      </w:r>
      <w:r>
        <w:rPr>
          <w:spacing w:val="-2"/>
          <w:sz w:val="28"/>
        </w:rPr>
        <w:t xml:space="preserve"> </w:t>
      </w:r>
      <w:r>
        <w:rPr>
          <w:sz w:val="28"/>
        </w:rPr>
        <w:t>начала</w:t>
      </w:r>
      <w:r>
        <w:rPr>
          <w:spacing w:val="-1"/>
          <w:sz w:val="28"/>
        </w:rPr>
        <w:t xml:space="preserve"> </w:t>
      </w:r>
      <w:r>
        <w:rPr>
          <w:sz w:val="28"/>
        </w:rPr>
        <w:t>процедуры</w:t>
      </w:r>
      <w:r>
        <w:rPr>
          <w:spacing w:val="-3"/>
          <w:sz w:val="28"/>
        </w:rPr>
        <w:t xml:space="preserve"> </w:t>
      </w:r>
      <w:r>
        <w:rPr>
          <w:sz w:val="28"/>
        </w:rPr>
        <w:t>(действия)</w:t>
      </w:r>
      <w:r>
        <w:rPr>
          <w:spacing w:val="-1"/>
          <w:sz w:val="28"/>
        </w:rPr>
        <w:t xml:space="preserve"> </w:t>
      </w:r>
      <w:r>
        <w:rPr>
          <w:sz w:val="28"/>
        </w:rPr>
        <w:t>является</w:t>
      </w:r>
      <w:r>
        <w:rPr>
          <w:spacing w:val="-1"/>
          <w:sz w:val="28"/>
        </w:rPr>
        <w:t xml:space="preserve"> </w:t>
      </w:r>
      <w:r>
        <w:rPr>
          <w:sz w:val="28"/>
        </w:rPr>
        <w:t xml:space="preserve">получение пакета документов из МФЦ либо регистрация ответственным специалистом Уполномоченного органа, заявления с предоставленным заявителем пакетом </w:t>
      </w:r>
      <w:r>
        <w:rPr>
          <w:spacing w:val="-2"/>
          <w:sz w:val="28"/>
        </w:rPr>
        <w:t>документов.</w:t>
      </w:r>
    </w:p>
    <w:p w:rsidR="00D45004" w:rsidRDefault="0027061A">
      <w:pPr>
        <w:pStyle w:val="a5"/>
        <w:numPr>
          <w:ilvl w:val="3"/>
          <w:numId w:val="23"/>
        </w:numPr>
        <w:tabs>
          <w:tab w:val="left" w:pos="1802"/>
        </w:tabs>
        <w:ind w:right="143" w:firstLine="708"/>
        <w:rPr>
          <w:sz w:val="28"/>
        </w:rPr>
      </w:pPr>
      <w:r>
        <w:rPr>
          <w:sz w:val="28"/>
        </w:rPr>
        <w:t>В течение 1 (одного) рабочего дня при получении документов и заявления ответственный специалист осуществляет следующие действия:</w:t>
      </w:r>
    </w:p>
    <w:p w:rsidR="00D45004" w:rsidRDefault="0027061A">
      <w:pPr>
        <w:pStyle w:val="a5"/>
        <w:numPr>
          <w:ilvl w:val="0"/>
          <w:numId w:val="21"/>
        </w:numPr>
        <w:tabs>
          <w:tab w:val="left" w:pos="1376"/>
        </w:tabs>
        <w:ind w:right="136" w:firstLine="708"/>
        <w:rPr>
          <w:sz w:val="28"/>
        </w:rPr>
      </w:pPr>
      <w:r>
        <w:rPr>
          <w:sz w:val="28"/>
        </w:rPr>
        <w:t>выявляет отсутствие документов, которые в соответствии с подразделом 2.7 раздела II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D45004" w:rsidRDefault="0027061A">
      <w:pPr>
        <w:pStyle w:val="a5"/>
        <w:numPr>
          <w:ilvl w:val="0"/>
          <w:numId w:val="21"/>
        </w:numPr>
        <w:tabs>
          <w:tab w:val="left" w:pos="1202"/>
        </w:tabs>
        <w:ind w:right="138" w:firstLine="708"/>
        <w:rPr>
          <w:sz w:val="28"/>
        </w:rPr>
      </w:pPr>
      <w:r>
        <w:rPr>
          <w:sz w:val="28"/>
        </w:rPr>
        <w:t xml:space="preserve">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w:t>
      </w:r>
      <w:r>
        <w:rPr>
          <w:sz w:val="28"/>
        </w:rPr>
        <w:lastRenderedPageBreak/>
        <w:t>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r>
        <w:rPr>
          <w:color w:val="0000FF"/>
          <w:sz w:val="28"/>
          <w:u w:val="single" w:color="0000FF"/>
        </w:rPr>
        <w:t xml:space="preserve"> № 210-ФЗ</w:t>
      </w:r>
      <w:r>
        <w:rPr>
          <w:color w:val="0000FF"/>
          <w:sz w:val="28"/>
        </w:rPr>
        <w:t xml:space="preserve"> </w:t>
      </w:r>
      <w:r>
        <w:rPr>
          <w:sz w:val="28"/>
        </w:rPr>
        <w:t>.</w:t>
      </w:r>
    </w:p>
    <w:p w:rsidR="00D45004" w:rsidRDefault="0027061A" w:rsidP="007C104A">
      <w:pPr>
        <w:pStyle w:val="a3"/>
        <w:tabs>
          <w:tab w:val="left" w:pos="1228"/>
          <w:tab w:val="left" w:pos="1342"/>
          <w:tab w:val="left" w:pos="1739"/>
          <w:tab w:val="left" w:pos="1851"/>
          <w:tab w:val="left" w:pos="2166"/>
          <w:tab w:val="left" w:pos="2697"/>
          <w:tab w:val="left" w:pos="3497"/>
          <w:tab w:val="left" w:pos="3630"/>
          <w:tab w:val="left" w:pos="4038"/>
          <w:tab w:val="left" w:pos="4699"/>
          <w:tab w:val="left" w:pos="4985"/>
          <w:tab w:val="left" w:pos="5432"/>
          <w:tab w:val="left" w:pos="6419"/>
          <w:tab w:val="left" w:pos="6470"/>
          <w:tab w:val="left" w:pos="6836"/>
          <w:tab w:val="left" w:pos="7381"/>
          <w:tab w:val="left" w:pos="7500"/>
          <w:tab w:val="left" w:pos="7844"/>
          <w:tab w:val="left" w:pos="7951"/>
          <w:tab w:val="left" w:pos="8111"/>
          <w:tab w:val="left" w:pos="8395"/>
          <w:tab w:val="left" w:pos="8466"/>
          <w:tab w:val="left" w:pos="8949"/>
          <w:tab w:val="left" w:pos="9097"/>
          <w:tab w:val="left" w:pos="9628"/>
        </w:tabs>
        <w:ind w:right="135" w:firstLine="708"/>
      </w:pPr>
      <w:r>
        <w:rPr>
          <w:spacing w:val="-2"/>
        </w:rPr>
        <w:t>Подготовленные</w:t>
      </w:r>
      <w:r>
        <w:tab/>
      </w:r>
      <w:r>
        <w:rPr>
          <w:spacing w:val="-2"/>
        </w:rPr>
        <w:t>межведомственные</w:t>
      </w:r>
      <w:r>
        <w:tab/>
      </w:r>
      <w:r>
        <w:tab/>
      </w:r>
      <w:r>
        <w:rPr>
          <w:spacing w:val="-2"/>
        </w:rPr>
        <w:t>запросы</w:t>
      </w:r>
      <w:r>
        <w:tab/>
      </w:r>
      <w:r>
        <w:tab/>
      </w:r>
      <w:r>
        <w:tab/>
      </w:r>
      <w:r>
        <w:tab/>
      </w:r>
      <w:r>
        <w:rPr>
          <w:spacing w:val="-2"/>
        </w:rPr>
        <w:t>направляются ответственным</w:t>
      </w:r>
      <w:r>
        <w:tab/>
      </w:r>
      <w:r>
        <w:rPr>
          <w:spacing w:val="-2"/>
        </w:rPr>
        <w:t>специалистом</w:t>
      </w:r>
      <w:r>
        <w:tab/>
      </w:r>
      <w:r>
        <w:rPr>
          <w:spacing w:val="-55"/>
        </w:rPr>
        <w:t xml:space="preserve"> </w:t>
      </w:r>
      <w:r>
        <w:t>Уполномоченного</w:t>
      </w:r>
      <w:r>
        <w:tab/>
      </w:r>
      <w:r>
        <w:rPr>
          <w:spacing w:val="-2"/>
        </w:rPr>
        <w:t>органа,</w:t>
      </w:r>
      <w:r>
        <w:tab/>
      </w:r>
      <w:r>
        <w:tab/>
      </w:r>
      <w:r>
        <w:rPr>
          <w:spacing w:val="-10"/>
        </w:rPr>
        <w:t>с</w:t>
      </w:r>
      <w:r>
        <w:tab/>
      </w:r>
      <w:r>
        <w:rPr>
          <w:spacing w:val="-2"/>
        </w:rPr>
        <w:t>использованием единой</w:t>
      </w:r>
      <w:r>
        <w:tab/>
      </w:r>
      <w:r>
        <w:tab/>
      </w:r>
      <w:r>
        <w:rPr>
          <w:spacing w:val="-2"/>
        </w:rPr>
        <w:t>системы</w:t>
      </w:r>
      <w:r>
        <w:tab/>
      </w:r>
      <w:r>
        <w:rPr>
          <w:spacing w:val="-2"/>
        </w:rPr>
        <w:t>межведомственного</w:t>
      </w:r>
      <w:r>
        <w:tab/>
      </w:r>
      <w:r>
        <w:rPr>
          <w:spacing w:val="-2"/>
        </w:rPr>
        <w:t>электронного</w:t>
      </w:r>
      <w:r>
        <w:tab/>
      </w:r>
      <w:r>
        <w:rPr>
          <w:spacing w:val="-2"/>
        </w:rPr>
        <w:t>взаимодействия</w:t>
      </w:r>
      <w:r>
        <w:tab/>
      </w:r>
      <w:r>
        <w:rPr>
          <w:spacing w:val="-10"/>
        </w:rPr>
        <w:t xml:space="preserve">и </w:t>
      </w:r>
      <w:r>
        <w:t>подключаемых</w:t>
      </w:r>
      <w:r>
        <w:rPr>
          <w:spacing w:val="40"/>
        </w:rPr>
        <w:t xml:space="preserve"> </w:t>
      </w:r>
      <w:r>
        <w:t>к</w:t>
      </w:r>
      <w:r>
        <w:rPr>
          <w:spacing w:val="40"/>
        </w:rPr>
        <w:t xml:space="preserve"> </w:t>
      </w:r>
      <w:r>
        <w:t>ней</w:t>
      </w:r>
      <w:r>
        <w:rPr>
          <w:spacing w:val="40"/>
        </w:rPr>
        <w:t xml:space="preserve"> </w:t>
      </w:r>
      <w:r>
        <w:t>региональных</w:t>
      </w:r>
      <w:r>
        <w:rPr>
          <w:spacing w:val="40"/>
        </w:rPr>
        <w:t xml:space="preserve"> </w:t>
      </w:r>
      <w:r>
        <w:t>систем</w:t>
      </w:r>
      <w:r>
        <w:rPr>
          <w:spacing w:val="40"/>
        </w:rPr>
        <w:t xml:space="preserve"> </w:t>
      </w:r>
      <w:r>
        <w:t>межведомственного</w:t>
      </w:r>
      <w:r>
        <w:rPr>
          <w:spacing w:val="40"/>
        </w:rPr>
        <w:t xml:space="preserve"> </w:t>
      </w:r>
      <w:r>
        <w:t>электронного взаимодействия</w:t>
      </w:r>
      <w:r>
        <w:rPr>
          <w:spacing w:val="40"/>
        </w:rPr>
        <w:t xml:space="preserve"> </w:t>
      </w:r>
      <w:r>
        <w:t>(при</w:t>
      </w:r>
      <w:r>
        <w:rPr>
          <w:spacing w:val="40"/>
        </w:rPr>
        <w:t xml:space="preserve"> </w:t>
      </w:r>
      <w:r>
        <w:t>наличии</w:t>
      </w:r>
      <w:r>
        <w:rPr>
          <w:spacing w:val="40"/>
        </w:rPr>
        <w:t xml:space="preserve"> </w:t>
      </w:r>
      <w:r>
        <w:t>технической</w:t>
      </w:r>
      <w:r>
        <w:rPr>
          <w:spacing w:val="40"/>
        </w:rPr>
        <w:t xml:space="preserve"> </w:t>
      </w:r>
      <w:r>
        <w:t>возможности)</w:t>
      </w:r>
      <w:r>
        <w:rPr>
          <w:spacing w:val="40"/>
        </w:rPr>
        <w:t xml:space="preserve"> </w:t>
      </w:r>
      <w:r>
        <w:t>с</w:t>
      </w:r>
      <w:r>
        <w:rPr>
          <w:spacing w:val="40"/>
        </w:rPr>
        <w:t xml:space="preserve"> </w:t>
      </w:r>
      <w:r>
        <w:t>использованием</w:t>
      </w:r>
      <w:r>
        <w:rPr>
          <w:spacing w:val="40"/>
        </w:rPr>
        <w:t xml:space="preserve"> </w:t>
      </w:r>
      <w:r>
        <w:t xml:space="preserve">совместимых средств криптографической защиты информации и применением </w:t>
      </w:r>
      <w:hyperlink r:id="rId35">
        <w:r>
          <w:rPr>
            <w:color w:val="0000FF"/>
            <w:spacing w:val="-2"/>
            <w:u w:val="single" w:color="0000FF"/>
          </w:rPr>
          <w:t>электронной</w:t>
        </w:r>
        <w:r>
          <w:rPr>
            <w:color w:val="0000FF"/>
            <w:u w:val="single" w:color="0000FF"/>
          </w:rPr>
          <w:tab/>
        </w:r>
        <w:r>
          <w:rPr>
            <w:color w:val="0000FF"/>
            <w:u w:val="single" w:color="0000FF"/>
          </w:rPr>
          <w:tab/>
          <w:t>подписи</w:t>
        </w:r>
      </w:hyperlink>
      <w:r>
        <w:rPr>
          <w:color w:val="0000FF"/>
          <w:spacing w:val="80"/>
        </w:rPr>
        <w:t xml:space="preserve"> </w:t>
      </w:r>
      <w:r>
        <w:t>сотрудников</w:t>
      </w:r>
      <w:r>
        <w:tab/>
      </w:r>
      <w:r>
        <w:rPr>
          <w:spacing w:val="-40"/>
        </w:rPr>
        <w:t xml:space="preserve"> </w:t>
      </w:r>
      <w:r>
        <w:t>Уполномоченного</w:t>
      </w:r>
      <w:r>
        <w:rPr>
          <w:spacing w:val="80"/>
        </w:rPr>
        <w:t xml:space="preserve"> </w:t>
      </w:r>
      <w:r>
        <w:t>органа,</w:t>
      </w:r>
      <w:r>
        <w:tab/>
      </w:r>
      <w:r>
        <w:tab/>
      </w:r>
      <w:r>
        <w:rPr>
          <w:spacing w:val="-49"/>
        </w:rPr>
        <w:t xml:space="preserve"> </w:t>
      </w:r>
      <w:r>
        <w:t>в</w:t>
      </w:r>
      <w:r>
        <w:tab/>
      </w:r>
      <w:r>
        <w:tab/>
      </w:r>
      <w:r>
        <w:rPr>
          <w:spacing w:val="-4"/>
        </w:rPr>
        <w:t>том</w:t>
      </w:r>
      <w:r>
        <w:tab/>
      </w:r>
      <w:r>
        <w:tab/>
      </w:r>
      <w:r>
        <w:rPr>
          <w:spacing w:val="-2"/>
        </w:rPr>
        <w:t>числе посредством</w:t>
      </w:r>
      <w:r>
        <w:tab/>
      </w:r>
      <w:r>
        <w:tab/>
      </w:r>
      <w:r>
        <w:rPr>
          <w:spacing w:val="-51"/>
        </w:rPr>
        <w:t xml:space="preserve"> </w:t>
      </w:r>
      <w:r>
        <w:t>электронных</w:t>
      </w:r>
      <w:r>
        <w:tab/>
      </w:r>
      <w:r>
        <w:tab/>
      </w:r>
      <w:r>
        <w:rPr>
          <w:spacing w:val="-2"/>
        </w:rPr>
        <w:t>сервисов,</w:t>
      </w:r>
      <w:r>
        <w:tab/>
      </w:r>
      <w:r>
        <w:rPr>
          <w:spacing w:val="-2"/>
        </w:rPr>
        <w:t>внесенных</w:t>
      </w:r>
      <w:r>
        <w:tab/>
      </w:r>
      <w:r>
        <w:tab/>
      </w:r>
      <w:r>
        <w:rPr>
          <w:spacing w:val="-51"/>
        </w:rPr>
        <w:t xml:space="preserve"> </w:t>
      </w:r>
      <w:r>
        <w:t>в</w:t>
      </w:r>
      <w:r>
        <w:tab/>
      </w:r>
      <w:r>
        <w:rPr>
          <w:spacing w:val="-2"/>
        </w:rPr>
        <w:t>единый</w:t>
      </w:r>
      <w:r>
        <w:tab/>
      </w:r>
      <w:r>
        <w:tab/>
      </w:r>
      <w:r>
        <w:rPr>
          <w:spacing w:val="-2"/>
        </w:rPr>
        <w:t>реестр</w:t>
      </w:r>
      <w:r>
        <w:tab/>
      </w:r>
      <w:r>
        <w:rPr>
          <w:spacing w:val="-2"/>
        </w:rPr>
        <w:t xml:space="preserve">систем </w:t>
      </w:r>
      <w:r>
        <w:t>межведомственного</w:t>
      </w:r>
      <w:r>
        <w:rPr>
          <w:spacing w:val="40"/>
        </w:rPr>
        <w:t xml:space="preserve"> </w:t>
      </w:r>
      <w:r>
        <w:t>электронного</w:t>
      </w:r>
      <w:r>
        <w:rPr>
          <w:spacing w:val="40"/>
        </w:rPr>
        <w:t xml:space="preserve"> </w:t>
      </w:r>
      <w:r>
        <w:t>взаимодействия</w:t>
      </w:r>
      <w:r>
        <w:rPr>
          <w:spacing w:val="40"/>
        </w:rPr>
        <w:t xml:space="preserve"> </w:t>
      </w:r>
      <w:r>
        <w:t>(далее</w:t>
      </w:r>
      <w:r>
        <w:rPr>
          <w:spacing w:val="40"/>
        </w:rPr>
        <w:t xml:space="preserve"> </w:t>
      </w:r>
      <w:r>
        <w:t>-</w:t>
      </w:r>
      <w:r>
        <w:rPr>
          <w:spacing w:val="40"/>
        </w:rPr>
        <w:t xml:space="preserve"> </w:t>
      </w:r>
      <w:r>
        <w:t>СМЭВ),</w:t>
      </w:r>
      <w:r>
        <w:rPr>
          <w:spacing w:val="40"/>
        </w:rPr>
        <w:t xml:space="preserve"> </w:t>
      </w:r>
      <w:r>
        <w:t>либо</w:t>
      </w:r>
      <w:r>
        <w:rPr>
          <w:spacing w:val="40"/>
        </w:rPr>
        <w:t xml:space="preserve"> </w:t>
      </w:r>
      <w:r>
        <w:t>на</w:t>
      </w:r>
      <w:r>
        <w:rPr>
          <w:spacing w:val="40"/>
        </w:rPr>
        <w:t xml:space="preserve"> </w:t>
      </w:r>
      <w:r>
        <w:t>бумажном</w:t>
      </w:r>
      <w:r>
        <w:rPr>
          <w:spacing w:val="12"/>
        </w:rPr>
        <w:t xml:space="preserve"> </w:t>
      </w:r>
      <w:r>
        <w:t>носителе,</w:t>
      </w:r>
      <w:r>
        <w:rPr>
          <w:spacing w:val="16"/>
        </w:rPr>
        <w:t xml:space="preserve"> </w:t>
      </w:r>
      <w:r>
        <w:t>Уполномоченным</w:t>
      </w:r>
      <w:r>
        <w:rPr>
          <w:spacing w:val="15"/>
        </w:rPr>
        <w:t xml:space="preserve"> </w:t>
      </w:r>
      <w:r>
        <w:t>должностным</w:t>
      </w:r>
      <w:r>
        <w:rPr>
          <w:spacing w:val="16"/>
        </w:rPr>
        <w:t xml:space="preserve"> </w:t>
      </w:r>
      <w:r>
        <w:t>лицом</w:t>
      </w:r>
      <w:r>
        <w:rPr>
          <w:spacing w:val="12"/>
        </w:rPr>
        <w:t xml:space="preserve"> </w:t>
      </w:r>
      <w:r>
        <w:t xml:space="preserve">Уполномоченного </w:t>
      </w:r>
      <w:r>
        <w:rPr>
          <w:spacing w:val="-2"/>
        </w:rPr>
        <w:t>органа,</w:t>
      </w:r>
      <w:r>
        <w:tab/>
      </w:r>
      <w:r>
        <w:rPr>
          <w:spacing w:val="-6"/>
        </w:rPr>
        <w:t>по</w:t>
      </w:r>
      <w:r>
        <w:tab/>
      </w:r>
      <w:r>
        <w:rPr>
          <w:spacing w:val="-2"/>
        </w:rPr>
        <w:t>почте,</w:t>
      </w:r>
      <w:r>
        <w:tab/>
      </w:r>
      <w:r>
        <w:rPr>
          <w:spacing w:val="-68"/>
        </w:rPr>
        <w:t xml:space="preserve"> </w:t>
      </w:r>
      <w:r>
        <w:rPr>
          <w:spacing w:val="-2"/>
        </w:rPr>
        <w:t>курьером</w:t>
      </w:r>
      <w:r>
        <w:tab/>
      </w:r>
      <w:r>
        <w:rPr>
          <w:spacing w:val="-4"/>
        </w:rPr>
        <w:t>или</w:t>
      </w:r>
      <w:r>
        <w:tab/>
      </w:r>
      <w:r>
        <w:rPr>
          <w:spacing w:val="-2"/>
        </w:rPr>
        <w:t>посредством</w:t>
      </w:r>
      <w:r>
        <w:tab/>
      </w:r>
      <w:r>
        <w:rPr>
          <w:spacing w:val="-59"/>
        </w:rPr>
        <w:t xml:space="preserve"> </w:t>
      </w:r>
      <w:r>
        <w:t>факсимильной</w:t>
      </w:r>
      <w:r>
        <w:tab/>
        <w:t>связи,</w:t>
      </w:r>
      <w:r>
        <w:rPr>
          <w:spacing w:val="80"/>
        </w:rPr>
        <w:t xml:space="preserve"> </w:t>
      </w:r>
      <w:r>
        <w:t>при отсутствии</w:t>
      </w:r>
      <w:r>
        <w:rPr>
          <w:spacing w:val="-15"/>
        </w:rPr>
        <w:t xml:space="preserve"> </w:t>
      </w:r>
      <w:r>
        <w:t>технической</w:t>
      </w:r>
      <w:r>
        <w:rPr>
          <w:spacing w:val="-12"/>
        </w:rPr>
        <w:t xml:space="preserve"> </w:t>
      </w:r>
      <w:r>
        <w:t>возможности</w:t>
      </w:r>
      <w:r>
        <w:rPr>
          <w:spacing w:val="-12"/>
        </w:rPr>
        <w:t xml:space="preserve"> </w:t>
      </w:r>
      <w:r>
        <w:t>направления</w:t>
      </w:r>
      <w:r>
        <w:rPr>
          <w:spacing w:val="-15"/>
        </w:rPr>
        <w:t xml:space="preserve"> </w:t>
      </w:r>
      <w:r>
        <w:t>межведомственного</w:t>
      </w:r>
      <w:r>
        <w:rPr>
          <w:spacing w:val="-16"/>
        </w:rPr>
        <w:t xml:space="preserve"> </w:t>
      </w:r>
      <w:r>
        <w:t>запроса.</w:t>
      </w:r>
    </w:p>
    <w:p w:rsidR="00D45004" w:rsidRDefault="007C104A" w:rsidP="007C104A">
      <w:pPr>
        <w:pStyle w:val="a3"/>
        <w:tabs>
          <w:tab w:val="left" w:pos="2621"/>
          <w:tab w:val="left" w:pos="3900"/>
          <w:tab w:val="left" w:pos="5571"/>
          <w:tab w:val="left" w:pos="6570"/>
          <w:tab w:val="left" w:pos="6911"/>
          <w:tab w:val="left" w:pos="7876"/>
        </w:tabs>
        <w:spacing w:before="1"/>
        <w:ind w:right="147" w:firstLine="708"/>
      </w:pPr>
      <w:r w:rsidRPr="007F45C2">
        <w:rPr>
          <w:color w:val="00B0F0"/>
        </w:rPr>
        <w:t>Направление запросов допускается только с целью предоставления муниципальной услуги и при наличии в межведомственном запросе информации о факте получения согласия, предусмотренного частью 5 статьи 7 Федерального закона</w:t>
      </w:r>
      <w:hyperlink r:id="rId36" w:history="1">
        <w:r w:rsidRPr="007F45C2">
          <w:rPr>
            <w:rStyle w:val="a6"/>
            <w:color w:val="00B0F0"/>
          </w:rPr>
          <w:t xml:space="preserve"> № 210-ФЗ</w:t>
        </w:r>
        <w:r w:rsidRPr="007F45C2">
          <w:rPr>
            <w:rStyle w:val="a6"/>
          </w:rPr>
          <w:t xml:space="preserve"> </w:t>
        </w:r>
      </w:hyperlink>
      <w:r w:rsidRPr="007F45C2">
        <w:t>.</w:t>
      </w:r>
    </w:p>
    <w:p w:rsidR="00D45004" w:rsidRDefault="0027061A">
      <w:pPr>
        <w:pStyle w:val="a3"/>
        <w:ind w:firstLine="708"/>
        <w:jc w:val="left"/>
      </w:pPr>
      <w:r>
        <w:t>В</w:t>
      </w:r>
      <w:r>
        <w:rPr>
          <w:spacing w:val="80"/>
          <w:w w:val="150"/>
        </w:rPr>
        <w:t xml:space="preserve"> </w:t>
      </w:r>
      <w:r>
        <w:t>случае</w:t>
      </w:r>
      <w:r>
        <w:rPr>
          <w:spacing w:val="80"/>
          <w:w w:val="150"/>
        </w:rPr>
        <w:t xml:space="preserve"> </w:t>
      </w:r>
      <w:r>
        <w:t>если</w:t>
      </w:r>
      <w:r>
        <w:rPr>
          <w:spacing w:val="80"/>
          <w:w w:val="150"/>
        </w:rPr>
        <w:t xml:space="preserve"> </w:t>
      </w:r>
      <w:r>
        <w:t>в</w:t>
      </w:r>
      <w:r>
        <w:rPr>
          <w:spacing w:val="80"/>
          <w:w w:val="150"/>
        </w:rPr>
        <w:t xml:space="preserve"> </w:t>
      </w:r>
      <w:r>
        <w:t>течение</w:t>
      </w:r>
      <w:r>
        <w:rPr>
          <w:spacing w:val="80"/>
          <w:w w:val="150"/>
        </w:rPr>
        <w:t xml:space="preserve"> </w:t>
      </w:r>
      <w:r>
        <w:t>5</w:t>
      </w:r>
      <w:r>
        <w:rPr>
          <w:spacing w:val="80"/>
          <w:w w:val="150"/>
        </w:rPr>
        <w:t xml:space="preserve"> </w:t>
      </w:r>
      <w:r>
        <w:t>(пяти)</w:t>
      </w:r>
      <w:r>
        <w:rPr>
          <w:spacing w:val="80"/>
          <w:w w:val="150"/>
        </w:rPr>
        <w:t xml:space="preserve"> </w:t>
      </w:r>
      <w:r>
        <w:t>рабочих</w:t>
      </w:r>
      <w:r>
        <w:rPr>
          <w:spacing w:val="80"/>
          <w:w w:val="150"/>
        </w:rPr>
        <w:t xml:space="preserve"> </w:t>
      </w:r>
      <w:r>
        <w:t>дней</w:t>
      </w:r>
      <w:r>
        <w:rPr>
          <w:spacing w:val="80"/>
          <w:w w:val="150"/>
        </w:rPr>
        <w:t xml:space="preserve"> </w:t>
      </w:r>
      <w:r>
        <w:t>ответ</w:t>
      </w:r>
      <w:r>
        <w:rPr>
          <w:spacing w:val="80"/>
          <w:w w:val="150"/>
        </w:rPr>
        <w:t xml:space="preserve"> </w:t>
      </w:r>
      <w:r>
        <w:t>на</w:t>
      </w:r>
      <w:r>
        <w:rPr>
          <w:spacing w:val="80"/>
          <w:w w:val="150"/>
        </w:rPr>
        <w:t xml:space="preserve"> </w:t>
      </w:r>
      <w:r>
        <w:t>запрос, переданный</w:t>
      </w:r>
      <w:r>
        <w:rPr>
          <w:spacing w:val="19"/>
        </w:rPr>
        <w:t xml:space="preserve"> </w:t>
      </w:r>
      <w:r>
        <w:t>с</w:t>
      </w:r>
      <w:r>
        <w:rPr>
          <w:spacing w:val="23"/>
        </w:rPr>
        <w:t xml:space="preserve"> </w:t>
      </w:r>
      <w:r>
        <w:t>использованием</w:t>
      </w:r>
      <w:r>
        <w:rPr>
          <w:spacing w:val="24"/>
        </w:rPr>
        <w:t xml:space="preserve"> </w:t>
      </w:r>
      <w:r>
        <w:t>средств</w:t>
      </w:r>
      <w:r>
        <w:rPr>
          <w:spacing w:val="23"/>
        </w:rPr>
        <w:t xml:space="preserve"> </w:t>
      </w:r>
      <w:r>
        <w:t>СМЭВ,</w:t>
      </w:r>
      <w:r>
        <w:rPr>
          <w:spacing w:val="25"/>
        </w:rPr>
        <w:t xml:space="preserve"> </w:t>
      </w:r>
      <w:r>
        <w:t>не</w:t>
      </w:r>
      <w:r>
        <w:rPr>
          <w:spacing w:val="22"/>
        </w:rPr>
        <w:t xml:space="preserve"> </w:t>
      </w:r>
      <w:r>
        <w:t>поступил</w:t>
      </w:r>
      <w:r>
        <w:rPr>
          <w:spacing w:val="23"/>
        </w:rPr>
        <w:t xml:space="preserve"> </w:t>
      </w:r>
      <w:r>
        <w:t>в</w:t>
      </w:r>
      <w:r>
        <w:rPr>
          <w:spacing w:val="34"/>
        </w:rPr>
        <w:t xml:space="preserve"> </w:t>
      </w:r>
      <w:r>
        <w:rPr>
          <w:spacing w:val="-7"/>
        </w:rPr>
        <w:t>Уполномоченный</w:t>
      </w:r>
    </w:p>
    <w:p w:rsidR="00D45004" w:rsidRDefault="0027061A">
      <w:pPr>
        <w:pStyle w:val="a3"/>
        <w:spacing w:before="66"/>
        <w:ind w:right="139"/>
      </w:pPr>
      <w:r>
        <w:t>орган, направление повторного запроса по каналам СМЭВ не допускается. Повторный запрос должен быть направлен на бумажном носителе.</w:t>
      </w:r>
    </w:p>
    <w:p w:rsidR="00D45004" w:rsidRPr="007F5EE6" w:rsidRDefault="007F5EE6">
      <w:pPr>
        <w:pStyle w:val="a5"/>
        <w:numPr>
          <w:ilvl w:val="3"/>
          <w:numId w:val="23"/>
        </w:numPr>
        <w:tabs>
          <w:tab w:val="left" w:pos="1808"/>
        </w:tabs>
        <w:ind w:right="140" w:firstLine="708"/>
        <w:rPr>
          <w:sz w:val="28"/>
        </w:rPr>
      </w:pPr>
      <w:r w:rsidRPr="007F45C2">
        <w:rPr>
          <w:color w:val="7030A0"/>
          <w:sz w:val="28"/>
          <w:szCs w:val="28"/>
        </w:rPr>
        <w:t>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w:t>
      </w:r>
    </w:p>
    <w:p w:rsidR="007F5EE6" w:rsidRDefault="007F5EE6" w:rsidP="007F5EE6">
      <w:pPr>
        <w:pStyle w:val="a5"/>
        <w:tabs>
          <w:tab w:val="left" w:pos="1808"/>
        </w:tabs>
        <w:ind w:left="142" w:right="140" w:firstLine="709"/>
        <w:rPr>
          <w:color w:val="7030A0"/>
          <w:sz w:val="28"/>
          <w:szCs w:val="28"/>
        </w:rPr>
      </w:pPr>
      <w:r w:rsidRPr="007F45C2">
        <w:rPr>
          <w:color w:val="7030A0"/>
          <w:sz w:val="28"/>
          <w:szCs w:val="28"/>
        </w:rPr>
        <w:t>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четырех рабочих дней со дня представления такого заявления подготавливает проект уведомления с указанием допущенных нарушений и после подписания его руководителем Уполномоченного органа направляет заявителю на указанный в заявлении адрес электронной почты заявителя (при наличии) или иным указанным в заявлении способом. Заявление, представленное с нарушением Порядка подачи заявлений в форме электронного документа, не рассматривается.</w:t>
      </w:r>
    </w:p>
    <w:p w:rsidR="007F5EE6" w:rsidRDefault="007F5EE6" w:rsidP="007F5EE6">
      <w:pPr>
        <w:pStyle w:val="a5"/>
        <w:tabs>
          <w:tab w:val="left" w:pos="1808"/>
        </w:tabs>
        <w:ind w:left="142" w:right="140" w:firstLine="709"/>
        <w:rPr>
          <w:color w:val="7030A0"/>
          <w:sz w:val="28"/>
          <w:szCs w:val="28"/>
          <w:lang w:eastAsia="ar-SA"/>
        </w:rPr>
      </w:pPr>
      <w:r w:rsidRPr="007F45C2">
        <w:rPr>
          <w:color w:val="7030A0"/>
          <w:sz w:val="28"/>
          <w:szCs w:val="28"/>
          <w:lang w:eastAsia="ar-SA"/>
        </w:rPr>
        <w:t>При наличии оснований для отказа в предоставлении муниципальной услуги, указанных в пункте 2.10.2 подраздела 2.10 раздела II Регламента, в течени</w:t>
      </w:r>
      <w:proofErr w:type="gramStart"/>
      <w:r w:rsidRPr="007F45C2">
        <w:rPr>
          <w:color w:val="7030A0"/>
          <w:sz w:val="28"/>
          <w:szCs w:val="28"/>
          <w:lang w:eastAsia="ar-SA"/>
        </w:rPr>
        <w:t>и</w:t>
      </w:r>
      <w:proofErr w:type="gramEnd"/>
      <w:r w:rsidRPr="007F45C2">
        <w:rPr>
          <w:color w:val="7030A0"/>
          <w:sz w:val="28"/>
          <w:szCs w:val="28"/>
          <w:lang w:eastAsia="ar-SA"/>
        </w:rPr>
        <w:t xml:space="preserve"> 4 (четырех) рабочих дней со дня регистрации заявления подготавливает проект письменного уведомления Уполномоченного органа об отказе в предоставлении муниципальной услуги заявителю с указанием всех оснований для отказа и после подписания его главой </w:t>
      </w:r>
      <w:r w:rsidR="0097036B" w:rsidRPr="00584B62">
        <w:rPr>
          <w:bCs/>
          <w:sz w:val="28"/>
          <w:szCs w:val="28"/>
          <w:lang w:eastAsia="ru-RU"/>
        </w:rPr>
        <w:t>Кирпильского</w:t>
      </w:r>
      <w:r w:rsidRPr="007F45C2">
        <w:rPr>
          <w:color w:val="7030A0"/>
          <w:sz w:val="28"/>
          <w:szCs w:val="28"/>
          <w:lang w:eastAsia="ar-SA"/>
        </w:rPr>
        <w:t xml:space="preserve"> сельского поселения Усть-Лабинского района в течение 1 (одного) рабочего дня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w:t>
      </w:r>
    </w:p>
    <w:p w:rsidR="007F5EE6" w:rsidRDefault="007F5EE6" w:rsidP="007F5EE6">
      <w:pPr>
        <w:pStyle w:val="a5"/>
        <w:tabs>
          <w:tab w:val="left" w:pos="1808"/>
        </w:tabs>
        <w:ind w:left="142" w:right="140" w:firstLine="709"/>
        <w:rPr>
          <w:sz w:val="28"/>
        </w:rPr>
      </w:pPr>
      <w:r w:rsidRPr="007F45C2">
        <w:rPr>
          <w:color w:val="7030A0"/>
          <w:sz w:val="28"/>
          <w:szCs w:val="28"/>
          <w:lang w:eastAsia="ar-SA"/>
        </w:rPr>
        <w:lastRenderedPageBreak/>
        <w:t xml:space="preserve">При отсутствии оснований для отказа в предоставлении муниципальной услуги, указанных в пункте 2.10.2 подраздела 2.10 раздела II Регламента, </w:t>
      </w:r>
      <w:r w:rsidRPr="007D0F88">
        <w:rPr>
          <w:color w:val="7030A0"/>
          <w:sz w:val="28"/>
          <w:szCs w:val="28"/>
          <w:lang w:eastAsia="ar-SA"/>
        </w:rPr>
        <w:t>оказывается муниципальная услуга</w:t>
      </w:r>
      <w:r w:rsidRPr="007D0F88">
        <w:rPr>
          <w:color w:val="7030A0"/>
          <w:sz w:val="28"/>
          <w:szCs w:val="28"/>
        </w:rPr>
        <w:t>.</w:t>
      </w:r>
    </w:p>
    <w:p w:rsidR="00D45004" w:rsidRDefault="0027061A">
      <w:pPr>
        <w:pStyle w:val="a5"/>
        <w:numPr>
          <w:ilvl w:val="3"/>
          <w:numId w:val="23"/>
        </w:numPr>
        <w:tabs>
          <w:tab w:val="left" w:pos="1778"/>
        </w:tabs>
        <w:ind w:right="141" w:firstLine="708"/>
        <w:rPr>
          <w:sz w:val="28"/>
        </w:rPr>
      </w:pPr>
      <w:r>
        <w:rPr>
          <w:sz w:val="28"/>
        </w:rPr>
        <w:t>Результатом</w:t>
      </w:r>
      <w:r>
        <w:rPr>
          <w:spacing w:val="-10"/>
          <w:sz w:val="28"/>
        </w:rPr>
        <w:t xml:space="preserve"> </w:t>
      </w:r>
      <w:r>
        <w:rPr>
          <w:sz w:val="28"/>
        </w:rPr>
        <w:t>исполнения</w:t>
      </w:r>
      <w:r>
        <w:rPr>
          <w:spacing w:val="-10"/>
          <w:sz w:val="28"/>
        </w:rPr>
        <w:t xml:space="preserve"> </w:t>
      </w:r>
      <w:r>
        <w:rPr>
          <w:sz w:val="28"/>
        </w:rPr>
        <w:t>административной</w:t>
      </w:r>
      <w:r>
        <w:rPr>
          <w:spacing w:val="-9"/>
          <w:sz w:val="28"/>
        </w:rPr>
        <w:t xml:space="preserve"> </w:t>
      </w:r>
      <w:r>
        <w:rPr>
          <w:sz w:val="28"/>
        </w:rPr>
        <w:t>процедуры</w:t>
      </w:r>
      <w:r>
        <w:rPr>
          <w:spacing w:val="-11"/>
          <w:sz w:val="28"/>
        </w:rPr>
        <w:t xml:space="preserve"> </w:t>
      </w:r>
      <w:r>
        <w:rPr>
          <w:sz w:val="28"/>
        </w:rPr>
        <w:t>(действия) является сформированный пакет документов для рассмотрения заявления Уполномоченным органом.</w:t>
      </w:r>
    </w:p>
    <w:p w:rsidR="00D45004" w:rsidRDefault="0027061A">
      <w:pPr>
        <w:pStyle w:val="a5"/>
        <w:numPr>
          <w:ilvl w:val="3"/>
          <w:numId w:val="23"/>
        </w:numPr>
        <w:tabs>
          <w:tab w:val="left" w:pos="1938"/>
        </w:tabs>
        <w:spacing w:before="1"/>
        <w:ind w:right="142" w:firstLine="708"/>
        <w:rPr>
          <w:sz w:val="28"/>
        </w:rPr>
      </w:pPr>
      <w:r>
        <w:rPr>
          <w:sz w:val="28"/>
        </w:rPr>
        <w:t>Способ фиксации результата административной процедуры (действия): приобщение поступившей информации к пакету документов, представленных заявителем.</w:t>
      </w:r>
    </w:p>
    <w:p w:rsidR="00D45004" w:rsidRDefault="0027061A">
      <w:pPr>
        <w:pStyle w:val="a5"/>
        <w:numPr>
          <w:ilvl w:val="3"/>
          <w:numId w:val="23"/>
        </w:numPr>
        <w:tabs>
          <w:tab w:val="left" w:pos="1810"/>
        </w:tabs>
        <w:ind w:right="139" w:firstLine="708"/>
        <w:rPr>
          <w:sz w:val="28"/>
        </w:rPr>
      </w:pPr>
      <w:r>
        <w:rPr>
          <w:sz w:val="28"/>
        </w:rPr>
        <w:t>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II Регламента)</w:t>
      </w:r>
      <w:r>
        <w:rPr>
          <w:spacing w:val="40"/>
          <w:sz w:val="28"/>
        </w:rPr>
        <w:t xml:space="preserve"> </w:t>
      </w:r>
      <w:r>
        <w:rPr>
          <w:sz w:val="28"/>
        </w:rPr>
        <w:t>- 7 (семь) рабочих дней.</w:t>
      </w:r>
    </w:p>
    <w:p w:rsidR="00D45004" w:rsidRDefault="0027061A">
      <w:pPr>
        <w:pStyle w:val="a5"/>
        <w:numPr>
          <w:ilvl w:val="2"/>
          <w:numId w:val="23"/>
        </w:numPr>
        <w:tabs>
          <w:tab w:val="left" w:pos="1712"/>
        </w:tabs>
        <w:ind w:right="139" w:firstLine="708"/>
        <w:rPr>
          <w:sz w:val="28"/>
        </w:rPr>
      </w:pPr>
      <w:r>
        <w:rPr>
          <w:sz w:val="28"/>
        </w:rPr>
        <w:t>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D45004" w:rsidRDefault="0027061A">
      <w:pPr>
        <w:pStyle w:val="a5"/>
        <w:numPr>
          <w:ilvl w:val="3"/>
          <w:numId w:val="23"/>
        </w:numPr>
        <w:tabs>
          <w:tab w:val="left" w:pos="1792"/>
        </w:tabs>
        <w:ind w:right="139" w:firstLine="708"/>
        <w:rPr>
          <w:sz w:val="28"/>
        </w:rPr>
      </w:pPr>
      <w:r>
        <w:rPr>
          <w:sz w:val="28"/>
        </w:rPr>
        <w:t>Основанием для начала административной процедуры (действия) является получение ответственным специалистом заявления и прилагаемого к нему полного пакета</w:t>
      </w:r>
      <w:r>
        <w:rPr>
          <w:spacing w:val="23"/>
          <w:sz w:val="28"/>
        </w:rPr>
        <w:t xml:space="preserve"> </w:t>
      </w:r>
      <w:r>
        <w:rPr>
          <w:sz w:val="28"/>
        </w:rPr>
        <w:t>документов, предусмотренных пунктом 2.6.1. подраздела</w:t>
      </w:r>
    </w:p>
    <w:p w:rsidR="00D45004" w:rsidRDefault="0027061A">
      <w:pPr>
        <w:pStyle w:val="a3"/>
      </w:pPr>
      <w:r>
        <w:t>2.6</w:t>
      </w:r>
      <w:r>
        <w:rPr>
          <w:spacing w:val="-9"/>
        </w:rPr>
        <w:t xml:space="preserve"> </w:t>
      </w:r>
      <w:r>
        <w:t>раздела</w:t>
      </w:r>
      <w:r>
        <w:rPr>
          <w:spacing w:val="-6"/>
        </w:rPr>
        <w:t xml:space="preserve"> </w:t>
      </w:r>
      <w:r>
        <w:t>II</w:t>
      </w:r>
      <w:r>
        <w:rPr>
          <w:spacing w:val="-9"/>
        </w:rPr>
        <w:t xml:space="preserve"> </w:t>
      </w:r>
      <w:r>
        <w:t>Регламента</w:t>
      </w:r>
      <w:r>
        <w:rPr>
          <w:spacing w:val="-4"/>
        </w:rPr>
        <w:t xml:space="preserve"> </w:t>
      </w:r>
      <w:r>
        <w:t>и</w:t>
      </w:r>
      <w:r>
        <w:rPr>
          <w:spacing w:val="-8"/>
        </w:rPr>
        <w:t xml:space="preserve"> </w:t>
      </w:r>
      <w:r>
        <w:t>подразделом</w:t>
      </w:r>
      <w:r>
        <w:rPr>
          <w:spacing w:val="-7"/>
        </w:rPr>
        <w:t xml:space="preserve"> </w:t>
      </w:r>
      <w:r>
        <w:t>2.7</w:t>
      </w:r>
      <w:r>
        <w:rPr>
          <w:spacing w:val="-7"/>
        </w:rPr>
        <w:t xml:space="preserve"> </w:t>
      </w:r>
      <w:r>
        <w:t>раздела</w:t>
      </w:r>
      <w:r>
        <w:rPr>
          <w:spacing w:val="-6"/>
        </w:rPr>
        <w:t xml:space="preserve"> </w:t>
      </w:r>
      <w:r>
        <w:t>II</w:t>
      </w:r>
      <w:r>
        <w:rPr>
          <w:spacing w:val="-8"/>
        </w:rPr>
        <w:t xml:space="preserve"> </w:t>
      </w:r>
      <w:r>
        <w:rPr>
          <w:spacing w:val="-2"/>
        </w:rPr>
        <w:t>Регламента.</w:t>
      </w:r>
    </w:p>
    <w:p w:rsidR="00D45004" w:rsidRDefault="0027061A">
      <w:pPr>
        <w:pStyle w:val="a5"/>
        <w:numPr>
          <w:ilvl w:val="3"/>
          <w:numId w:val="23"/>
        </w:numPr>
        <w:tabs>
          <w:tab w:val="left" w:pos="2179"/>
        </w:tabs>
        <w:ind w:right="129" w:firstLine="708"/>
        <w:rPr>
          <w:sz w:val="28"/>
        </w:rPr>
      </w:pPr>
      <w:r>
        <w:rPr>
          <w:sz w:val="28"/>
        </w:rPr>
        <w:t xml:space="preserve">Должностное лицо, ответственное за выполнение административной процедуры (действия) – специалист Уполномоченного </w:t>
      </w:r>
      <w:r>
        <w:rPr>
          <w:spacing w:val="-2"/>
          <w:sz w:val="28"/>
        </w:rPr>
        <w:t>органа.</w:t>
      </w:r>
    </w:p>
    <w:p w:rsidR="00D45004" w:rsidRDefault="0027061A">
      <w:pPr>
        <w:pStyle w:val="a3"/>
        <w:ind w:right="138" w:firstLine="708"/>
      </w:pPr>
      <w:r>
        <w:t>Специалист Уполномоченного</w:t>
      </w:r>
      <w:r>
        <w:rPr>
          <w:spacing w:val="-3"/>
        </w:rPr>
        <w:t xml:space="preserve"> </w:t>
      </w:r>
      <w:r>
        <w:t>органа, в срок, не</w:t>
      </w:r>
      <w:r>
        <w:rPr>
          <w:spacing w:val="-2"/>
        </w:rPr>
        <w:t xml:space="preserve"> </w:t>
      </w:r>
      <w:r>
        <w:t>превышающий</w:t>
      </w:r>
      <w:r>
        <w:rPr>
          <w:spacing w:val="-1"/>
        </w:rPr>
        <w:t xml:space="preserve"> </w:t>
      </w:r>
      <w:r>
        <w:t>тридцати дней с даты поступления заявления, обеспечивает опубликование извещения о предоставлении земельного участка в порядке, установленном для официального</w:t>
      </w:r>
      <w:r>
        <w:rPr>
          <w:spacing w:val="-6"/>
        </w:rPr>
        <w:t xml:space="preserve"> </w:t>
      </w:r>
      <w:r>
        <w:t>опубликования</w:t>
      </w:r>
      <w:r>
        <w:rPr>
          <w:spacing w:val="-4"/>
        </w:rPr>
        <w:t xml:space="preserve"> </w:t>
      </w:r>
      <w:r>
        <w:t>(обнародования)</w:t>
      </w:r>
      <w:r>
        <w:rPr>
          <w:spacing w:val="-2"/>
        </w:rPr>
        <w:t xml:space="preserve"> </w:t>
      </w:r>
      <w:r>
        <w:t>муниципальных</w:t>
      </w:r>
      <w:r>
        <w:rPr>
          <w:spacing w:val="-3"/>
        </w:rPr>
        <w:t xml:space="preserve"> </w:t>
      </w:r>
      <w:r>
        <w:t>правовых</w:t>
      </w:r>
      <w:r>
        <w:rPr>
          <w:spacing w:val="-3"/>
        </w:rPr>
        <w:t xml:space="preserve"> </w:t>
      </w:r>
      <w:r>
        <w:t>актов Уставом Уполномоченного органа, на официальном сайте, а также на официальном сайте уполномоченного органа в информационно- телекоммуникационной сети «Интернет».</w:t>
      </w:r>
    </w:p>
    <w:p w:rsidR="00D45004" w:rsidRDefault="0027061A">
      <w:pPr>
        <w:pStyle w:val="a3"/>
        <w:ind w:left="852"/>
      </w:pPr>
      <w:r>
        <w:t>В</w:t>
      </w:r>
      <w:r>
        <w:rPr>
          <w:spacing w:val="-5"/>
        </w:rPr>
        <w:t xml:space="preserve"> </w:t>
      </w:r>
      <w:r>
        <w:t>извещении</w:t>
      </w:r>
      <w:r>
        <w:rPr>
          <w:spacing w:val="-5"/>
        </w:rPr>
        <w:t xml:space="preserve"> </w:t>
      </w:r>
      <w:r>
        <w:rPr>
          <w:spacing w:val="-2"/>
        </w:rPr>
        <w:t>указываются:</w:t>
      </w:r>
    </w:p>
    <w:p w:rsidR="00D45004" w:rsidRDefault="0027061A">
      <w:pPr>
        <w:pStyle w:val="a5"/>
        <w:numPr>
          <w:ilvl w:val="0"/>
          <w:numId w:val="20"/>
        </w:numPr>
        <w:tabs>
          <w:tab w:val="left" w:pos="1260"/>
        </w:tabs>
        <w:ind w:right="143" w:firstLine="708"/>
        <w:rPr>
          <w:sz w:val="28"/>
        </w:rPr>
      </w:pPr>
      <w:r>
        <w:rPr>
          <w:sz w:val="28"/>
        </w:rPr>
        <w:t>информация о возможности предоставления земельного участка с указанием целей этого предоставления;</w:t>
      </w:r>
    </w:p>
    <w:p w:rsidR="00D45004" w:rsidRDefault="0027061A">
      <w:pPr>
        <w:pStyle w:val="a5"/>
        <w:numPr>
          <w:ilvl w:val="0"/>
          <w:numId w:val="20"/>
        </w:numPr>
        <w:tabs>
          <w:tab w:val="left" w:pos="1164"/>
        </w:tabs>
        <w:ind w:right="142" w:firstLine="708"/>
        <w:rPr>
          <w:sz w:val="28"/>
        </w:rPr>
      </w:pPr>
      <w:r>
        <w:rPr>
          <w:sz w:val="28"/>
        </w:rPr>
        <w:t>информация о праве</w:t>
      </w:r>
      <w:r>
        <w:rPr>
          <w:spacing w:val="-1"/>
          <w:sz w:val="28"/>
        </w:rPr>
        <w:t xml:space="preserve"> </w:t>
      </w:r>
      <w:r>
        <w:rPr>
          <w:sz w:val="28"/>
        </w:rPr>
        <w:t>граждан, заинтересованных</w:t>
      </w:r>
      <w:r>
        <w:rPr>
          <w:spacing w:val="-3"/>
          <w:sz w:val="28"/>
        </w:rPr>
        <w:t xml:space="preserve"> </w:t>
      </w:r>
      <w:r>
        <w:rPr>
          <w:sz w:val="28"/>
        </w:rPr>
        <w:t>в</w:t>
      </w:r>
      <w:r>
        <w:rPr>
          <w:spacing w:val="-5"/>
          <w:sz w:val="28"/>
        </w:rPr>
        <w:t xml:space="preserve"> </w:t>
      </w:r>
      <w:r>
        <w:rPr>
          <w:sz w:val="28"/>
        </w:rPr>
        <w:t>предоставлении</w:t>
      </w:r>
      <w:r>
        <w:rPr>
          <w:spacing w:val="-5"/>
          <w:sz w:val="28"/>
        </w:rPr>
        <w:t xml:space="preserve"> </w:t>
      </w:r>
      <w:r>
        <w:rPr>
          <w:sz w:val="28"/>
        </w:rPr>
        <w:t>земельного</w:t>
      </w:r>
      <w:r>
        <w:rPr>
          <w:spacing w:val="-7"/>
          <w:sz w:val="28"/>
        </w:rPr>
        <w:t xml:space="preserve"> </w:t>
      </w:r>
      <w:r>
        <w:rPr>
          <w:sz w:val="28"/>
        </w:rPr>
        <w:t>участка</w:t>
      </w:r>
      <w:r>
        <w:rPr>
          <w:spacing w:val="-5"/>
          <w:sz w:val="28"/>
        </w:rPr>
        <w:t xml:space="preserve"> </w:t>
      </w:r>
      <w:r>
        <w:rPr>
          <w:sz w:val="28"/>
        </w:rPr>
        <w:t>для</w:t>
      </w:r>
      <w:r>
        <w:rPr>
          <w:spacing w:val="-6"/>
          <w:sz w:val="28"/>
        </w:rPr>
        <w:t xml:space="preserve"> </w:t>
      </w:r>
      <w:r>
        <w:rPr>
          <w:sz w:val="28"/>
        </w:rPr>
        <w:t>указанных</w:t>
      </w:r>
      <w:r>
        <w:rPr>
          <w:spacing w:val="-3"/>
          <w:sz w:val="28"/>
        </w:rPr>
        <w:t xml:space="preserve"> </w:t>
      </w:r>
      <w:r>
        <w:rPr>
          <w:sz w:val="28"/>
        </w:rPr>
        <w:t>целей,</w:t>
      </w:r>
      <w:r>
        <w:rPr>
          <w:spacing w:val="-5"/>
          <w:sz w:val="28"/>
        </w:rPr>
        <w:t xml:space="preserve"> </w:t>
      </w:r>
      <w:r>
        <w:rPr>
          <w:sz w:val="28"/>
        </w:rPr>
        <w:t>в течение тридцати дней соответственно со дня размещения извещения</w:t>
      </w:r>
      <w:r w:rsidR="0092120C">
        <w:rPr>
          <w:sz w:val="28"/>
        </w:rPr>
        <w:t xml:space="preserve"> на официальном сайте</w:t>
      </w:r>
      <w:r>
        <w:rPr>
          <w:sz w:val="28"/>
        </w:rPr>
        <w:t xml:space="preserve">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D45004" w:rsidRDefault="0027061A">
      <w:pPr>
        <w:pStyle w:val="a5"/>
        <w:numPr>
          <w:ilvl w:val="0"/>
          <w:numId w:val="20"/>
        </w:numPr>
        <w:tabs>
          <w:tab w:val="left" w:pos="1155"/>
        </w:tabs>
        <w:ind w:left="1155" w:hanging="303"/>
        <w:rPr>
          <w:sz w:val="28"/>
        </w:rPr>
      </w:pPr>
      <w:r>
        <w:rPr>
          <w:sz w:val="28"/>
        </w:rPr>
        <w:t>адрес</w:t>
      </w:r>
      <w:r>
        <w:rPr>
          <w:spacing w:val="-2"/>
          <w:sz w:val="28"/>
        </w:rPr>
        <w:t xml:space="preserve"> </w:t>
      </w:r>
      <w:r>
        <w:rPr>
          <w:sz w:val="28"/>
        </w:rPr>
        <w:t>и</w:t>
      </w:r>
      <w:r>
        <w:rPr>
          <w:spacing w:val="-5"/>
          <w:sz w:val="28"/>
        </w:rPr>
        <w:t xml:space="preserve"> </w:t>
      </w:r>
      <w:r>
        <w:rPr>
          <w:sz w:val="28"/>
        </w:rPr>
        <w:t>способ</w:t>
      </w:r>
      <w:r>
        <w:rPr>
          <w:spacing w:val="-5"/>
          <w:sz w:val="28"/>
        </w:rPr>
        <w:t xml:space="preserve"> </w:t>
      </w:r>
      <w:r>
        <w:rPr>
          <w:sz w:val="28"/>
        </w:rPr>
        <w:t>подачи</w:t>
      </w:r>
      <w:r>
        <w:rPr>
          <w:spacing w:val="-4"/>
          <w:sz w:val="28"/>
        </w:rPr>
        <w:t xml:space="preserve"> </w:t>
      </w:r>
      <w:r>
        <w:rPr>
          <w:spacing w:val="-2"/>
          <w:sz w:val="28"/>
        </w:rPr>
        <w:t>заявлений;</w:t>
      </w:r>
    </w:p>
    <w:p w:rsidR="00D45004" w:rsidRDefault="0027061A">
      <w:pPr>
        <w:pStyle w:val="a5"/>
        <w:numPr>
          <w:ilvl w:val="0"/>
          <w:numId w:val="20"/>
        </w:numPr>
        <w:tabs>
          <w:tab w:val="left" w:pos="1155"/>
        </w:tabs>
        <w:ind w:left="1155" w:hanging="303"/>
        <w:rPr>
          <w:sz w:val="28"/>
        </w:rPr>
      </w:pPr>
      <w:r>
        <w:rPr>
          <w:sz w:val="28"/>
        </w:rPr>
        <w:t>дата</w:t>
      </w:r>
      <w:r>
        <w:rPr>
          <w:spacing w:val="-10"/>
          <w:sz w:val="28"/>
        </w:rPr>
        <w:t xml:space="preserve"> </w:t>
      </w:r>
      <w:r>
        <w:rPr>
          <w:sz w:val="28"/>
        </w:rPr>
        <w:t>окончания</w:t>
      </w:r>
      <w:r>
        <w:rPr>
          <w:spacing w:val="-13"/>
          <w:sz w:val="28"/>
        </w:rPr>
        <w:t xml:space="preserve"> </w:t>
      </w:r>
      <w:r>
        <w:rPr>
          <w:sz w:val="28"/>
        </w:rPr>
        <w:t>приема</w:t>
      </w:r>
      <w:r>
        <w:rPr>
          <w:spacing w:val="-14"/>
          <w:sz w:val="28"/>
        </w:rPr>
        <w:t xml:space="preserve"> </w:t>
      </w:r>
      <w:r>
        <w:rPr>
          <w:spacing w:val="-2"/>
          <w:sz w:val="28"/>
        </w:rPr>
        <w:t>заявлений;</w:t>
      </w:r>
    </w:p>
    <w:p w:rsidR="00D45004" w:rsidRDefault="0027061A">
      <w:pPr>
        <w:pStyle w:val="a5"/>
        <w:numPr>
          <w:ilvl w:val="0"/>
          <w:numId w:val="20"/>
        </w:numPr>
        <w:tabs>
          <w:tab w:val="left" w:pos="1155"/>
        </w:tabs>
        <w:spacing w:before="1"/>
        <w:ind w:left="1155" w:hanging="303"/>
        <w:rPr>
          <w:sz w:val="28"/>
        </w:rPr>
      </w:pPr>
      <w:r>
        <w:rPr>
          <w:sz w:val="28"/>
        </w:rPr>
        <w:t>адрес</w:t>
      </w:r>
      <w:r>
        <w:rPr>
          <w:spacing w:val="-6"/>
          <w:sz w:val="28"/>
        </w:rPr>
        <w:t xml:space="preserve"> </w:t>
      </w:r>
      <w:r>
        <w:rPr>
          <w:sz w:val="28"/>
        </w:rPr>
        <w:t>или</w:t>
      </w:r>
      <w:r>
        <w:rPr>
          <w:spacing w:val="-7"/>
          <w:sz w:val="28"/>
        </w:rPr>
        <w:t xml:space="preserve"> </w:t>
      </w:r>
      <w:r>
        <w:rPr>
          <w:sz w:val="28"/>
        </w:rPr>
        <w:t>иное</w:t>
      </w:r>
      <w:r>
        <w:rPr>
          <w:spacing w:val="-5"/>
          <w:sz w:val="28"/>
        </w:rPr>
        <w:t xml:space="preserve"> </w:t>
      </w:r>
      <w:r>
        <w:rPr>
          <w:sz w:val="28"/>
        </w:rPr>
        <w:t>описание</w:t>
      </w:r>
      <w:r>
        <w:rPr>
          <w:spacing w:val="-7"/>
          <w:sz w:val="28"/>
        </w:rPr>
        <w:t xml:space="preserve"> </w:t>
      </w:r>
      <w:r>
        <w:rPr>
          <w:sz w:val="28"/>
        </w:rPr>
        <w:t>местоположения</w:t>
      </w:r>
      <w:r>
        <w:rPr>
          <w:spacing w:val="-6"/>
          <w:sz w:val="28"/>
        </w:rPr>
        <w:t xml:space="preserve"> </w:t>
      </w:r>
      <w:r>
        <w:rPr>
          <w:sz w:val="28"/>
        </w:rPr>
        <w:t>земельного</w:t>
      </w:r>
      <w:r>
        <w:rPr>
          <w:spacing w:val="-8"/>
          <w:sz w:val="28"/>
        </w:rPr>
        <w:t xml:space="preserve"> </w:t>
      </w:r>
      <w:r>
        <w:rPr>
          <w:spacing w:val="-2"/>
          <w:sz w:val="28"/>
        </w:rPr>
        <w:t>участка;</w:t>
      </w:r>
    </w:p>
    <w:p w:rsidR="00D45004" w:rsidRDefault="0027061A">
      <w:pPr>
        <w:pStyle w:val="a5"/>
        <w:numPr>
          <w:ilvl w:val="0"/>
          <w:numId w:val="20"/>
        </w:numPr>
        <w:tabs>
          <w:tab w:val="left" w:pos="1222"/>
        </w:tabs>
        <w:ind w:right="141" w:firstLine="708"/>
        <w:rPr>
          <w:sz w:val="28"/>
        </w:rPr>
      </w:pPr>
      <w:r>
        <w:rPr>
          <w:sz w:val="28"/>
        </w:rPr>
        <w:t>кадастровый номер и площадь земельного участка, за исключением случаев, если испрашиваемый земельный участок предстоит образовать;</w:t>
      </w:r>
    </w:p>
    <w:p w:rsidR="00D45004" w:rsidRDefault="0027061A">
      <w:pPr>
        <w:pStyle w:val="a5"/>
        <w:numPr>
          <w:ilvl w:val="0"/>
          <w:numId w:val="20"/>
        </w:numPr>
        <w:tabs>
          <w:tab w:val="left" w:pos="1230"/>
        </w:tabs>
        <w:spacing w:before="66"/>
        <w:ind w:right="137" w:firstLine="708"/>
        <w:rPr>
          <w:sz w:val="28"/>
        </w:rPr>
      </w:pPr>
      <w:r>
        <w:rPr>
          <w:sz w:val="28"/>
        </w:rPr>
        <w:lastRenderedPageBreak/>
        <w:t>площадь земельного участка в соответствии с проектом межевания территории или со схемой расположения земельного участка, если подано заявление</w:t>
      </w:r>
      <w:r>
        <w:rPr>
          <w:spacing w:val="-10"/>
          <w:sz w:val="28"/>
        </w:rPr>
        <w:t xml:space="preserve"> </w:t>
      </w:r>
      <w:r>
        <w:rPr>
          <w:sz w:val="28"/>
        </w:rPr>
        <w:t>о</w:t>
      </w:r>
      <w:r>
        <w:rPr>
          <w:spacing w:val="-11"/>
          <w:sz w:val="28"/>
        </w:rPr>
        <w:t xml:space="preserve"> </w:t>
      </w:r>
      <w:r>
        <w:rPr>
          <w:sz w:val="28"/>
        </w:rPr>
        <w:t>предоставлении</w:t>
      </w:r>
      <w:r>
        <w:rPr>
          <w:spacing w:val="-12"/>
          <w:sz w:val="28"/>
        </w:rPr>
        <w:t xml:space="preserve"> </w:t>
      </w:r>
      <w:r>
        <w:rPr>
          <w:sz w:val="28"/>
        </w:rPr>
        <w:t>земельного</w:t>
      </w:r>
      <w:r>
        <w:rPr>
          <w:spacing w:val="-13"/>
          <w:sz w:val="28"/>
        </w:rPr>
        <w:t xml:space="preserve"> </w:t>
      </w:r>
      <w:r>
        <w:rPr>
          <w:sz w:val="28"/>
        </w:rPr>
        <w:t>участка,</w:t>
      </w:r>
      <w:r>
        <w:rPr>
          <w:spacing w:val="-10"/>
          <w:sz w:val="28"/>
        </w:rPr>
        <w:t xml:space="preserve"> </w:t>
      </w:r>
      <w:r>
        <w:rPr>
          <w:sz w:val="28"/>
        </w:rPr>
        <w:t>который</w:t>
      </w:r>
      <w:r>
        <w:rPr>
          <w:spacing w:val="-12"/>
          <w:sz w:val="28"/>
        </w:rPr>
        <w:t xml:space="preserve"> </w:t>
      </w:r>
      <w:r>
        <w:rPr>
          <w:sz w:val="28"/>
        </w:rPr>
        <w:t>предстоит</w:t>
      </w:r>
      <w:r>
        <w:rPr>
          <w:spacing w:val="-12"/>
          <w:sz w:val="28"/>
        </w:rPr>
        <w:t xml:space="preserve"> </w:t>
      </w:r>
      <w:r>
        <w:rPr>
          <w:sz w:val="28"/>
        </w:rPr>
        <w:t>образовать;</w:t>
      </w:r>
    </w:p>
    <w:p w:rsidR="00D45004" w:rsidRDefault="0027061A">
      <w:pPr>
        <w:pStyle w:val="a5"/>
        <w:numPr>
          <w:ilvl w:val="0"/>
          <w:numId w:val="20"/>
        </w:numPr>
        <w:tabs>
          <w:tab w:val="left" w:pos="1188"/>
        </w:tabs>
        <w:ind w:right="139" w:firstLine="708"/>
        <w:rPr>
          <w:sz w:val="28"/>
        </w:rPr>
      </w:pPr>
      <w:r>
        <w:rPr>
          <w:sz w:val="28"/>
        </w:rPr>
        <w:t>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w:t>
      </w:r>
      <w:proofErr w:type="gramStart"/>
      <w:r>
        <w:rPr>
          <w:sz w:val="28"/>
        </w:rPr>
        <w:t>о-</w:t>
      </w:r>
      <w:proofErr w:type="gramEnd"/>
      <w:r>
        <w:rPr>
          <w:sz w:val="28"/>
        </w:rPr>
        <w:t xml:space="preserve"> телекоммуникационной сети «Интернет», на котором размещен утвержденный </w:t>
      </w:r>
      <w:r>
        <w:rPr>
          <w:spacing w:val="-2"/>
          <w:sz w:val="28"/>
        </w:rPr>
        <w:t>проект;</w:t>
      </w:r>
    </w:p>
    <w:p w:rsidR="00D45004" w:rsidRDefault="0027061A">
      <w:pPr>
        <w:pStyle w:val="a5"/>
        <w:numPr>
          <w:ilvl w:val="0"/>
          <w:numId w:val="20"/>
        </w:numPr>
        <w:tabs>
          <w:tab w:val="left" w:pos="1324"/>
        </w:tabs>
        <w:spacing w:before="1"/>
        <w:ind w:right="135" w:firstLine="708"/>
        <w:rPr>
          <w:sz w:val="28"/>
        </w:rPr>
      </w:pPr>
      <w:r>
        <w:rPr>
          <w:sz w:val="28"/>
        </w:rPr>
        <w:t xml:space="preserve">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w:t>
      </w:r>
      <w:r>
        <w:rPr>
          <w:spacing w:val="-2"/>
          <w:sz w:val="28"/>
        </w:rPr>
        <w:t>носителе.</w:t>
      </w:r>
    </w:p>
    <w:p w:rsidR="00D45004" w:rsidRDefault="0027061A">
      <w:pPr>
        <w:pStyle w:val="a3"/>
        <w:ind w:right="133" w:firstLine="708"/>
      </w:pPr>
      <w:r>
        <w:t>В</w:t>
      </w:r>
      <w:r>
        <w:rPr>
          <w:spacing w:val="-6"/>
        </w:rPr>
        <w:t xml:space="preserve"> </w:t>
      </w:r>
      <w:r>
        <w:t>случае,</w:t>
      </w:r>
      <w:r>
        <w:rPr>
          <w:spacing w:val="-5"/>
        </w:rPr>
        <w:t xml:space="preserve"> </w:t>
      </w:r>
      <w:r>
        <w:t>если</w:t>
      </w:r>
      <w:r>
        <w:rPr>
          <w:spacing w:val="-5"/>
        </w:rPr>
        <w:t xml:space="preserve"> </w:t>
      </w:r>
      <w:r>
        <w:t>земельный</w:t>
      </w:r>
      <w:r>
        <w:rPr>
          <w:spacing w:val="-5"/>
        </w:rPr>
        <w:t xml:space="preserve"> </w:t>
      </w:r>
      <w:r>
        <w:t>участок</w:t>
      </w:r>
      <w:r>
        <w:rPr>
          <w:spacing w:val="-5"/>
        </w:rPr>
        <w:t xml:space="preserve"> </w:t>
      </w:r>
      <w:r>
        <w:t>предстоит</w:t>
      </w:r>
      <w:r>
        <w:rPr>
          <w:spacing w:val="-5"/>
        </w:rPr>
        <w:t xml:space="preserve"> </w:t>
      </w:r>
      <w:r>
        <w:t>образовать</w:t>
      </w:r>
      <w:r>
        <w:rPr>
          <w:spacing w:val="-7"/>
        </w:rPr>
        <w:t xml:space="preserve"> </w:t>
      </w:r>
      <w:r>
        <w:t>в</w:t>
      </w:r>
      <w:r>
        <w:rPr>
          <w:spacing w:val="-5"/>
        </w:rPr>
        <w:t xml:space="preserve"> </w:t>
      </w:r>
      <w:r>
        <w:t>соответствии</w:t>
      </w:r>
      <w:r>
        <w:rPr>
          <w:spacing w:val="-7"/>
        </w:rPr>
        <w:t xml:space="preserve"> </w:t>
      </w:r>
      <w:r>
        <w:t>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 телекоммуникационной сети «Интернет».</w:t>
      </w:r>
    </w:p>
    <w:p w:rsidR="00D45004" w:rsidRDefault="0027061A">
      <w:pPr>
        <w:pStyle w:val="a3"/>
        <w:ind w:right="141" w:firstLine="708"/>
      </w:pPr>
      <w:r>
        <w:t>Критерием принятия решения по данной административной процедуре (действия)</w:t>
      </w:r>
      <w:r>
        <w:rPr>
          <w:spacing w:val="-9"/>
        </w:rPr>
        <w:t xml:space="preserve"> </w:t>
      </w:r>
      <w:r>
        <w:t>является</w:t>
      </w:r>
      <w:r>
        <w:rPr>
          <w:spacing w:val="-7"/>
        </w:rPr>
        <w:t xml:space="preserve"> </w:t>
      </w:r>
      <w:r>
        <w:t>наличие</w:t>
      </w:r>
      <w:r>
        <w:rPr>
          <w:spacing w:val="-8"/>
        </w:rPr>
        <w:t xml:space="preserve"> </w:t>
      </w:r>
      <w:r>
        <w:t>результата</w:t>
      </w:r>
      <w:r>
        <w:rPr>
          <w:spacing w:val="-6"/>
        </w:rPr>
        <w:t xml:space="preserve"> </w:t>
      </w:r>
      <w:r>
        <w:t>предоставления</w:t>
      </w:r>
      <w:r>
        <w:rPr>
          <w:spacing w:val="-7"/>
        </w:rPr>
        <w:t xml:space="preserve"> </w:t>
      </w:r>
      <w:r>
        <w:t>муниципальной</w:t>
      </w:r>
      <w:r>
        <w:rPr>
          <w:spacing w:val="-8"/>
        </w:rPr>
        <w:t xml:space="preserve"> </w:t>
      </w:r>
      <w:r>
        <w:t>услуги, который предоставляется заявителю.</w:t>
      </w:r>
    </w:p>
    <w:p w:rsidR="00D45004" w:rsidRDefault="0027061A">
      <w:pPr>
        <w:pStyle w:val="a5"/>
        <w:numPr>
          <w:ilvl w:val="3"/>
          <w:numId w:val="23"/>
        </w:numPr>
        <w:tabs>
          <w:tab w:val="left" w:pos="1980"/>
        </w:tabs>
        <w:ind w:right="142" w:firstLine="708"/>
        <w:rPr>
          <w:sz w:val="28"/>
        </w:rPr>
      </w:pPr>
      <w:r>
        <w:rPr>
          <w:sz w:val="28"/>
        </w:rPr>
        <w:t>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 Уполномоченного органа:</w:t>
      </w:r>
    </w:p>
    <w:p w:rsidR="00D45004" w:rsidRDefault="0027061A">
      <w:pPr>
        <w:pStyle w:val="a5"/>
        <w:numPr>
          <w:ilvl w:val="0"/>
          <w:numId w:val="19"/>
        </w:numPr>
        <w:tabs>
          <w:tab w:val="left" w:pos="1194"/>
        </w:tabs>
        <w:ind w:right="137" w:firstLine="708"/>
        <w:rPr>
          <w:sz w:val="28"/>
        </w:rPr>
      </w:pPr>
      <w:proofErr w:type="gramStart"/>
      <w:r>
        <w:rPr>
          <w:sz w:val="28"/>
        </w:rPr>
        <w:t xml:space="preserve">при наличии оснований для отказа в предоставлении муниципальной услуги, указанных в пункте 2.10.2 подраздела 2.10 раздела II Регламента, в течение 15 (пятнадцати) рабочих дней со дня регистрации заявления подготавливает проект письменного уведомления Уполномоченного органа об отказе в предоставлении муниципальной услуги заявителю с указанием всех оснований для отказа и после подписания его главой </w:t>
      </w:r>
      <w:r w:rsidR="0097036B" w:rsidRPr="00584B62">
        <w:rPr>
          <w:bCs/>
          <w:sz w:val="28"/>
          <w:szCs w:val="28"/>
          <w:lang w:eastAsia="ru-RU"/>
        </w:rPr>
        <w:t>Кирпильского</w:t>
      </w:r>
      <w:r>
        <w:rPr>
          <w:sz w:val="28"/>
        </w:rPr>
        <w:t xml:space="preserve"> сельского поселения Усть-Лабинского района в течение 2</w:t>
      </w:r>
      <w:proofErr w:type="gramEnd"/>
      <w:r>
        <w:rPr>
          <w:sz w:val="28"/>
        </w:rPr>
        <w:t xml:space="preserve"> (двух) рабочих дней со дня подписания уведомления об отказе направляет заявителю почтой либо выдает на руки, или передает с сопроводительным письмом в МФЦ для выдачи </w:t>
      </w:r>
      <w:r>
        <w:rPr>
          <w:spacing w:val="-2"/>
          <w:sz w:val="28"/>
        </w:rPr>
        <w:t>заявителю;</w:t>
      </w:r>
    </w:p>
    <w:p w:rsidR="00D45004" w:rsidRDefault="0027061A">
      <w:pPr>
        <w:pStyle w:val="a5"/>
        <w:numPr>
          <w:ilvl w:val="0"/>
          <w:numId w:val="19"/>
        </w:numPr>
        <w:tabs>
          <w:tab w:val="left" w:pos="1436"/>
        </w:tabs>
        <w:ind w:right="137" w:firstLine="708"/>
        <w:rPr>
          <w:sz w:val="28"/>
        </w:rPr>
      </w:pPr>
      <w:r>
        <w:rPr>
          <w:sz w:val="28"/>
        </w:rPr>
        <w:t xml:space="preserve">при отсутствии оснований для отказа в предоставлении муниципальной услуги, указанных в пункте 2.10.2 подраздела 2.10 раздела II Регламента, подготавливает проект договора в течение 5 рабочих дней, по истечении тридцати дней </w:t>
      </w:r>
      <w:r w:rsidR="0063095A">
        <w:rPr>
          <w:sz w:val="28"/>
        </w:rPr>
        <w:t>со дня размещения</w:t>
      </w:r>
      <w:r>
        <w:rPr>
          <w:sz w:val="28"/>
        </w:rPr>
        <w:t xml:space="preserve"> извещения о предоставлении земельного участка </w:t>
      </w:r>
      <w:r w:rsidR="0063095A">
        <w:rPr>
          <w:sz w:val="28"/>
        </w:rPr>
        <w:t xml:space="preserve">на официальном сайте </w:t>
      </w:r>
      <w:r>
        <w:rPr>
          <w:sz w:val="28"/>
        </w:rPr>
        <w:t xml:space="preserve">в случае отсутствия заявления иных граждан о намерении участвовать в аукционе по продаже такого земельного участка или аукционе на право заключения договора аренды такого земельного участка, при условии, что не требуется образование или уточнение границ испрашиваемого земельного </w:t>
      </w:r>
      <w:r>
        <w:rPr>
          <w:spacing w:val="-2"/>
          <w:sz w:val="28"/>
        </w:rPr>
        <w:t>участка.</w:t>
      </w:r>
    </w:p>
    <w:p w:rsidR="00D45004" w:rsidRDefault="0027061A" w:rsidP="00BC33AE">
      <w:pPr>
        <w:pStyle w:val="a3"/>
        <w:spacing w:before="1"/>
        <w:ind w:right="141" w:firstLine="708"/>
      </w:pPr>
      <w:r>
        <w:t xml:space="preserve">В случае поступления в течение тридцати дней со дня </w:t>
      </w:r>
      <w:r w:rsidR="00C4401F">
        <w:t>размещения</w:t>
      </w:r>
      <w:r>
        <w:t xml:space="preserve"> извещения </w:t>
      </w:r>
      <w:r w:rsidR="00C4401F">
        <w:t xml:space="preserve">на официальном сайте </w:t>
      </w:r>
      <w:r>
        <w:t xml:space="preserve">заявлений иных граждан о намерении </w:t>
      </w:r>
      <w:r>
        <w:lastRenderedPageBreak/>
        <w:t>участвовать в аукционе</w:t>
      </w:r>
      <w:r w:rsidR="00C4401F">
        <w:t>,</w:t>
      </w:r>
      <w:r>
        <w:rPr>
          <w:spacing w:val="40"/>
        </w:rPr>
        <w:t xml:space="preserve"> </w:t>
      </w:r>
      <w:r>
        <w:t>в недельный срок со дня поступления этих заявлений принимает решение об отказе в предоставлении земельного участка</w:t>
      </w:r>
      <w:r w:rsidR="00BC33AE">
        <w:t xml:space="preserve"> </w:t>
      </w:r>
      <w:r>
        <w:t>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r w:rsidR="006E2E77" w:rsidRPr="006E2E77">
        <w:t xml:space="preserve"> </w:t>
      </w:r>
    </w:p>
    <w:p w:rsidR="006E2E77" w:rsidRDefault="006E2E77" w:rsidP="00BC33AE">
      <w:pPr>
        <w:pStyle w:val="a3"/>
        <w:spacing w:before="1"/>
        <w:ind w:right="141" w:firstLine="708"/>
        <w:rPr>
          <w:color w:val="22272F"/>
          <w:shd w:val="clear" w:color="auto" w:fill="FFFFFF"/>
        </w:rPr>
      </w:pPr>
      <w:r w:rsidRPr="006E2E77">
        <w:rPr>
          <w:color w:val="22272F"/>
          <w:shd w:val="clear" w:color="auto" w:fill="FFFFFF"/>
        </w:rPr>
        <w:t xml:space="preserve">В этом случае </w:t>
      </w:r>
      <w:r w:rsidR="00D94055" w:rsidRPr="00D94055">
        <w:rPr>
          <w:color w:val="FF0000"/>
          <w:shd w:val="clear" w:color="auto" w:fill="FFFFFF"/>
        </w:rPr>
        <w:t>уполномоченный орган принимает решение о проведении аукциона по продаже земельного участка или аукциона на право заключения договора аренды земельного участка в зависимости от указанного в заявлении о предварительном согласовании предоставления земельного участка или в заявлении о предоставлении земельного участка вида права, на котором заявитель желает приобрести земельный участок</w:t>
      </w:r>
      <w:r w:rsidR="00D94055">
        <w:rPr>
          <w:color w:val="FF0000"/>
          <w:shd w:val="clear" w:color="auto" w:fill="FFFFFF"/>
        </w:rPr>
        <w:t xml:space="preserve">, а также </w:t>
      </w:r>
      <w:r w:rsidRPr="00D94055">
        <w:rPr>
          <w:color w:val="FF0000"/>
          <w:shd w:val="clear" w:color="auto" w:fill="FFFFFF"/>
        </w:rPr>
        <w:t>в срок не позднее четырех месяцев со дня принятия такого решения обеспечивает образование испрашиваемого земельного участка или уточнение его границ</w:t>
      </w:r>
      <w:r w:rsidR="00D94055">
        <w:rPr>
          <w:color w:val="FF0000"/>
          <w:shd w:val="clear" w:color="auto" w:fill="FFFFFF"/>
        </w:rPr>
        <w:t>,</w:t>
      </w:r>
      <w:r w:rsidRPr="00D94055">
        <w:rPr>
          <w:color w:val="FF0000"/>
          <w:shd w:val="clear" w:color="auto" w:fill="FFFFFF"/>
        </w:rPr>
        <w:t xml:space="preserve"> и обеспечивает опубликование извещения о проведении аукциона</w:t>
      </w:r>
      <w:r w:rsidRPr="006E2E77">
        <w:rPr>
          <w:color w:val="22272F"/>
          <w:shd w:val="clear" w:color="auto" w:fill="FFFFFF"/>
        </w:rPr>
        <w:t>.</w:t>
      </w:r>
    </w:p>
    <w:p w:rsidR="00D45004" w:rsidRDefault="0027061A">
      <w:pPr>
        <w:pStyle w:val="a3"/>
        <w:spacing w:before="1"/>
        <w:ind w:right="142" w:firstLine="708"/>
      </w:pPr>
      <w:r>
        <w:t>Письменное</w:t>
      </w:r>
      <w:r>
        <w:rPr>
          <w:spacing w:val="-2"/>
        </w:rPr>
        <w:t xml:space="preserve"> </w:t>
      </w:r>
      <w:r>
        <w:t>уведомление</w:t>
      </w:r>
      <w:r>
        <w:rPr>
          <w:spacing w:val="-2"/>
        </w:rPr>
        <w:t xml:space="preserve"> </w:t>
      </w:r>
      <w:r>
        <w:t>об</w:t>
      </w:r>
      <w:r>
        <w:rPr>
          <w:spacing w:val="-4"/>
        </w:rPr>
        <w:t xml:space="preserve"> </w:t>
      </w:r>
      <w:r>
        <w:t>отказе</w:t>
      </w:r>
      <w:r>
        <w:rPr>
          <w:spacing w:val="-2"/>
        </w:rPr>
        <w:t xml:space="preserve"> </w:t>
      </w:r>
      <w:r>
        <w:t>или</w:t>
      </w:r>
      <w:r>
        <w:rPr>
          <w:spacing w:val="-2"/>
        </w:rPr>
        <w:t xml:space="preserve"> </w:t>
      </w:r>
      <w:r>
        <w:t>приостановлении</w:t>
      </w:r>
      <w:r>
        <w:rPr>
          <w:spacing w:val="-2"/>
        </w:rPr>
        <w:t xml:space="preserve"> </w:t>
      </w:r>
      <w:r>
        <w:t>предоставления муниципальной услуги должно содержать основания отказа или приостановления с указанием возможностей их устранения и может быть обжаловано заявителем в судебном (внесудебном) порядке.</w:t>
      </w:r>
    </w:p>
    <w:p w:rsidR="00D45004" w:rsidRDefault="0027061A">
      <w:pPr>
        <w:pStyle w:val="a3"/>
        <w:ind w:left="852"/>
      </w:pPr>
      <w:r>
        <w:t>3.1.4.5.</w:t>
      </w:r>
      <w:r>
        <w:rPr>
          <w:spacing w:val="-18"/>
        </w:rPr>
        <w:t xml:space="preserve"> </w:t>
      </w:r>
      <w:r>
        <w:t>Результатом</w:t>
      </w:r>
      <w:r>
        <w:rPr>
          <w:spacing w:val="-16"/>
        </w:rPr>
        <w:t xml:space="preserve"> </w:t>
      </w:r>
      <w:r>
        <w:t>административной</w:t>
      </w:r>
      <w:r>
        <w:rPr>
          <w:spacing w:val="-15"/>
        </w:rPr>
        <w:t xml:space="preserve"> </w:t>
      </w:r>
      <w:r>
        <w:t>процедуры</w:t>
      </w:r>
      <w:r>
        <w:rPr>
          <w:spacing w:val="-16"/>
        </w:rPr>
        <w:t xml:space="preserve"> </w:t>
      </w:r>
      <w:r>
        <w:t>(действия)</w:t>
      </w:r>
      <w:r>
        <w:rPr>
          <w:spacing w:val="-13"/>
        </w:rPr>
        <w:t xml:space="preserve"> </w:t>
      </w:r>
      <w:r>
        <w:rPr>
          <w:spacing w:val="-2"/>
        </w:rPr>
        <w:t>является:</w:t>
      </w:r>
    </w:p>
    <w:p w:rsidR="00D45004" w:rsidRDefault="0027061A">
      <w:pPr>
        <w:pStyle w:val="a5"/>
        <w:numPr>
          <w:ilvl w:val="0"/>
          <w:numId w:val="18"/>
        </w:numPr>
        <w:tabs>
          <w:tab w:val="left" w:pos="1155"/>
        </w:tabs>
        <w:ind w:left="1155" w:hanging="303"/>
        <w:rPr>
          <w:sz w:val="28"/>
        </w:rPr>
      </w:pPr>
      <w:r>
        <w:rPr>
          <w:sz w:val="28"/>
        </w:rPr>
        <w:t>договор</w:t>
      </w:r>
      <w:r>
        <w:rPr>
          <w:spacing w:val="-10"/>
          <w:sz w:val="28"/>
        </w:rPr>
        <w:t xml:space="preserve"> </w:t>
      </w:r>
      <w:r>
        <w:rPr>
          <w:sz w:val="28"/>
        </w:rPr>
        <w:t>купли-продажи</w:t>
      </w:r>
      <w:r>
        <w:rPr>
          <w:spacing w:val="-10"/>
          <w:sz w:val="28"/>
        </w:rPr>
        <w:t xml:space="preserve"> </w:t>
      </w:r>
      <w:r>
        <w:rPr>
          <w:sz w:val="28"/>
        </w:rPr>
        <w:t>или</w:t>
      </w:r>
      <w:r>
        <w:rPr>
          <w:spacing w:val="-11"/>
          <w:sz w:val="28"/>
        </w:rPr>
        <w:t xml:space="preserve"> </w:t>
      </w:r>
      <w:r>
        <w:rPr>
          <w:sz w:val="28"/>
        </w:rPr>
        <w:t>аренды</w:t>
      </w:r>
      <w:r>
        <w:rPr>
          <w:spacing w:val="-8"/>
          <w:sz w:val="28"/>
        </w:rPr>
        <w:t xml:space="preserve"> </w:t>
      </w:r>
      <w:r>
        <w:rPr>
          <w:sz w:val="28"/>
        </w:rPr>
        <w:t>земельного</w:t>
      </w:r>
      <w:r>
        <w:rPr>
          <w:spacing w:val="-13"/>
          <w:sz w:val="28"/>
        </w:rPr>
        <w:t xml:space="preserve"> </w:t>
      </w:r>
      <w:r>
        <w:rPr>
          <w:spacing w:val="-2"/>
          <w:sz w:val="28"/>
        </w:rPr>
        <w:t>участка;</w:t>
      </w:r>
    </w:p>
    <w:p w:rsidR="00D45004" w:rsidRDefault="0027061A">
      <w:pPr>
        <w:pStyle w:val="a5"/>
        <w:numPr>
          <w:ilvl w:val="0"/>
          <w:numId w:val="18"/>
        </w:numPr>
        <w:tabs>
          <w:tab w:val="left" w:pos="1194"/>
        </w:tabs>
        <w:ind w:left="145" w:right="147" w:firstLine="708"/>
        <w:rPr>
          <w:sz w:val="28"/>
        </w:rPr>
      </w:pPr>
      <w:r>
        <w:rPr>
          <w:sz w:val="28"/>
        </w:rPr>
        <w:t>письменное</w:t>
      </w:r>
      <w:r>
        <w:rPr>
          <w:spacing w:val="28"/>
          <w:sz w:val="28"/>
        </w:rPr>
        <w:t xml:space="preserve"> </w:t>
      </w:r>
      <w:r>
        <w:rPr>
          <w:sz w:val="28"/>
        </w:rPr>
        <w:t>уведомление</w:t>
      </w:r>
      <w:r>
        <w:rPr>
          <w:spacing w:val="30"/>
          <w:sz w:val="28"/>
        </w:rPr>
        <w:t xml:space="preserve"> </w:t>
      </w:r>
      <w:r>
        <w:rPr>
          <w:sz w:val="28"/>
        </w:rPr>
        <w:t>об отказе</w:t>
      </w:r>
      <w:r>
        <w:rPr>
          <w:spacing w:val="28"/>
          <w:sz w:val="28"/>
        </w:rPr>
        <w:t xml:space="preserve"> </w:t>
      </w:r>
      <w:r>
        <w:rPr>
          <w:sz w:val="28"/>
        </w:rPr>
        <w:t>в предоставлении</w:t>
      </w:r>
      <w:r>
        <w:rPr>
          <w:spacing w:val="29"/>
          <w:sz w:val="28"/>
        </w:rPr>
        <w:t xml:space="preserve"> </w:t>
      </w:r>
      <w:r>
        <w:rPr>
          <w:sz w:val="28"/>
        </w:rPr>
        <w:t>муниципальной услуги (приложение № 2 к Регламенту).</w:t>
      </w:r>
    </w:p>
    <w:p w:rsidR="00D45004" w:rsidRDefault="0027061A">
      <w:pPr>
        <w:pStyle w:val="a5"/>
        <w:numPr>
          <w:ilvl w:val="2"/>
          <w:numId w:val="23"/>
        </w:numPr>
        <w:tabs>
          <w:tab w:val="left" w:pos="1706"/>
          <w:tab w:val="left" w:pos="2823"/>
          <w:tab w:val="left" w:pos="4286"/>
          <w:tab w:val="left" w:pos="5760"/>
          <w:tab w:val="left" w:pos="7875"/>
        </w:tabs>
        <w:ind w:right="142" w:firstLine="708"/>
        <w:rPr>
          <w:sz w:val="28"/>
        </w:rPr>
      </w:pPr>
      <w:r>
        <w:rPr>
          <w:spacing w:val="-2"/>
          <w:sz w:val="28"/>
        </w:rPr>
        <w:t>Выдача</w:t>
      </w:r>
      <w:r>
        <w:rPr>
          <w:sz w:val="28"/>
        </w:rPr>
        <w:tab/>
      </w:r>
      <w:r>
        <w:rPr>
          <w:spacing w:val="-2"/>
          <w:sz w:val="28"/>
        </w:rPr>
        <w:t>заявителю</w:t>
      </w:r>
      <w:r>
        <w:rPr>
          <w:sz w:val="28"/>
        </w:rPr>
        <w:tab/>
      </w:r>
      <w:r>
        <w:rPr>
          <w:spacing w:val="-2"/>
          <w:sz w:val="28"/>
        </w:rPr>
        <w:t>результата</w:t>
      </w:r>
      <w:r>
        <w:rPr>
          <w:sz w:val="28"/>
        </w:rPr>
        <w:tab/>
      </w:r>
      <w:r>
        <w:rPr>
          <w:spacing w:val="-2"/>
          <w:sz w:val="28"/>
        </w:rPr>
        <w:t>предоставления</w:t>
      </w:r>
      <w:r>
        <w:rPr>
          <w:sz w:val="28"/>
        </w:rPr>
        <w:tab/>
      </w:r>
      <w:r>
        <w:rPr>
          <w:spacing w:val="-2"/>
          <w:sz w:val="28"/>
        </w:rPr>
        <w:t>муниципальной услуги.</w:t>
      </w:r>
    </w:p>
    <w:p w:rsidR="00D45004" w:rsidRDefault="0027061A">
      <w:pPr>
        <w:pStyle w:val="a5"/>
        <w:numPr>
          <w:ilvl w:val="3"/>
          <w:numId w:val="23"/>
        </w:numPr>
        <w:tabs>
          <w:tab w:val="left" w:pos="1792"/>
        </w:tabs>
        <w:ind w:right="144" w:firstLine="708"/>
        <w:rPr>
          <w:sz w:val="28"/>
        </w:rPr>
      </w:pPr>
      <w:r>
        <w:rPr>
          <w:sz w:val="28"/>
        </w:rPr>
        <w:t>Основанием для начала административной процедуры (действия) является готовый к выдаче результат предоставления муниципальной услуги.</w:t>
      </w:r>
    </w:p>
    <w:p w:rsidR="00D45004" w:rsidRDefault="0027061A">
      <w:pPr>
        <w:pStyle w:val="a3"/>
        <w:ind w:firstLine="708"/>
        <w:jc w:val="left"/>
      </w:pPr>
      <w:r>
        <w:t>В</w:t>
      </w:r>
      <w:r>
        <w:rPr>
          <w:spacing w:val="34"/>
        </w:rPr>
        <w:t xml:space="preserve"> </w:t>
      </w:r>
      <w:r>
        <w:t>качестве</w:t>
      </w:r>
      <w:r>
        <w:rPr>
          <w:spacing w:val="35"/>
        </w:rPr>
        <w:t xml:space="preserve"> </w:t>
      </w:r>
      <w:r>
        <w:t>результата</w:t>
      </w:r>
      <w:r>
        <w:rPr>
          <w:spacing w:val="36"/>
        </w:rPr>
        <w:t xml:space="preserve"> </w:t>
      </w:r>
      <w:r>
        <w:t>предоставления</w:t>
      </w:r>
      <w:r>
        <w:rPr>
          <w:spacing w:val="35"/>
        </w:rPr>
        <w:t xml:space="preserve"> </w:t>
      </w:r>
      <w:r>
        <w:t>муниципальной</w:t>
      </w:r>
      <w:r>
        <w:rPr>
          <w:spacing w:val="35"/>
        </w:rPr>
        <w:t xml:space="preserve"> </w:t>
      </w:r>
      <w:r>
        <w:t>услуги</w:t>
      </w:r>
      <w:r>
        <w:rPr>
          <w:spacing w:val="33"/>
        </w:rPr>
        <w:t xml:space="preserve"> </w:t>
      </w:r>
      <w:r>
        <w:t>заявитель по его выбору вправе получить:</w:t>
      </w:r>
    </w:p>
    <w:p w:rsidR="00D45004" w:rsidRDefault="0027061A">
      <w:pPr>
        <w:pStyle w:val="a5"/>
        <w:numPr>
          <w:ilvl w:val="0"/>
          <w:numId w:val="17"/>
        </w:numPr>
        <w:tabs>
          <w:tab w:val="left" w:pos="1560"/>
        </w:tabs>
        <w:ind w:right="132" w:firstLine="708"/>
        <w:jc w:val="both"/>
        <w:rPr>
          <w:sz w:val="28"/>
        </w:rPr>
      </w:pPr>
      <w:r>
        <w:rPr>
          <w:sz w:val="28"/>
        </w:rPr>
        <w:t>договор купли-продажи или аренды земельного участка, в форме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D45004" w:rsidRDefault="0027061A">
      <w:pPr>
        <w:pStyle w:val="a5"/>
        <w:numPr>
          <w:ilvl w:val="0"/>
          <w:numId w:val="17"/>
        </w:numPr>
        <w:tabs>
          <w:tab w:val="left" w:pos="1560"/>
        </w:tabs>
        <w:ind w:right="131" w:firstLine="566"/>
        <w:jc w:val="both"/>
        <w:rPr>
          <w:sz w:val="28"/>
        </w:rPr>
      </w:pPr>
      <w:r>
        <w:rPr>
          <w:sz w:val="28"/>
        </w:rPr>
        <w:t xml:space="preserve">договор купли-продажи или аренды земельного участка, на бумажном носителе, </w:t>
      </w:r>
      <w:proofErr w:type="gramStart"/>
      <w:r>
        <w:rPr>
          <w:sz w:val="28"/>
        </w:rPr>
        <w:t>подтверждающую</w:t>
      </w:r>
      <w:proofErr w:type="gramEnd"/>
      <w:r>
        <w:rPr>
          <w:sz w:val="28"/>
        </w:rPr>
        <w:t xml:space="preserve"> содержание электронного документа, направленного Уполномоченным органом в МФЦ;</w:t>
      </w:r>
    </w:p>
    <w:p w:rsidR="00D45004" w:rsidRDefault="0027061A">
      <w:pPr>
        <w:pStyle w:val="a5"/>
        <w:numPr>
          <w:ilvl w:val="0"/>
          <w:numId w:val="17"/>
        </w:numPr>
        <w:tabs>
          <w:tab w:val="left" w:pos="1560"/>
        </w:tabs>
        <w:ind w:right="131" w:firstLine="566"/>
        <w:jc w:val="both"/>
        <w:rPr>
          <w:sz w:val="28"/>
        </w:rPr>
      </w:pPr>
      <w:r>
        <w:rPr>
          <w:sz w:val="28"/>
        </w:rPr>
        <w:t>договор купли-продажи или аренды земельного участка, на бумажном носителе.</w:t>
      </w:r>
    </w:p>
    <w:p w:rsidR="00D45004" w:rsidRDefault="0027061A">
      <w:pPr>
        <w:pStyle w:val="a3"/>
        <w:ind w:right="141" w:firstLine="708"/>
      </w:pPr>
      <w:r>
        <w:t>Критерием принятия решения по данной административной процедуре (действия)</w:t>
      </w:r>
      <w:r>
        <w:rPr>
          <w:spacing w:val="-9"/>
        </w:rPr>
        <w:t xml:space="preserve"> </w:t>
      </w:r>
      <w:r>
        <w:t>является</w:t>
      </w:r>
      <w:r>
        <w:rPr>
          <w:spacing w:val="-7"/>
        </w:rPr>
        <w:t xml:space="preserve"> </w:t>
      </w:r>
      <w:r>
        <w:t>наличие</w:t>
      </w:r>
      <w:r>
        <w:rPr>
          <w:spacing w:val="-8"/>
        </w:rPr>
        <w:t xml:space="preserve"> </w:t>
      </w:r>
      <w:r>
        <w:t>результата</w:t>
      </w:r>
      <w:r>
        <w:rPr>
          <w:spacing w:val="-6"/>
        </w:rPr>
        <w:t xml:space="preserve"> </w:t>
      </w:r>
      <w:r>
        <w:t>предоставления</w:t>
      </w:r>
      <w:r>
        <w:rPr>
          <w:spacing w:val="-7"/>
        </w:rPr>
        <w:t xml:space="preserve"> </w:t>
      </w:r>
      <w:r>
        <w:t>муниципальной</w:t>
      </w:r>
      <w:r>
        <w:rPr>
          <w:spacing w:val="-8"/>
        </w:rPr>
        <w:t xml:space="preserve"> </w:t>
      </w:r>
      <w:r>
        <w:t>услуги, который предоставляется заявителю.</w:t>
      </w:r>
    </w:p>
    <w:p w:rsidR="00D45004" w:rsidRDefault="0027061A">
      <w:pPr>
        <w:pStyle w:val="a3"/>
        <w:ind w:right="141" w:firstLine="708"/>
      </w:pPr>
      <w: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D45004" w:rsidRDefault="0027061A">
      <w:pPr>
        <w:pStyle w:val="a5"/>
        <w:numPr>
          <w:ilvl w:val="3"/>
          <w:numId w:val="23"/>
        </w:numPr>
        <w:tabs>
          <w:tab w:val="left" w:pos="1762"/>
        </w:tabs>
        <w:ind w:left="1762" w:hanging="910"/>
        <w:rPr>
          <w:sz w:val="28"/>
        </w:rPr>
      </w:pPr>
      <w:r>
        <w:rPr>
          <w:spacing w:val="-2"/>
          <w:sz w:val="28"/>
        </w:rPr>
        <w:t>Ответственный</w:t>
      </w:r>
      <w:r>
        <w:rPr>
          <w:spacing w:val="4"/>
          <w:sz w:val="28"/>
        </w:rPr>
        <w:t xml:space="preserve"> </w:t>
      </w:r>
      <w:r>
        <w:rPr>
          <w:spacing w:val="-2"/>
          <w:sz w:val="28"/>
        </w:rPr>
        <w:t>специалист</w:t>
      </w:r>
      <w:r>
        <w:rPr>
          <w:spacing w:val="7"/>
          <w:sz w:val="28"/>
        </w:rPr>
        <w:t xml:space="preserve"> </w:t>
      </w:r>
      <w:r>
        <w:rPr>
          <w:spacing w:val="-2"/>
          <w:sz w:val="28"/>
        </w:rPr>
        <w:t>Уполномоченного</w:t>
      </w:r>
      <w:r>
        <w:rPr>
          <w:spacing w:val="2"/>
          <w:sz w:val="28"/>
        </w:rPr>
        <w:t xml:space="preserve"> </w:t>
      </w:r>
      <w:r>
        <w:rPr>
          <w:spacing w:val="-2"/>
          <w:sz w:val="28"/>
        </w:rPr>
        <w:t>органа:</w:t>
      </w:r>
    </w:p>
    <w:p w:rsidR="00D45004" w:rsidRDefault="0027061A">
      <w:pPr>
        <w:pStyle w:val="a3"/>
        <w:ind w:right="134" w:firstLine="708"/>
      </w:pPr>
      <w:r>
        <w:t>вручает (направляет) заявителю соответствующий результат предоставления муниципальной услуги;</w:t>
      </w:r>
    </w:p>
    <w:p w:rsidR="00D45004" w:rsidRDefault="0027061A">
      <w:pPr>
        <w:pStyle w:val="a3"/>
        <w:ind w:right="136" w:firstLine="708"/>
      </w:pPr>
      <w:r>
        <w:lastRenderedPageBreak/>
        <w:t>при</w:t>
      </w:r>
      <w:r>
        <w:rPr>
          <w:spacing w:val="-13"/>
        </w:rPr>
        <w:t xml:space="preserve"> </w:t>
      </w:r>
      <w:r>
        <w:t>выдаче</w:t>
      </w:r>
      <w:r>
        <w:rPr>
          <w:spacing w:val="-10"/>
        </w:rPr>
        <w:t xml:space="preserve"> </w:t>
      </w:r>
      <w:r>
        <w:t>документов</w:t>
      </w:r>
      <w:r>
        <w:rPr>
          <w:spacing w:val="-13"/>
        </w:rPr>
        <w:t xml:space="preserve"> </w:t>
      </w:r>
      <w:r>
        <w:t>нарочно</w:t>
      </w:r>
      <w:r>
        <w:rPr>
          <w:spacing w:val="-11"/>
        </w:rPr>
        <w:t xml:space="preserve"> </w:t>
      </w:r>
      <w:r>
        <w:t>ответственный</w:t>
      </w:r>
      <w:r>
        <w:rPr>
          <w:spacing w:val="-11"/>
        </w:rPr>
        <w:t xml:space="preserve"> </w:t>
      </w:r>
      <w:r>
        <w:t>специалист</w:t>
      </w:r>
      <w:r>
        <w:rPr>
          <w:spacing w:val="-10"/>
        </w:rPr>
        <w:t xml:space="preserve"> </w:t>
      </w:r>
      <w:r>
        <w:t xml:space="preserve">устанавливает личность заявителя, знакомит заявителя с содержанием документов и выдает </w:t>
      </w:r>
      <w:r>
        <w:rPr>
          <w:spacing w:val="-4"/>
        </w:rPr>
        <w:t>их;</w:t>
      </w:r>
    </w:p>
    <w:p w:rsidR="00D45004" w:rsidRDefault="0027061A">
      <w:pPr>
        <w:pStyle w:val="a3"/>
        <w:tabs>
          <w:tab w:val="left" w:pos="2227"/>
          <w:tab w:val="left" w:pos="4089"/>
          <w:tab w:val="left" w:pos="5559"/>
          <w:tab w:val="left" w:pos="7167"/>
          <w:tab w:val="left" w:pos="8249"/>
          <w:tab w:val="left" w:pos="9648"/>
        </w:tabs>
        <w:spacing w:before="1"/>
        <w:ind w:right="140" w:firstLine="708"/>
        <w:jc w:val="left"/>
      </w:pPr>
      <w:r>
        <w:rPr>
          <w:spacing w:val="-2"/>
        </w:rPr>
        <w:t>заявитель</w:t>
      </w:r>
      <w:r>
        <w:tab/>
      </w:r>
      <w:r>
        <w:rPr>
          <w:spacing w:val="-2"/>
        </w:rPr>
        <w:t>подтверждает</w:t>
      </w:r>
      <w:r>
        <w:tab/>
      </w:r>
      <w:r>
        <w:rPr>
          <w:spacing w:val="-2"/>
        </w:rPr>
        <w:t>получение</w:t>
      </w:r>
      <w:r>
        <w:tab/>
      </w:r>
      <w:r>
        <w:rPr>
          <w:spacing w:val="-2"/>
        </w:rPr>
        <w:t>документов</w:t>
      </w:r>
      <w:r>
        <w:tab/>
      </w:r>
      <w:r>
        <w:rPr>
          <w:spacing w:val="-2"/>
        </w:rPr>
        <w:t>личной</w:t>
      </w:r>
      <w:r>
        <w:tab/>
      </w:r>
      <w:r>
        <w:rPr>
          <w:spacing w:val="-2"/>
        </w:rPr>
        <w:t>подписью</w:t>
      </w:r>
      <w:r>
        <w:tab/>
      </w:r>
      <w:r>
        <w:rPr>
          <w:spacing w:val="-10"/>
        </w:rPr>
        <w:t xml:space="preserve">с </w:t>
      </w:r>
      <w:r>
        <w:t>расшифровкой в соответствующей графе журнала регистрации.</w:t>
      </w:r>
    </w:p>
    <w:p w:rsidR="00D45004" w:rsidRDefault="0027061A">
      <w:pPr>
        <w:pStyle w:val="a3"/>
        <w:ind w:left="852"/>
        <w:jc w:val="left"/>
      </w:pPr>
      <w:r>
        <w:t>При</w:t>
      </w:r>
      <w:r>
        <w:rPr>
          <w:spacing w:val="48"/>
          <w:w w:val="150"/>
        </w:rPr>
        <w:t xml:space="preserve"> </w:t>
      </w:r>
      <w:r>
        <w:t>получении</w:t>
      </w:r>
      <w:r>
        <w:rPr>
          <w:spacing w:val="51"/>
          <w:w w:val="150"/>
        </w:rPr>
        <w:t xml:space="preserve"> </w:t>
      </w:r>
      <w:r>
        <w:t>результата</w:t>
      </w:r>
      <w:r>
        <w:rPr>
          <w:spacing w:val="54"/>
          <w:w w:val="150"/>
        </w:rPr>
        <w:t xml:space="preserve"> </w:t>
      </w:r>
      <w:r>
        <w:t>предоставления</w:t>
      </w:r>
      <w:r>
        <w:rPr>
          <w:spacing w:val="52"/>
          <w:w w:val="150"/>
        </w:rPr>
        <w:t xml:space="preserve"> </w:t>
      </w:r>
      <w:r>
        <w:t>муниципальной</w:t>
      </w:r>
      <w:r>
        <w:rPr>
          <w:spacing w:val="51"/>
          <w:w w:val="150"/>
        </w:rPr>
        <w:t xml:space="preserve"> </w:t>
      </w:r>
      <w:r>
        <w:t>услуги</w:t>
      </w:r>
      <w:r>
        <w:rPr>
          <w:spacing w:val="51"/>
          <w:w w:val="150"/>
        </w:rPr>
        <w:t xml:space="preserve"> </w:t>
      </w:r>
      <w:r>
        <w:rPr>
          <w:spacing w:val="-5"/>
        </w:rPr>
        <w:t>по</w:t>
      </w:r>
    </w:p>
    <w:p w:rsidR="00D45004" w:rsidRDefault="0027061A">
      <w:pPr>
        <w:pStyle w:val="a3"/>
        <w:spacing w:before="66"/>
        <w:ind w:right="136"/>
      </w:pPr>
      <w:r>
        <w:t>выбору заявителя в форме электронного документа ответственный специалист уведомляет заявителя в срок 1 (одного) рабочего дня со дня подготовки результата предоставления муниципальной услуги.</w:t>
      </w:r>
    </w:p>
    <w:p w:rsidR="00D45004" w:rsidRDefault="0027061A">
      <w:pPr>
        <w:pStyle w:val="a5"/>
        <w:numPr>
          <w:ilvl w:val="3"/>
          <w:numId w:val="23"/>
        </w:numPr>
        <w:tabs>
          <w:tab w:val="left" w:pos="1982"/>
        </w:tabs>
        <w:ind w:right="138" w:firstLine="708"/>
        <w:rPr>
          <w:sz w:val="28"/>
        </w:rPr>
      </w:pPr>
      <w:r>
        <w:rPr>
          <w:sz w:val="28"/>
        </w:rPr>
        <w:t>Обращение заявителя с документами, предусмотренными подразделом 2.6 раздела II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Уполномоченного органа.</w:t>
      </w:r>
    </w:p>
    <w:p w:rsidR="00D45004" w:rsidRDefault="0027061A">
      <w:pPr>
        <w:pStyle w:val="a5"/>
        <w:numPr>
          <w:ilvl w:val="3"/>
          <w:numId w:val="23"/>
        </w:numPr>
        <w:tabs>
          <w:tab w:val="left" w:pos="1856"/>
        </w:tabs>
        <w:spacing w:before="1"/>
        <w:ind w:right="140" w:firstLine="708"/>
        <w:rPr>
          <w:sz w:val="28"/>
        </w:rPr>
      </w:pPr>
      <w:r>
        <w:rPr>
          <w:sz w:val="28"/>
        </w:rPr>
        <w:t>Срок исполнения административной процедуры (действия) по выдаче заявителю результата предоставления муниципальной услуги - 1 (один) рабочий день.</w:t>
      </w:r>
    </w:p>
    <w:p w:rsidR="00D45004" w:rsidRDefault="0027061A">
      <w:pPr>
        <w:pStyle w:val="a5"/>
        <w:numPr>
          <w:ilvl w:val="3"/>
          <w:numId w:val="23"/>
        </w:numPr>
        <w:tabs>
          <w:tab w:val="left" w:pos="1852"/>
        </w:tabs>
        <w:ind w:right="140" w:firstLine="708"/>
        <w:rPr>
          <w:sz w:val="28"/>
        </w:rPr>
      </w:pPr>
      <w:r>
        <w:rPr>
          <w:sz w:val="28"/>
        </w:rPr>
        <w:t>Результатом административной процедуры (действия) является выдача (направление) заявителю:</w:t>
      </w:r>
    </w:p>
    <w:p w:rsidR="00D45004" w:rsidRDefault="0027061A">
      <w:pPr>
        <w:pStyle w:val="a5"/>
        <w:numPr>
          <w:ilvl w:val="0"/>
          <w:numId w:val="16"/>
        </w:numPr>
        <w:tabs>
          <w:tab w:val="left" w:pos="1155"/>
        </w:tabs>
        <w:ind w:left="1155" w:hanging="303"/>
        <w:rPr>
          <w:sz w:val="28"/>
        </w:rPr>
      </w:pPr>
      <w:r>
        <w:rPr>
          <w:sz w:val="28"/>
        </w:rPr>
        <w:t>договора</w:t>
      </w:r>
      <w:r>
        <w:rPr>
          <w:spacing w:val="-13"/>
          <w:sz w:val="28"/>
        </w:rPr>
        <w:t xml:space="preserve"> </w:t>
      </w:r>
      <w:r>
        <w:rPr>
          <w:sz w:val="28"/>
        </w:rPr>
        <w:t>купли-продажи</w:t>
      </w:r>
      <w:r>
        <w:rPr>
          <w:spacing w:val="-10"/>
          <w:sz w:val="28"/>
        </w:rPr>
        <w:t xml:space="preserve"> </w:t>
      </w:r>
      <w:r>
        <w:rPr>
          <w:sz w:val="28"/>
        </w:rPr>
        <w:t>или</w:t>
      </w:r>
      <w:r>
        <w:rPr>
          <w:spacing w:val="-11"/>
          <w:sz w:val="28"/>
        </w:rPr>
        <w:t xml:space="preserve"> </w:t>
      </w:r>
      <w:r>
        <w:rPr>
          <w:sz w:val="28"/>
        </w:rPr>
        <w:t>аренды</w:t>
      </w:r>
      <w:r>
        <w:rPr>
          <w:spacing w:val="-9"/>
          <w:sz w:val="28"/>
        </w:rPr>
        <w:t xml:space="preserve"> </w:t>
      </w:r>
      <w:r>
        <w:rPr>
          <w:sz w:val="28"/>
        </w:rPr>
        <w:t>земельного</w:t>
      </w:r>
      <w:r>
        <w:rPr>
          <w:spacing w:val="-11"/>
          <w:sz w:val="28"/>
        </w:rPr>
        <w:t xml:space="preserve"> </w:t>
      </w:r>
      <w:r>
        <w:rPr>
          <w:spacing w:val="-2"/>
          <w:sz w:val="28"/>
        </w:rPr>
        <w:t>участка;</w:t>
      </w:r>
    </w:p>
    <w:p w:rsidR="00D45004" w:rsidRDefault="0027061A">
      <w:pPr>
        <w:pStyle w:val="a5"/>
        <w:numPr>
          <w:ilvl w:val="0"/>
          <w:numId w:val="16"/>
        </w:numPr>
        <w:tabs>
          <w:tab w:val="left" w:pos="1194"/>
        </w:tabs>
        <w:ind w:left="145" w:right="147" w:firstLine="708"/>
        <w:rPr>
          <w:sz w:val="28"/>
        </w:rPr>
      </w:pPr>
      <w:r>
        <w:rPr>
          <w:sz w:val="28"/>
        </w:rPr>
        <w:t xml:space="preserve">письменное уведомление об отказе в предоставлении муниципальной </w:t>
      </w:r>
      <w:r>
        <w:rPr>
          <w:spacing w:val="-2"/>
          <w:sz w:val="28"/>
        </w:rPr>
        <w:t>услуги.</w:t>
      </w:r>
    </w:p>
    <w:p w:rsidR="00D45004" w:rsidRDefault="0027061A">
      <w:pPr>
        <w:pStyle w:val="a5"/>
        <w:numPr>
          <w:ilvl w:val="2"/>
          <w:numId w:val="23"/>
        </w:numPr>
        <w:tabs>
          <w:tab w:val="left" w:pos="1698"/>
        </w:tabs>
        <w:ind w:right="132" w:firstLine="708"/>
        <w:rPr>
          <w:sz w:val="28"/>
        </w:rPr>
      </w:pPr>
      <w:r>
        <w:rPr>
          <w:sz w:val="28"/>
        </w:rPr>
        <w:t xml:space="preserve">Заявитель вправе отозвать свое заявление на любой стадии рассмотрения, согласования или подготовки документа Уполномоченным </w:t>
      </w:r>
      <w:r>
        <w:rPr>
          <w:spacing w:val="-2"/>
          <w:sz w:val="28"/>
        </w:rPr>
        <w:t>органом,</w:t>
      </w:r>
      <w:r>
        <w:rPr>
          <w:spacing w:val="-8"/>
          <w:sz w:val="28"/>
        </w:rPr>
        <w:t xml:space="preserve"> </w:t>
      </w:r>
      <w:r>
        <w:rPr>
          <w:spacing w:val="-2"/>
          <w:sz w:val="28"/>
        </w:rPr>
        <w:t>обратившись</w:t>
      </w:r>
      <w:r>
        <w:rPr>
          <w:spacing w:val="-8"/>
          <w:sz w:val="28"/>
        </w:rPr>
        <w:t xml:space="preserve"> </w:t>
      </w:r>
      <w:r>
        <w:rPr>
          <w:spacing w:val="-2"/>
          <w:sz w:val="28"/>
        </w:rPr>
        <w:t>с</w:t>
      </w:r>
      <w:r>
        <w:rPr>
          <w:spacing w:val="-8"/>
          <w:sz w:val="28"/>
        </w:rPr>
        <w:t xml:space="preserve"> </w:t>
      </w:r>
      <w:r>
        <w:rPr>
          <w:spacing w:val="-2"/>
          <w:sz w:val="28"/>
        </w:rPr>
        <w:t>соответствующим</w:t>
      </w:r>
      <w:r>
        <w:rPr>
          <w:spacing w:val="-9"/>
          <w:sz w:val="28"/>
        </w:rPr>
        <w:t xml:space="preserve"> </w:t>
      </w:r>
      <w:r>
        <w:rPr>
          <w:spacing w:val="-2"/>
          <w:sz w:val="28"/>
        </w:rPr>
        <w:t>заявлением</w:t>
      </w:r>
      <w:r>
        <w:rPr>
          <w:spacing w:val="-6"/>
          <w:sz w:val="28"/>
        </w:rPr>
        <w:t xml:space="preserve"> </w:t>
      </w:r>
      <w:r>
        <w:rPr>
          <w:spacing w:val="-2"/>
          <w:sz w:val="28"/>
        </w:rPr>
        <w:t>в</w:t>
      </w:r>
      <w:r>
        <w:rPr>
          <w:spacing w:val="-4"/>
          <w:sz w:val="28"/>
        </w:rPr>
        <w:t xml:space="preserve"> </w:t>
      </w:r>
      <w:r>
        <w:rPr>
          <w:spacing w:val="-2"/>
          <w:sz w:val="28"/>
        </w:rPr>
        <w:t>Уполномоченный</w:t>
      </w:r>
      <w:r>
        <w:rPr>
          <w:spacing w:val="-13"/>
          <w:sz w:val="28"/>
        </w:rPr>
        <w:t xml:space="preserve"> </w:t>
      </w:r>
      <w:r>
        <w:rPr>
          <w:spacing w:val="-2"/>
          <w:sz w:val="28"/>
        </w:rPr>
        <w:t xml:space="preserve">орган, </w:t>
      </w:r>
      <w:r>
        <w:rPr>
          <w:sz w:val="28"/>
        </w:rPr>
        <w:t>в том числе в электронной форме, либо в МФЦ.</w:t>
      </w:r>
    </w:p>
    <w:p w:rsidR="00D45004" w:rsidRDefault="0027061A">
      <w:pPr>
        <w:pStyle w:val="a5"/>
        <w:numPr>
          <w:ilvl w:val="2"/>
          <w:numId w:val="23"/>
        </w:numPr>
        <w:tabs>
          <w:tab w:val="left" w:pos="2118"/>
          <w:tab w:val="left" w:pos="3245"/>
          <w:tab w:val="left" w:pos="5795"/>
          <w:tab w:val="left" w:pos="8328"/>
        </w:tabs>
        <w:ind w:right="775" w:firstLine="708"/>
        <w:rPr>
          <w:sz w:val="28"/>
        </w:rPr>
      </w:pPr>
      <w:r>
        <w:rPr>
          <w:spacing w:val="-4"/>
          <w:sz w:val="28"/>
        </w:rPr>
        <w:t>При</w:t>
      </w:r>
      <w:r>
        <w:rPr>
          <w:sz w:val="28"/>
        </w:rPr>
        <w:tab/>
      </w:r>
      <w:r>
        <w:rPr>
          <w:spacing w:val="-2"/>
          <w:sz w:val="28"/>
        </w:rPr>
        <w:t>предоставлении</w:t>
      </w:r>
      <w:r>
        <w:rPr>
          <w:sz w:val="28"/>
        </w:rPr>
        <w:tab/>
      </w:r>
      <w:r>
        <w:rPr>
          <w:spacing w:val="-2"/>
          <w:sz w:val="28"/>
        </w:rPr>
        <w:t>муниципальной</w:t>
      </w:r>
      <w:r>
        <w:rPr>
          <w:sz w:val="28"/>
        </w:rPr>
        <w:tab/>
      </w:r>
      <w:r>
        <w:rPr>
          <w:spacing w:val="-2"/>
          <w:sz w:val="28"/>
        </w:rPr>
        <w:t xml:space="preserve">услуги </w:t>
      </w:r>
      <w:r>
        <w:rPr>
          <w:sz w:val="28"/>
        </w:rPr>
        <w:t>по экстерриториальному принципу МФЦ:</w:t>
      </w:r>
    </w:p>
    <w:p w:rsidR="00D45004" w:rsidRDefault="0027061A">
      <w:pPr>
        <w:pStyle w:val="a5"/>
        <w:numPr>
          <w:ilvl w:val="0"/>
          <w:numId w:val="15"/>
        </w:numPr>
        <w:tabs>
          <w:tab w:val="left" w:pos="1276"/>
        </w:tabs>
        <w:ind w:right="145" w:firstLine="708"/>
        <w:rPr>
          <w:sz w:val="28"/>
        </w:rPr>
      </w:pPr>
      <w:r>
        <w:rPr>
          <w:sz w:val="28"/>
        </w:rPr>
        <w:t>принимает</w:t>
      </w:r>
      <w:r>
        <w:rPr>
          <w:spacing w:val="80"/>
          <w:sz w:val="28"/>
        </w:rPr>
        <w:t xml:space="preserve"> </w:t>
      </w:r>
      <w:r>
        <w:rPr>
          <w:sz w:val="28"/>
        </w:rPr>
        <w:t>от</w:t>
      </w:r>
      <w:r>
        <w:rPr>
          <w:spacing w:val="80"/>
          <w:sz w:val="28"/>
        </w:rPr>
        <w:t xml:space="preserve"> </w:t>
      </w:r>
      <w:r>
        <w:rPr>
          <w:sz w:val="28"/>
        </w:rPr>
        <w:t>заявителя</w:t>
      </w:r>
      <w:r>
        <w:rPr>
          <w:spacing w:val="80"/>
          <w:sz w:val="28"/>
        </w:rPr>
        <w:t xml:space="preserve"> </w:t>
      </w:r>
      <w:r>
        <w:rPr>
          <w:sz w:val="28"/>
        </w:rPr>
        <w:t>заявление</w:t>
      </w:r>
      <w:r>
        <w:rPr>
          <w:spacing w:val="80"/>
          <w:sz w:val="28"/>
        </w:rPr>
        <w:t xml:space="preserve"> </w:t>
      </w:r>
      <w:r>
        <w:rPr>
          <w:sz w:val="28"/>
        </w:rPr>
        <w:t>и</w:t>
      </w:r>
      <w:r>
        <w:rPr>
          <w:spacing w:val="80"/>
          <w:sz w:val="28"/>
        </w:rPr>
        <w:t xml:space="preserve"> </w:t>
      </w:r>
      <w:r>
        <w:rPr>
          <w:sz w:val="28"/>
        </w:rPr>
        <w:t>документы,</w:t>
      </w:r>
      <w:r>
        <w:rPr>
          <w:spacing w:val="80"/>
          <w:sz w:val="28"/>
        </w:rPr>
        <w:t xml:space="preserve"> </w:t>
      </w:r>
      <w:r>
        <w:rPr>
          <w:sz w:val="28"/>
        </w:rPr>
        <w:t xml:space="preserve">представленные </w:t>
      </w:r>
      <w:r>
        <w:rPr>
          <w:spacing w:val="-2"/>
          <w:sz w:val="28"/>
        </w:rPr>
        <w:t>заявителем;</w:t>
      </w:r>
    </w:p>
    <w:p w:rsidR="00D45004" w:rsidRDefault="0027061A">
      <w:pPr>
        <w:pStyle w:val="a5"/>
        <w:numPr>
          <w:ilvl w:val="0"/>
          <w:numId w:val="15"/>
        </w:numPr>
        <w:tabs>
          <w:tab w:val="left" w:pos="1646"/>
        </w:tabs>
        <w:ind w:right="136" w:firstLine="708"/>
        <w:rPr>
          <w:sz w:val="28"/>
        </w:rPr>
      </w:pPr>
      <w:r>
        <w:rPr>
          <w:sz w:val="28"/>
        </w:rPr>
        <w:t xml:space="preserve">осуществляет копирование (сканирование) документов, предусмотренных </w:t>
      </w:r>
      <w:hyperlink r:id="rId37">
        <w:r>
          <w:rPr>
            <w:color w:val="0000FF"/>
            <w:sz w:val="28"/>
            <w:u w:val="single" w:color="0000FF"/>
          </w:rPr>
          <w:t>пунктами 1</w:t>
        </w:r>
      </w:hyperlink>
      <w:r>
        <w:rPr>
          <w:color w:val="0000FF"/>
          <w:sz w:val="28"/>
        </w:rPr>
        <w:t xml:space="preserve"> </w:t>
      </w:r>
      <w:r>
        <w:rPr>
          <w:sz w:val="28"/>
        </w:rPr>
        <w:t xml:space="preserve">- </w:t>
      </w:r>
      <w:hyperlink r:id="rId38">
        <w:r>
          <w:rPr>
            <w:color w:val="0000FF"/>
            <w:sz w:val="28"/>
            <w:u w:val="single" w:color="0000FF"/>
          </w:rPr>
          <w:t>7</w:t>
        </w:r>
      </w:hyperlink>
      <w:r>
        <w:rPr>
          <w:sz w:val="28"/>
        </w:rPr>
        <w:t xml:space="preserve">, </w:t>
      </w:r>
      <w:hyperlink r:id="rId39">
        <w:r>
          <w:rPr>
            <w:color w:val="0000FF"/>
            <w:sz w:val="28"/>
            <w:u w:val="single" w:color="0000FF"/>
          </w:rPr>
          <w:t>9</w:t>
        </w:r>
      </w:hyperlink>
      <w:r>
        <w:rPr>
          <w:sz w:val="28"/>
        </w:rPr>
        <w:t xml:space="preserve">, </w:t>
      </w:r>
      <w:hyperlink r:id="rId40">
        <w:r>
          <w:rPr>
            <w:color w:val="0000FF"/>
            <w:sz w:val="28"/>
            <w:u w:val="single" w:color="0000FF"/>
          </w:rPr>
          <w:t>10</w:t>
        </w:r>
      </w:hyperlink>
      <w:r>
        <w:rPr>
          <w:sz w:val="28"/>
        </w:rPr>
        <w:t xml:space="preserve">, </w:t>
      </w:r>
      <w:hyperlink r:id="rId41">
        <w:r>
          <w:rPr>
            <w:color w:val="0000FF"/>
            <w:sz w:val="28"/>
            <w:u w:val="single" w:color="0000FF"/>
          </w:rPr>
          <w:t>14</w:t>
        </w:r>
      </w:hyperlink>
      <w:r>
        <w:rPr>
          <w:sz w:val="28"/>
        </w:rPr>
        <w:t xml:space="preserve">, </w:t>
      </w:r>
      <w:hyperlink r:id="rId42">
        <w:r>
          <w:rPr>
            <w:color w:val="0000FF"/>
            <w:sz w:val="28"/>
            <w:u w:val="single" w:color="0000FF"/>
          </w:rPr>
          <w:t>17</w:t>
        </w:r>
      </w:hyperlink>
      <w:r>
        <w:rPr>
          <w:color w:val="0000FF"/>
          <w:sz w:val="28"/>
        </w:rPr>
        <w:t xml:space="preserve"> </w:t>
      </w:r>
      <w:r>
        <w:rPr>
          <w:sz w:val="28"/>
        </w:rPr>
        <w:t xml:space="preserve">и </w:t>
      </w:r>
      <w:hyperlink r:id="rId43">
        <w:r>
          <w:rPr>
            <w:color w:val="0000FF"/>
            <w:sz w:val="28"/>
            <w:u w:val="single" w:color="0000FF"/>
          </w:rPr>
          <w:t>18 части 6 статьи 7</w:t>
        </w:r>
      </w:hyperlink>
      <w:r>
        <w:rPr>
          <w:color w:val="0000FF"/>
          <w:sz w:val="28"/>
        </w:rPr>
        <w:t xml:space="preserve"> </w:t>
      </w:r>
      <w:r>
        <w:rPr>
          <w:sz w:val="28"/>
        </w:rPr>
        <w:t>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D45004" w:rsidRDefault="0027061A">
      <w:pPr>
        <w:pStyle w:val="a5"/>
        <w:numPr>
          <w:ilvl w:val="0"/>
          <w:numId w:val="15"/>
        </w:numPr>
        <w:tabs>
          <w:tab w:val="left" w:pos="1284"/>
        </w:tabs>
        <w:ind w:right="136" w:firstLine="708"/>
        <w:rPr>
          <w:sz w:val="28"/>
        </w:rPr>
      </w:pPr>
      <w:r>
        <w:rPr>
          <w:sz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D45004" w:rsidRDefault="0027061A">
      <w:pPr>
        <w:pStyle w:val="a5"/>
        <w:numPr>
          <w:ilvl w:val="0"/>
          <w:numId w:val="15"/>
        </w:numPr>
        <w:tabs>
          <w:tab w:val="left" w:pos="1176"/>
        </w:tabs>
        <w:ind w:right="140" w:firstLine="708"/>
        <w:rPr>
          <w:sz w:val="28"/>
        </w:rPr>
      </w:pPr>
      <w:r>
        <w:rPr>
          <w:sz w:val="28"/>
        </w:rPr>
        <w:t>с</w:t>
      </w:r>
      <w:r>
        <w:rPr>
          <w:spacing w:val="-10"/>
          <w:sz w:val="28"/>
        </w:rPr>
        <w:t xml:space="preserve"> </w:t>
      </w:r>
      <w:r>
        <w:rPr>
          <w:sz w:val="28"/>
        </w:rPr>
        <w:t>использованием</w:t>
      </w:r>
      <w:r>
        <w:rPr>
          <w:spacing w:val="-8"/>
          <w:sz w:val="28"/>
        </w:rPr>
        <w:t xml:space="preserve"> </w:t>
      </w:r>
      <w:r>
        <w:rPr>
          <w:sz w:val="28"/>
        </w:rPr>
        <w:t>информационно-телекоммуникационных</w:t>
      </w:r>
      <w:r>
        <w:rPr>
          <w:spacing w:val="-12"/>
          <w:sz w:val="28"/>
        </w:rPr>
        <w:t xml:space="preserve"> </w:t>
      </w:r>
      <w:r>
        <w:rPr>
          <w:sz w:val="28"/>
        </w:rPr>
        <w:t>технологий</w:t>
      </w:r>
      <w:r w:rsidR="00E2315E">
        <w:rPr>
          <w:sz w:val="28"/>
        </w:rPr>
        <w:t xml:space="preserve"> </w:t>
      </w:r>
      <w:r w:rsidR="00E2315E" w:rsidRPr="007F45C2">
        <w:rPr>
          <w:color w:val="7030A0"/>
          <w:sz w:val="28"/>
          <w:szCs w:val="28"/>
        </w:rPr>
        <w:t>по защитным каналам</w:t>
      </w:r>
      <w:r>
        <w:rPr>
          <w:sz w:val="28"/>
        </w:rPr>
        <w:t xml:space="preserve"> направляет электронные документы и (или) электронные </w:t>
      </w:r>
      <w:r>
        <w:rPr>
          <w:sz w:val="28"/>
        </w:rPr>
        <w:lastRenderedPageBreak/>
        <w:t xml:space="preserve">образы документов, заверенные Уполномоченным должностным лицом МФЦ в Уполномоченный </w:t>
      </w:r>
      <w:r>
        <w:rPr>
          <w:spacing w:val="-2"/>
          <w:sz w:val="28"/>
        </w:rPr>
        <w:t>орган.</w:t>
      </w:r>
    </w:p>
    <w:p w:rsidR="00D45004" w:rsidRDefault="00D45004">
      <w:pPr>
        <w:pStyle w:val="a3"/>
        <w:ind w:left="0"/>
        <w:jc w:val="left"/>
      </w:pPr>
    </w:p>
    <w:p w:rsidR="00D45004" w:rsidRDefault="0027061A">
      <w:pPr>
        <w:pStyle w:val="a3"/>
        <w:ind w:left="525" w:right="519" w:firstLine="2"/>
        <w:jc w:val="center"/>
      </w:pPr>
      <w:r>
        <w:t xml:space="preserve">Подраздел 3.2. СОСТАВ, ПОСЛЕДОВАТЕЛЬНОСТЬ И СРОКИ ВЫПОЛНЕНИЯ АДМИНИСТРАТИВНЫХ ПРОЦЕДУР (ДЕЙСТВИЙ), ТРЕБОВАНИЙ К ПОРЯДКУ ИХ ВЫПОЛНЕНИЯ, В ТОМ ЧИСЛЕ </w:t>
      </w:r>
      <w:r>
        <w:rPr>
          <w:spacing w:val="-2"/>
        </w:rPr>
        <w:t>ОСОБЕННОСТИ</w:t>
      </w:r>
      <w:r>
        <w:rPr>
          <w:spacing w:val="-8"/>
        </w:rPr>
        <w:t xml:space="preserve"> </w:t>
      </w:r>
      <w:r>
        <w:rPr>
          <w:spacing w:val="-2"/>
        </w:rPr>
        <w:t>ВЫПОЛНЕНИЯ</w:t>
      </w:r>
      <w:r>
        <w:rPr>
          <w:spacing w:val="-6"/>
        </w:rPr>
        <w:t xml:space="preserve"> </w:t>
      </w:r>
      <w:r>
        <w:rPr>
          <w:spacing w:val="-2"/>
        </w:rPr>
        <w:t>АДМИНИСТРАТИВНЫХ</w:t>
      </w:r>
      <w:r>
        <w:rPr>
          <w:spacing w:val="-6"/>
        </w:rPr>
        <w:t xml:space="preserve"> </w:t>
      </w:r>
      <w:r>
        <w:rPr>
          <w:spacing w:val="-2"/>
        </w:rPr>
        <w:t xml:space="preserve">ПРОЦЕДУР </w:t>
      </w:r>
      <w:r>
        <w:t>(ДЕЙСТВИЙ) В ЭЛЕКТРОННОЙ ФОРМЕ</w:t>
      </w:r>
    </w:p>
    <w:p w:rsidR="00D45004" w:rsidRDefault="00D45004">
      <w:pPr>
        <w:pStyle w:val="a3"/>
        <w:ind w:left="0"/>
        <w:jc w:val="left"/>
      </w:pPr>
    </w:p>
    <w:p w:rsidR="00D45004" w:rsidRDefault="0027061A">
      <w:pPr>
        <w:pStyle w:val="a5"/>
        <w:numPr>
          <w:ilvl w:val="2"/>
          <w:numId w:val="14"/>
        </w:numPr>
        <w:tabs>
          <w:tab w:val="left" w:pos="1125"/>
        </w:tabs>
        <w:spacing w:before="1"/>
        <w:jc w:val="left"/>
        <w:rPr>
          <w:sz w:val="28"/>
        </w:rPr>
      </w:pPr>
      <w:r>
        <w:rPr>
          <w:sz w:val="28"/>
        </w:rPr>
        <w:t>ПОРЯДОК</w:t>
      </w:r>
      <w:r>
        <w:rPr>
          <w:spacing w:val="-9"/>
          <w:sz w:val="28"/>
        </w:rPr>
        <w:t xml:space="preserve"> </w:t>
      </w:r>
      <w:r>
        <w:rPr>
          <w:sz w:val="28"/>
        </w:rPr>
        <w:t>ОСУЩЕСТВЛЕНИЯ</w:t>
      </w:r>
      <w:r>
        <w:rPr>
          <w:spacing w:val="-9"/>
          <w:sz w:val="28"/>
        </w:rPr>
        <w:t xml:space="preserve"> </w:t>
      </w:r>
      <w:r>
        <w:rPr>
          <w:sz w:val="28"/>
        </w:rPr>
        <w:t>В</w:t>
      </w:r>
      <w:r>
        <w:rPr>
          <w:spacing w:val="-11"/>
          <w:sz w:val="28"/>
        </w:rPr>
        <w:t xml:space="preserve"> </w:t>
      </w:r>
      <w:r>
        <w:rPr>
          <w:sz w:val="28"/>
        </w:rPr>
        <w:t>ЭЛЕКТРОННОЙ</w:t>
      </w:r>
      <w:r>
        <w:rPr>
          <w:spacing w:val="-10"/>
          <w:sz w:val="28"/>
        </w:rPr>
        <w:t xml:space="preserve"> </w:t>
      </w:r>
      <w:r>
        <w:rPr>
          <w:sz w:val="28"/>
        </w:rPr>
        <w:t>ФОРМЕ,</w:t>
      </w:r>
      <w:r>
        <w:rPr>
          <w:spacing w:val="-11"/>
          <w:sz w:val="28"/>
        </w:rPr>
        <w:t xml:space="preserve"> </w:t>
      </w:r>
      <w:r>
        <w:rPr>
          <w:sz w:val="28"/>
        </w:rPr>
        <w:t>В</w:t>
      </w:r>
      <w:r>
        <w:rPr>
          <w:spacing w:val="-12"/>
          <w:sz w:val="28"/>
        </w:rPr>
        <w:t xml:space="preserve"> </w:t>
      </w:r>
      <w:r>
        <w:rPr>
          <w:spacing w:val="-5"/>
          <w:sz w:val="28"/>
        </w:rPr>
        <w:t>ТОМ</w:t>
      </w:r>
    </w:p>
    <w:p w:rsidR="00D45004" w:rsidRDefault="0027061A">
      <w:pPr>
        <w:pStyle w:val="a3"/>
        <w:spacing w:before="66"/>
        <w:ind w:left="168" w:right="159"/>
        <w:jc w:val="center"/>
      </w:pPr>
      <w:r>
        <w:rPr>
          <w:spacing w:val="-2"/>
        </w:rPr>
        <w:t>ЧИСЛЕ</w:t>
      </w:r>
      <w:r>
        <w:rPr>
          <w:spacing w:val="-8"/>
        </w:rPr>
        <w:t xml:space="preserve"> </w:t>
      </w:r>
      <w:r>
        <w:rPr>
          <w:spacing w:val="-2"/>
        </w:rPr>
        <w:t>С</w:t>
      </w:r>
      <w:r>
        <w:rPr>
          <w:spacing w:val="-8"/>
        </w:rPr>
        <w:t xml:space="preserve"> </w:t>
      </w:r>
      <w:r>
        <w:rPr>
          <w:spacing w:val="-2"/>
        </w:rPr>
        <w:t>ИСПОЛЬЗОВАНИЕМ</w:t>
      </w:r>
      <w:r>
        <w:rPr>
          <w:spacing w:val="-9"/>
        </w:rPr>
        <w:t xml:space="preserve"> </w:t>
      </w:r>
      <w:r>
        <w:rPr>
          <w:spacing w:val="-2"/>
        </w:rPr>
        <w:t>ЕДИНОГО</w:t>
      </w:r>
      <w:r>
        <w:rPr>
          <w:spacing w:val="-13"/>
        </w:rPr>
        <w:t xml:space="preserve"> </w:t>
      </w:r>
      <w:r>
        <w:rPr>
          <w:spacing w:val="-2"/>
        </w:rPr>
        <w:t>ПОРТАЛА</w:t>
      </w:r>
      <w:r>
        <w:rPr>
          <w:spacing w:val="-9"/>
        </w:rPr>
        <w:t xml:space="preserve"> </w:t>
      </w:r>
      <w:r>
        <w:rPr>
          <w:spacing w:val="-2"/>
        </w:rPr>
        <w:t xml:space="preserve">ГОСУДАРСТВЕННЫХ </w:t>
      </w:r>
      <w:r>
        <w:t>И МУНИЦИПАЛЬНЫХ УСЛУГ (ФУНКЦИЙ), АДМИНИСТРАТИВНЫХ ПРОЦЕДУР (ДЕЙСТВИЙ) В СООТВЕСТВИИ С ПОЛОЖЕНИЯМИ СТАТЬИ 10 ФЕДЕРАЛЬНОГО ЗАКОНА ОТ 27 ИЮЛЯ 2010 ГОДА № 210-ФЗ «ОБ ОРГАНИЗАЦИИ ПРЕДОСТАВЛЕНИЯ ГОСУДАРСТВЕННЫХ И МУНИЦИПАЛЬНЫХ УСЛУГ»</w:t>
      </w:r>
    </w:p>
    <w:p w:rsidR="00D45004" w:rsidRDefault="00D45004">
      <w:pPr>
        <w:pStyle w:val="a3"/>
        <w:ind w:left="0"/>
        <w:jc w:val="left"/>
      </w:pPr>
    </w:p>
    <w:p w:rsidR="00D45004" w:rsidRDefault="0027061A">
      <w:pPr>
        <w:pStyle w:val="a5"/>
        <w:numPr>
          <w:ilvl w:val="3"/>
          <w:numId w:val="14"/>
        </w:numPr>
        <w:tabs>
          <w:tab w:val="left" w:pos="1970"/>
          <w:tab w:val="left" w:pos="4189"/>
          <w:tab w:val="left" w:pos="6365"/>
          <w:tab w:val="left" w:pos="7449"/>
          <w:tab w:val="left" w:pos="8847"/>
          <w:tab w:val="left" w:pos="9256"/>
        </w:tabs>
        <w:ind w:right="138" w:firstLine="708"/>
        <w:rPr>
          <w:sz w:val="28"/>
        </w:rPr>
      </w:pPr>
      <w:r>
        <w:rPr>
          <w:spacing w:val="-2"/>
          <w:sz w:val="28"/>
        </w:rPr>
        <w:t>Предоставление</w:t>
      </w:r>
      <w:r>
        <w:rPr>
          <w:sz w:val="28"/>
        </w:rPr>
        <w:tab/>
      </w:r>
      <w:r>
        <w:rPr>
          <w:spacing w:val="-2"/>
          <w:sz w:val="28"/>
        </w:rPr>
        <w:t>муниципальной</w:t>
      </w:r>
      <w:r>
        <w:rPr>
          <w:sz w:val="28"/>
        </w:rPr>
        <w:tab/>
      </w:r>
      <w:r>
        <w:rPr>
          <w:spacing w:val="-2"/>
          <w:sz w:val="28"/>
        </w:rPr>
        <w:t>услуги</w:t>
      </w:r>
      <w:r>
        <w:rPr>
          <w:sz w:val="28"/>
        </w:rPr>
        <w:tab/>
      </w:r>
      <w:r>
        <w:rPr>
          <w:spacing w:val="-2"/>
          <w:sz w:val="28"/>
        </w:rPr>
        <w:t>включает</w:t>
      </w:r>
      <w:r>
        <w:rPr>
          <w:sz w:val="28"/>
        </w:rPr>
        <w:tab/>
      </w:r>
      <w:r>
        <w:rPr>
          <w:spacing w:val="-10"/>
          <w:sz w:val="28"/>
        </w:rPr>
        <w:t>в</w:t>
      </w:r>
      <w:r>
        <w:rPr>
          <w:sz w:val="28"/>
        </w:rPr>
        <w:tab/>
      </w:r>
      <w:r>
        <w:rPr>
          <w:spacing w:val="-4"/>
          <w:sz w:val="28"/>
        </w:rPr>
        <w:t xml:space="preserve">себя </w:t>
      </w:r>
      <w:r>
        <w:rPr>
          <w:sz w:val="28"/>
        </w:rPr>
        <w:t>следующие административные процедуры (действия) в электронной форме:</w:t>
      </w:r>
    </w:p>
    <w:p w:rsidR="00D45004" w:rsidRDefault="0027061A">
      <w:pPr>
        <w:pStyle w:val="a5"/>
        <w:numPr>
          <w:ilvl w:val="0"/>
          <w:numId w:val="13"/>
        </w:numPr>
        <w:tabs>
          <w:tab w:val="left" w:pos="1370"/>
          <w:tab w:val="left" w:pos="2908"/>
          <w:tab w:val="left" w:pos="4696"/>
          <w:tab w:val="left" w:pos="5122"/>
          <w:tab w:val="left" w:pos="6360"/>
          <w:tab w:val="left" w:pos="6794"/>
          <w:tab w:val="left" w:pos="7879"/>
        </w:tabs>
        <w:spacing w:before="1"/>
        <w:ind w:right="144" w:firstLine="708"/>
        <w:rPr>
          <w:sz w:val="28"/>
        </w:rPr>
      </w:pPr>
      <w:r>
        <w:rPr>
          <w:spacing w:val="-2"/>
          <w:sz w:val="28"/>
        </w:rPr>
        <w:t>получение</w:t>
      </w:r>
      <w:r>
        <w:rPr>
          <w:sz w:val="28"/>
        </w:rPr>
        <w:tab/>
      </w:r>
      <w:r>
        <w:rPr>
          <w:spacing w:val="-2"/>
          <w:sz w:val="28"/>
        </w:rPr>
        <w:t>информации</w:t>
      </w:r>
      <w:r>
        <w:rPr>
          <w:sz w:val="28"/>
        </w:rPr>
        <w:tab/>
      </w:r>
      <w:r>
        <w:rPr>
          <w:spacing w:val="-10"/>
          <w:sz w:val="28"/>
        </w:rPr>
        <w:t>о</w:t>
      </w:r>
      <w:r>
        <w:rPr>
          <w:sz w:val="28"/>
        </w:rPr>
        <w:tab/>
      </w:r>
      <w:r>
        <w:rPr>
          <w:spacing w:val="-2"/>
          <w:sz w:val="28"/>
        </w:rPr>
        <w:t>порядке</w:t>
      </w:r>
      <w:r>
        <w:rPr>
          <w:sz w:val="28"/>
        </w:rPr>
        <w:tab/>
      </w:r>
      <w:r>
        <w:rPr>
          <w:spacing w:val="-10"/>
          <w:sz w:val="28"/>
        </w:rPr>
        <w:t>и</w:t>
      </w:r>
      <w:r>
        <w:rPr>
          <w:sz w:val="28"/>
        </w:rPr>
        <w:tab/>
      </w:r>
      <w:r>
        <w:rPr>
          <w:spacing w:val="-2"/>
          <w:sz w:val="28"/>
        </w:rPr>
        <w:t>сроках</w:t>
      </w:r>
      <w:r>
        <w:rPr>
          <w:sz w:val="28"/>
        </w:rPr>
        <w:tab/>
      </w:r>
      <w:r>
        <w:rPr>
          <w:spacing w:val="-2"/>
          <w:sz w:val="28"/>
        </w:rPr>
        <w:t xml:space="preserve">предоставления </w:t>
      </w:r>
      <w:r>
        <w:rPr>
          <w:sz w:val="28"/>
        </w:rPr>
        <w:t>муниципальной услуги;</w:t>
      </w:r>
    </w:p>
    <w:p w:rsidR="00D45004" w:rsidRDefault="0027061A">
      <w:pPr>
        <w:pStyle w:val="a5"/>
        <w:numPr>
          <w:ilvl w:val="0"/>
          <w:numId w:val="13"/>
        </w:numPr>
        <w:tabs>
          <w:tab w:val="left" w:pos="1256"/>
          <w:tab w:val="left" w:pos="3057"/>
          <w:tab w:val="left" w:pos="4691"/>
          <w:tab w:val="left" w:pos="6076"/>
          <w:tab w:val="left" w:pos="7879"/>
        </w:tabs>
        <w:ind w:right="139" w:firstLine="708"/>
        <w:rPr>
          <w:sz w:val="28"/>
        </w:rPr>
      </w:pPr>
      <w:r>
        <w:rPr>
          <w:sz w:val="28"/>
        </w:rPr>
        <w:t>запись</w:t>
      </w:r>
      <w:r>
        <w:rPr>
          <w:spacing w:val="80"/>
          <w:sz w:val="28"/>
        </w:rPr>
        <w:t xml:space="preserve"> </w:t>
      </w:r>
      <w:r>
        <w:rPr>
          <w:sz w:val="28"/>
        </w:rPr>
        <w:t>на</w:t>
      </w:r>
      <w:r>
        <w:rPr>
          <w:spacing w:val="40"/>
          <w:sz w:val="28"/>
        </w:rPr>
        <w:t xml:space="preserve"> </w:t>
      </w:r>
      <w:r>
        <w:rPr>
          <w:sz w:val="28"/>
        </w:rPr>
        <w:t>прием</w:t>
      </w:r>
      <w:r>
        <w:rPr>
          <w:spacing w:val="80"/>
          <w:sz w:val="28"/>
        </w:rPr>
        <w:t xml:space="preserve"> </w:t>
      </w:r>
      <w:r>
        <w:rPr>
          <w:sz w:val="28"/>
        </w:rPr>
        <w:t>в</w:t>
      </w:r>
      <w:r>
        <w:rPr>
          <w:spacing w:val="40"/>
          <w:sz w:val="28"/>
        </w:rPr>
        <w:t xml:space="preserve"> </w:t>
      </w:r>
      <w:r>
        <w:rPr>
          <w:sz w:val="28"/>
        </w:rPr>
        <w:t>Уполномоченный</w:t>
      </w:r>
      <w:r>
        <w:rPr>
          <w:spacing w:val="80"/>
          <w:sz w:val="28"/>
        </w:rPr>
        <w:t xml:space="preserve"> </w:t>
      </w:r>
      <w:r>
        <w:rPr>
          <w:sz w:val="28"/>
        </w:rPr>
        <w:t>орган,</w:t>
      </w:r>
      <w:r>
        <w:rPr>
          <w:spacing w:val="80"/>
          <w:sz w:val="28"/>
        </w:rPr>
        <w:t xml:space="preserve"> </w:t>
      </w:r>
      <w:r>
        <w:rPr>
          <w:sz w:val="28"/>
        </w:rPr>
        <w:t>МФЦ</w:t>
      </w:r>
      <w:r>
        <w:rPr>
          <w:spacing w:val="80"/>
          <w:sz w:val="28"/>
        </w:rPr>
        <w:t xml:space="preserve"> </w:t>
      </w:r>
      <w:r>
        <w:rPr>
          <w:sz w:val="28"/>
        </w:rPr>
        <w:t xml:space="preserve">предоставления </w:t>
      </w:r>
      <w:r>
        <w:rPr>
          <w:spacing w:val="-2"/>
          <w:sz w:val="28"/>
        </w:rPr>
        <w:t>муниципальных</w:t>
      </w:r>
      <w:r>
        <w:rPr>
          <w:sz w:val="28"/>
        </w:rPr>
        <w:tab/>
      </w:r>
      <w:r>
        <w:rPr>
          <w:spacing w:val="-4"/>
          <w:sz w:val="28"/>
        </w:rPr>
        <w:t>услуг</w:t>
      </w:r>
      <w:r>
        <w:rPr>
          <w:sz w:val="28"/>
        </w:rPr>
        <w:tab/>
      </w:r>
      <w:r>
        <w:rPr>
          <w:spacing w:val="-4"/>
          <w:sz w:val="28"/>
        </w:rPr>
        <w:t>для</w:t>
      </w:r>
      <w:r>
        <w:rPr>
          <w:sz w:val="28"/>
        </w:rPr>
        <w:tab/>
      </w:r>
      <w:r>
        <w:rPr>
          <w:spacing w:val="-2"/>
          <w:sz w:val="28"/>
        </w:rPr>
        <w:t>подачи</w:t>
      </w:r>
      <w:r>
        <w:rPr>
          <w:sz w:val="28"/>
        </w:rPr>
        <w:tab/>
      </w:r>
      <w:r>
        <w:rPr>
          <w:spacing w:val="-2"/>
          <w:sz w:val="28"/>
        </w:rPr>
        <w:t>запроса</w:t>
      </w:r>
    </w:p>
    <w:p w:rsidR="00D45004" w:rsidRDefault="0027061A">
      <w:pPr>
        <w:pStyle w:val="a3"/>
        <w:jc w:val="left"/>
      </w:pPr>
      <w:r>
        <w:t>о</w:t>
      </w:r>
      <w:r>
        <w:rPr>
          <w:spacing w:val="-8"/>
        </w:rPr>
        <w:t xml:space="preserve"> </w:t>
      </w:r>
      <w:r>
        <w:t>предоставлении</w:t>
      </w:r>
      <w:r>
        <w:rPr>
          <w:spacing w:val="-6"/>
        </w:rPr>
        <w:t xml:space="preserve"> </w:t>
      </w:r>
      <w:r>
        <w:t>муниципальной</w:t>
      </w:r>
      <w:r>
        <w:rPr>
          <w:spacing w:val="-6"/>
        </w:rPr>
        <w:t xml:space="preserve"> </w:t>
      </w:r>
      <w:r>
        <w:rPr>
          <w:spacing w:val="-2"/>
        </w:rPr>
        <w:t>услуги;</w:t>
      </w:r>
    </w:p>
    <w:p w:rsidR="00D45004" w:rsidRDefault="0027061A">
      <w:pPr>
        <w:pStyle w:val="a5"/>
        <w:numPr>
          <w:ilvl w:val="0"/>
          <w:numId w:val="13"/>
        </w:numPr>
        <w:tabs>
          <w:tab w:val="left" w:pos="1153"/>
        </w:tabs>
        <w:ind w:left="1153" w:hanging="301"/>
        <w:rPr>
          <w:sz w:val="28"/>
        </w:rPr>
      </w:pPr>
      <w:r>
        <w:rPr>
          <w:sz w:val="28"/>
        </w:rPr>
        <w:t>формирование</w:t>
      </w:r>
      <w:r>
        <w:rPr>
          <w:spacing w:val="-10"/>
          <w:sz w:val="28"/>
        </w:rPr>
        <w:t xml:space="preserve"> </w:t>
      </w:r>
      <w:r>
        <w:rPr>
          <w:sz w:val="28"/>
        </w:rPr>
        <w:t>запроса</w:t>
      </w:r>
      <w:r>
        <w:rPr>
          <w:spacing w:val="-3"/>
          <w:sz w:val="28"/>
        </w:rPr>
        <w:t xml:space="preserve"> </w:t>
      </w:r>
      <w:r>
        <w:rPr>
          <w:sz w:val="28"/>
        </w:rPr>
        <w:t>о</w:t>
      </w:r>
      <w:r>
        <w:rPr>
          <w:spacing w:val="-8"/>
          <w:sz w:val="28"/>
        </w:rPr>
        <w:t xml:space="preserve"> </w:t>
      </w:r>
      <w:r>
        <w:rPr>
          <w:sz w:val="28"/>
        </w:rPr>
        <w:t>предоставлении</w:t>
      </w:r>
      <w:r>
        <w:rPr>
          <w:spacing w:val="-7"/>
          <w:sz w:val="28"/>
        </w:rPr>
        <w:t xml:space="preserve"> </w:t>
      </w:r>
      <w:r>
        <w:rPr>
          <w:sz w:val="28"/>
        </w:rPr>
        <w:t>муниципальной</w:t>
      </w:r>
      <w:r>
        <w:rPr>
          <w:spacing w:val="-7"/>
          <w:sz w:val="28"/>
        </w:rPr>
        <w:t xml:space="preserve"> </w:t>
      </w:r>
      <w:r>
        <w:rPr>
          <w:spacing w:val="-2"/>
          <w:sz w:val="28"/>
        </w:rPr>
        <w:t>услуги;</w:t>
      </w:r>
    </w:p>
    <w:p w:rsidR="00D45004" w:rsidRDefault="0027061A">
      <w:pPr>
        <w:pStyle w:val="a5"/>
        <w:numPr>
          <w:ilvl w:val="0"/>
          <w:numId w:val="13"/>
        </w:numPr>
        <w:tabs>
          <w:tab w:val="left" w:pos="1410"/>
          <w:tab w:val="left" w:pos="2474"/>
          <w:tab w:val="left" w:pos="2948"/>
          <w:tab w:val="left" w:pos="4744"/>
          <w:tab w:val="left" w:pos="7191"/>
          <w:tab w:val="left" w:pos="8526"/>
        </w:tabs>
        <w:ind w:right="349" w:firstLine="708"/>
        <w:rPr>
          <w:sz w:val="28"/>
        </w:rPr>
      </w:pPr>
      <w:r>
        <w:rPr>
          <w:spacing w:val="-4"/>
          <w:sz w:val="28"/>
        </w:rPr>
        <w:t>прием</w:t>
      </w:r>
      <w:r>
        <w:rPr>
          <w:sz w:val="28"/>
        </w:rPr>
        <w:tab/>
      </w:r>
      <w:r>
        <w:rPr>
          <w:spacing w:val="-10"/>
          <w:sz w:val="28"/>
        </w:rPr>
        <w:t>и</w:t>
      </w:r>
      <w:r>
        <w:rPr>
          <w:sz w:val="28"/>
        </w:rPr>
        <w:tab/>
      </w:r>
      <w:r>
        <w:rPr>
          <w:spacing w:val="-2"/>
          <w:sz w:val="28"/>
        </w:rPr>
        <w:t>регистрация</w:t>
      </w:r>
      <w:r>
        <w:rPr>
          <w:sz w:val="28"/>
        </w:rPr>
        <w:tab/>
      </w:r>
      <w:r>
        <w:rPr>
          <w:spacing w:val="-2"/>
          <w:sz w:val="28"/>
        </w:rPr>
        <w:t>Уполномоченным</w:t>
      </w:r>
      <w:r>
        <w:rPr>
          <w:sz w:val="28"/>
        </w:rPr>
        <w:tab/>
      </w:r>
      <w:r>
        <w:rPr>
          <w:spacing w:val="-2"/>
          <w:sz w:val="28"/>
        </w:rPr>
        <w:t>органов,</w:t>
      </w:r>
      <w:r>
        <w:rPr>
          <w:sz w:val="28"/>
        </w:rPr>
        <w:tab/>
      </w:r>
      <w:r>
        <w:rPr>
          <w:spacing w:val="-2"/>
          <w:sz w:val="28"/>
        </w:rPr>
        <w:t xml:space="preserve">запроса </w:t>
      </w:r>
      <w:r>
        <w:rPr>
          <w:sz w:val="28"/>
        </w:rPr>
        <w:t>и</w:t>
      </w:r>
      <w:r>
        <w:rPr>
          <w:spacing w:val="-13"/>
          <w:sz w:val="28"/>
        </w:rPr>
        <w:t xml:space="preserve"> </w:t>
      </w:r>
      <w:r>
        <w:rPr>
          <w:sz w:val="28"/>
        </w:rPr>
        <w:t>иных</w:t>
      </w:r>
      <w:r>
        <w:rPr>
          <w:spacing w:val="-12"/>
          <w:sz w:val="28"/>
        </w:rPr>
        <w:t xml:space="preserve"> </w:t>
      </w:r>
      <w:r>
        <w:rPr>
          <w:sz w:val="28"/>
        </w:rPr>
        <w:t>документов,</w:t>
      </w:r>
      <w:r>
        <w:rPr>
          <w:spacing w:val="-12"/>
          <w:sz w:val="28"/>
        </w:rPr>
        <w:t xml:space="preserve"> </w:t>
      </w:r>
      <w:r>
        <w:rPr>
          <w:sz w:val="28"/>
        </w:rPr>
        <w:t>необходимых</w:t>
      </w:r>
      <w:r>
        <w:rPr>
          <w:spacing w:val="-12"/>
          <w:sz w:val="28"/>
        </w:rPr>
        <w:t xml:space="preserve"> </w:t>
      </w:r>
      <w:r>
        <w:rPr>
          <w:sz w:val="28"/>
        </w:rPr>
        <w:t>для</w:t>
      </w:r>
      <w:r>
        <w:rPr>
          <w:spacing w:val="-13"/>
          <w:sz w:val="28"/>
        </w:rPr>
        <w:t xml:space="preserve"> </w:t>
      </w:r>
      <w:r>
        <w:rPr>
          <w:sz w:val="28"/>
        </w:rPr>
        <w:t>предоставления</w:t>
      </w:r>
      <w:r>
        <w:rPr>
          <w:spacing w:val="-11"/>
          <w:sz w:val="28"/>
        </w:rPr>
        <w:t xml:space="preserve"> </w:t>
      </w:r>
      <w:r>
        <w:rPr>
          <w:sz w:val="28"/>
        </w:rPr>
        <w:t>муниципальной</w:t>
      </w:r>
      <w:r>
        <w:rPr>
          <w:spacing w:val="-12"/>
          <w:sz w:val="28"/>
        </w:rPr>
        <w:t xml:space="preserve"> </w:t>
      </w:r>
      <w:r>
        <w:rPr>
          <w:sz w:val="28"/>
        </w:rPr>
        <w:t>услуги;</w:t>
      </w:r>
    </w:p>
    <w:p w:rsidR="00D45004" w:rsidRDefault="0027061A">
      <w:pPr>
        <w:pStyle w:val="a5"/>
        <w:numPr>
          <w:ilvl w:val="0"/>
          <w:numId w:val="13"/>
        </w:numPr>
        <w:tabs>
          <w:tab w:val="left" w:pos="1208"/>
          <w:tab w:val="left" w:pos="1744"/>
          <w:tab w:val="left" w:pos="2683"/>
          <w:tab w:val="left" w:pos="4270"/>
          <w:tab w:val="left" w:pos="5690"/>
          <w:tab w:val="left" w:pos="7667"/>
        </w:tabs>
        <w:ind w:right="145" w:firstLine="708"/>
        <w:rPr>
          <w:sz w:val="28"/>
        </w:rPr>
      </w:pPr>
      <w:r>
        <w:rPr>
          <w:sz w:val="28"/>
        </w:rPr>
        <w:t>оплата</w:t>
      </w:r>
      <w:r>
        <w:rPr>
          <w:spacing w:val="40"/>
          <w:sz w:val="28"/>
        </w:rPr>
        <w:t xml:space="preserve"> </w:t>
      </w:r>
      <w:r>
        <w:rPr>
          <w:sz w:val="28"/>
        </w:rPr>
        <w:t>государственной</w:t>
      </w:r>
      <w:r>
        <w:rPr>
          <w:spacing w:val="40"/>
          <w:sz w:val="28"/>
        </w:rPr>
        <w:t xml:space="preserve"> </w:t>
      </w:r>
      <w:r>
        <w:rPr>
          <w:sz w:val="28"/>
        </w:rPr>
        <w:t>пошлины</w:t>
      </w:r>
      <w:r>
        <w:rPr>
          <w:spacing w:val="37"/>
          <w:sz w:val="28"/>
        </w:rPr>
        <w:t xml:space="preserve"> </w:t>
      </w:r>
      <w:r>
        <w:rPr>
          <w:sz w:val="28"/>
        </w:rPr>
        <w:t>за</w:t>
      </w:r>
      <w:r>
        <w:rPr>
          <w:spacing w:val="39"/>
          <w:sz w:val="28"/>
        </w:rPr>
        <w:t xml:space="preserve"> </w:t>
      </w:r>
      <w:r>
        <w:rPr>
          <w:sz w:val="28"/>
        </w:rPr>
        <w:t>предоставление</w:t>
      </w:r>
      <w:r>
        <w:rPr>
          <w:spacing w:val="39"/>
          <w:sz w:val="28"/>
        </w:rPr>
        <w:t xml:space="preserve"> </w:t>
      </w:r>
      <w:r>
        <w:rPr>
          <w:sz w:val="28"/>
        </w:rPr>
        <w:t xml:space="preserve">муниципальной </w:t>
      </w:r>
      <w:r>
        <w:rPr>
          <w:spacing w:val="-2"/>
          <w:sz w:val="28"/>
        </w:rPr>
        <w:t>услуги</w:t>
      </w:r>
      <w:r>
        <w:rPr>
          <w:sz w:val="28"/>
        </w:rPr>
        <w:tab/>
      </w:r>
      <w:r>
        <w:rPr>
          <w:sz w:val="28"/>
        </w:rPr>
        <w:tab/>
      </w:r>
      <w:r>
        <w:rPr>
          <w:spacing w:val="-10"/>
          <w:sz w:val="28"/>
        </w:rPr>
        <w:t>и</w:t>
      </w:r>
      <w:r>
        <w:rPr>
          <w:sz w:val="28"/>
        </w:rPr>
        <w:tab/>
      </w:r>
      <w:r>
        <w:rPr>
          <w:spacing w:val="-2"/>
          <w:sz w:val="28"/>
        </w:rPr>
        <w:t>уплата</w:t>
      </w:r>
      <w:r>
        <w:rPr>
          <w:sz w:val="28"/>
        </w:rPr>
        <w:tab/>
      </w:r>
      <w:r>
        <w:rPr>
          <w:spacing w:val="-4"/>
          <w:sz w:val="28"/>
        </w:rPr>
        <w:t>иных</w:t>
      </w:r>
      <w:r>
        <w:rPr>
          <w:sz w:val="28"/>
        </w:rPr>
        <w:tab/>
      </w:r>
      <w:r>
        <w:rPr>
          <w:spacing w:val="-2"/>
          <w:sz w:val="28"/>
        </w:rPr>
        <w:t>платежей,</w:t>
      </w:r>
      <w:r>
        <w:rPr>
          <w:sz w:val="28"/>
        </w:rPr>
        <w:tab/>
      </w:r>
      <w:r>
        <w:rPr>
          <w:spacing w:val="-2"/>
          <w:sz w:val="28"/>
        </w:rPr>
        <w:t>взимаемых</w:t>
      </w:r>
    </w:p>
    <w:p w:rsidR="00D45004" w:rsidRDefault="0027061A">
      <w:pPr>
        <w:pStyle w:val="a3"/>
        <w:jc w:val="left"/>
      </w:pPr>
      <w:r>
        <w:t>в</w:t>
      </w:r>
      <w:r>
        <w:rPr>
          <w:spacing w:val="-17"/>
        </w:rPr>
        <w:t xml:space="preserve"> </w:t>
      </w:r>
      <w:r>
        <w:t>соответствии</w:t>
      </w:r>
      <w:r>
        <w:rPr>
          <w:spacing w:val="-14"/>
        </w:rPr>
        <w:t xml:space="preserve"> </w:t>
      </w:r>
      <w:r>
        <w:t>с</w:t>
      </w:r>
      <w:r>
        <w:rPr>
          <w:spacing w:val="-17"/>
        </w:rPr>
        <w:t xml:space="preserve"> </w:t>
      </w:r>
      <w:r>
        <w:t>законодательством</w:t>
      </w:r>
      <w:r>
        <w:rPr>
          <w:spacing w:val="-17"/>
        </w:rPr>
        <w:t xml:space="preserve"> </w:t>
      </w:r>
      <w:r>
        <w:t>Российской</w:t>
      </w:r>
      <w:r>
        <w:rPr>
          <w:spacing w:val="-14"/>
        </w:rPr>
        <w:t xml:space="preserve"> </w:t>
      </w:r>
      <w:r>
        <w:rPr>
          <w:spacing w:val="-2"/>
        </w:rPr>
        <w:t>Федерации;</w:t>
      </w:r>
    </w:p>
    <w:p w:rsidR="00D45004" w:rsidRDefault="0027061A">
      <w:pPr>
        <w:pStyle w:val="a5"/>
        <w:numPr>
          <w:ilvl w:val="0"/>
          <w:numId w:val="13"/>
        </w:numPr>
        <w:tabs>
          <w:tab w:val="left" w:pos="1153"/>
        </w:tabs>
        <w:ind w:left="1153" w:hanging="301"/>
        <w:rPr>
          <w:sz w:val="28"/>
        </w:rPr>
      </w:pPr>
      <w:r>
        <w:rPr>
          <w:sz w:val="28"/>
        </w:rPr>
        <w:t>получение</w:t>
      </w:r>
      <w:r>
        <w:rPr>
          <w:spacing w:val="-17"/>
          <w:sz w:val="28"/>
        </w:rPr>
        <w:t xml:space="preserve"> </w:t>
      </w:r>
      <w:r>
        <w:rPr>
          <w:sz w:val="28"/>
        </w:rPr>
        <w:t>результата</w:t>
      </w:r>
      <w:r>
        <w:rPr>
          <w:spacing w:val="-13"/>
          <w:sz w:val="28"/>
        </w:rPr>
        <w:t xml:space="preserve"> </w:t>
      </w:r>
      <w:r>
        <w:rPr>
          <w:sz w:val="28"/>
        </w:rPr>
        <w:t>предоставления</w:t>
      </w:r>
      <w:r>
        <w:rPr>
          <w:spacing w:val="-15"/>
          <w:sz w:val="28"/>
        </w:rPr>
        <w:t xml:space="preserve"> </w:t>
      </w:r>
      <w:r>
        <w:rPr>
          <w:sz w:val="28"/>
        </w:rPr>
        <w:t>муниципальной</w:t>
      </w:r>
      <w:r>
        <w:rPr>
          <w:spacing w:val="-14"/>
          <w:sz w:val="28"/>
        </w:rPr>
        <w:t xml:space="preserve"> </w:t>
      </w:r>
      <w:r>
        <w:rPr>
          <w:spacing w:val="-2"/>
          <w:sz w:val="28"/>
        </w:rPr>
        <w:t>услуги;</w:t>
      </w:r>
    </w:p>
    <w:p w:rsidR="00D45004" w:rsidRDefault="0027061A">
      <w:pPr>
        <w:pStyle w:val="a5"/>
        <w:numPr>
          <w:ilvl w:val="0"/>
          <w:numId w:val="13"/>
        </w:numPr>
        <w:tabs>
          <w:tab w:val="left" w:pos="1153"/>
        </w:tabs>
        <w:ind w:left="1153" w:hanging="301"/>
        <w:rPr>
          <w:sz w:val="28"/>
        </w:rPr>
      </w:pPr>
      <w:r>
        <w:rPr>
          <w:sz w:val="28"/>
        </w:rPr>
        <w:t>получение</w:t>
      </w:r>
      <w:r>
        <w:rPr>
          <w:spacing w:val="-14"/>
          <w:sz w:val="28"/>
        </w:rPr>
        <w:t xml:space="preserve"> </w:t>
      </w:r>
      <w:r>
        <w:rPr>
          <w:sz w:val="28"/>
        </w:rPr>
        <w:t>сведений</w:t>
      </w:r>
      <w:r>
        <w:rPr>
          <w:spacing w:val="-9"/>
          <w:sz w:val="28"/>
        </w:rPr>
        <w:t xml:space="preserve"> </w:t>
      </w:r>
      <w:r>
        <w:rPr>
          <w:sz w:val="28"/>
        </w:rPr>
        <w:t>о</w:t>
      </w:r>
      <w:r>
        <w:rPr>
          <w:spacing w:val="-10"/>
          <w:sz w:val="28"/>
        </w:rPr>
        <w:t xml:space="preserve"> </w:t>
      </w:r>
      <w:r>
        <w:rPr>
          <w:sz w:val="28"/>
        </w:rPr>
        <w:t>ходе</w:t>
      </w:r>
      <w:r>
        <w:rPr>
          <w:spacing w:val="-9"/>
          <w:sz w:val="28"/>
        </w:rPr>
        <w:t xml:space="preserve"> </w:t>
      </w:r>
      <w:r>
        <w:rPr>
          <w:sz w:val="28"/>
        </w:rPr>
        <w:t>выполнения</w:t>
      </w:r>
      <w:r>
        <w:rPr>
          <w:spacing w:val="-11"/>
          <w:sz w:val="28"/>
        </w:rPr>
        <w:t xml:space="preserve"> </w:t>
      </w:r>
      <w:r>
        <w:rPr>
          <w:spacing w:val="-2"/>
          <w:sz w:val="28"/>
        </w:rPr>
        <w:t>запроса;</w:t>
      </w:r>
    </w:p>
    <w:p w:rsidR="00D45004" w:rsidRDefault="0027061A">
      <w:pPr>
        <w:pStyle w:val="a5"/>
        <w:numPr>
          <w:ilvl w:val="0"/>
          <w:numId w:val="13"/>
        </w:numPr>
        <w:tabs>
          <w:tab w:val="left" w:pos="1153"/>
        </w:tabs>
        <w:ind w:left="1153" w:hanging="301"/>
        <w:rPr>
          <w:sz w:val="28"/>
        </w:rPr>
      </w:pPr>
      <w:r>
        <w:rPr>
          <w:sz w:val="28"/>
        </w:rPr>
        <w:t>осуществление</w:t>
      </w:r>
      <w:r>
        <w:rPr>
          <w:spacing w:val="-10"/>
          <w:sz w:val="28"/>
        </w:rPr>
        <w:t xml:space="preserve"> </w:t>
      </w:r>
      <w:r>
        <w:rPr>
          <w:sz w:val="28"/>
        </w:rPr>
        <w:t>оценки</w:t>
      </w:r>
      <w:r>
        <w:rPr>
          <w:spacing w:val="-10"/>
          <w:sz w:val="28"/>
        </w:rPr>
        <w:t xml:space="preserve"> </w:t>
      </w:r>
      <w:r>
        <w:rPr>
          <w:sz w:val="28"/>
        </w:rPr>
        <w:t>качества</w:t>
      </w:r>
      <w:r>
        <w:rPr>
          <w:spacing w:val="-8"/>
          <w:sz w:val="28"/>
        </w:rPr>
        <w:t xml:space="preserve"> </w:t>
      </w:r>
      <w:r>
        <w:rPr>
          <w:sz w:val="28"/>
        </w:rPr>
        <w:t>предоставления</w:t>
      </w:r>
      <w:r>
        <w:rPr>
          <w:spacing w:val="-8"/>
          <w:sz w:val="28"/>
        </w:rPr>
        <w:t xml:space="preserve"> </w:t>
      </w:r>
      <w:r>
        <w:rPr>
          <w:spacing w:val="-2"/>
          <w:sz w:val="28"/>
        </w:rPr>
        <w:t>услуги;</w:t>
      </w:r>
    </w:p>
    <w:p w:rsidR="00D45004" w:rsidRDefault="0027061A">
      <w:pPr>
        <w:pStyle w:val="a5"/>
        <w:numPr>
          <w:ilvl w:val="0"/>
          <w:numId w:val="13"/>
        </w:numPr>
        <w:tabs>
          <w:tab w:val="left" w:pos="1254"/>
        </w:tabs>
        <w:ind w:right="140" w:firstLine="708"/>
        <w:rPr>
          <w:sz w:val="28"/>
        </w:rPr>
      </w:pPr>
      <w:proofErr w:type="gramStart"/>
      <w:r>
        <w:rPr>
          <w:sz w:val="28"/>
        </w:rPr>
        <w:t>досудебное (внесудебное) обжалование решений и (или) действий (бездействий органа (организации), должностного лица органа (организации) муниципального служащего.</w:t>
      </w:r>
      <w:proofErr w:type="gramEnd"/>
    </w:p>
    <w:p w:rsidR="00D45004" w:rsidRDefault="0027061A">
      <w:pPr>
        <w:pStyle w:val="a3"/>
        <w:ind w:right="141" w:firstLine="708"/>
      </w:pPr>
      <w: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D45004" w:rsidRDefault="0027061A">
      <w:pPr>
        <w:pStyle w:val="a3"/>
        <w:ind w:right="130" w:firstLine="708"/>
      </w:pPr>
      <w: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D45004" w:rsidRDefault="0027061A">
      <w:pPr>
        <w:pStyle w:val="a5"/>
        <w:numPr>
          <w:ilvl w:val="3"/>
          <w:numId w:val="14"/>
        </w:numPr>
        <w:tabs>
          <w:tab w:val="left" w:pos="1882"/>
        </w:tabs>
        <w:ind w:right="148" w:firstLine="708"/>
        <w:rPr>
          <w:sz w:val="28"/>
        </w:rPr>
      </w:pPr>
      <w:r>
        <w:rPr>
          <w:sz w:val="28"/>
        </w:rPr>
        <w:t xml:space="preserve">Получение информации о порядке и сроках предоставления </w:t>
      </w:r>
      <w:r>
        <w:rPr>
          <w:sz w:val="28"/>
        </w:rPr>
        <w:lastRenderedPageBreak/>
        <w:t>муниципальной услуги.</w:t>
      </w:r>
    </w:p>
    <w:p w:rsidR="00D45004" w:rsidRDefault="0027061A">
      <w:pPr>
        <w:pStyle w:val="a3"/>
        <w:ind w:right="143" w:firstLine="850"/>
      </w:pPr>
      <w:r>
        <w:t>Информация о предоставлении муниципальной услуги размещается на Едином портале, Региональном портале, а также на официальном сайте.</w:t>
      </w:r>
    </w:p>
    <w:p w:rsidR="00D45004" w:rsidRDefault="0027061A">
      <w:pPr>
        <w:pStyle w:val="a3"/>
        <w:ind w:right="138" w:firstLine="850"/>
      </w:pPr>
      <w:r>
        <w:t xml:space="preserve">На Едином портале, Региональном портале размещается следующая </w:t>
      </w:r>
      <w:r>
        <w:rPr>
          <w:spacing w:val="-2"/>
        </w:rPr>
        <w:t>информация:</w:t>
      </w:r>
    </w:p>
    <w:p w:rsidR="00D45004" w:rsidRPr="008D6AA2" w:rsidRDefault="0027061A" w:rsidP="00A346B8">
      <w:pPr>
        <w:pStyle w:val="a5"/>
        <w:numPr>
          <w:ilvl w:val="4"/>
          <w:numId w:val="14"/>
        </w:numPr>
        <w:tabs>
          <w:tab w:val="left" w:pos="1712"/>
        </w:tabs>
        <w:ind w:right="146" w:firstLine="850"/>
        <w:rPr>
          <w:sz w:val="28"/>
          <w:szCs w:val="28"/>
        </w:rPr>
      </w:pPr>
      <w:r>
        <w:rPr>
          <w:sz w:val="28"/>
        </w:rPr>
        <w:t>исчерпывающий</w:t>
      </w:r>
      <w:r w:rsidRPr="008D6AA2">
        <w:rPr>
          <w:spacing w:val="80"/>
          <w:sz w:val="28"/>
        </w:rPr>
        <w:t xml:space="preserve"> </w:t>
      </w:r>
      <w:r>
        <w:rPr>
          <w:sz w:val="28"/>
        </w:rPr>
        <w:t>перечень</w:t>
      </w:r>
      <w:r w:rsidRPr="008D6AA2">
        <w:rPr>
          <w:spacing w:val="80"/>
          <w:sz w:val="28"/>
        </w:rPr>
        <w:t xml:space="preserve"> </w:t>
      </w:r>
      <w:r>
        <w:rPr>
          <w:sz w:val="28"/>
        </w:rPr>
        <w:t>документов,</w:t>
      </w:r>
      <w:r w:rsidRPr="008D6AA2">
        <w:rPr>
          <w:spacing w:val="80"/>
          <w:sz w:val="28"/>
        </w:rPr>
        <w:t xml:space="preserve"> </w:t>
      </w:r>
      <w:r>
        <w:rPr>
          <w:sz w:val="28"/>
        </w:rPr>
        <w:t>необходимых</w:t>
      </w:r>
      <w:r w:rsidRPr="008D6AA2">
        <w:rPr>
          <w:spacing w:val="80"/>
          <w:sz w:val="28"/>
        </w:rPr>
        <w:t xml:space="preserve"> </w:t>
      </w:r>
      <w:r>
        <w:rPr>
          <w:sz w:val="28"/>
        </w:rPr>
        <w:t>для</w:t>
      </w:r>
      <w:r w:rsidR="008D6AA2" w:rsidRPr="008D6AA2">
        <w:rPr>
          <w:spacing w:val="80"/>
          <w:sz w:val="28"/>
        </w:rPr>
        <w:t xml:space="preserve"> </w:t>
      </w:r>
      <w:r>
        <w:rPr>
          <w:sz w:val="28"/>
        </w:rPr>
        <w:t>предоставления</w:t>
      </w:r>
      <w:r w:rsidRPr="008D6AA2">
        <w:rPr>
          <w:spacing w:val="80"/>
          <w:sz w:val="28"/>
        </w:rPr>
        <w:t xml:space="preserve"> </w:t>
      </w:r>
      <w:r>
        <w:rPr>
          <w:sz w:val="28"/>
        </w:rPr>
        <w:t>муниципальной</w:t>
      </w:r>
      <w:r w:rsidR="008D6AA2" w:rsidRPr="008D6AA2">
        <w:rPr>
          <w:spacing w:val="80"/>
          <w:sz w:val="28"/>
        </w:rPr>
        <w:t xml:space="preserve"> </w:t>
      </w:r>
      <w:r>
        <w:rPr>
          <w:sz w:val="28"/>
        </w:rPr>
        <w:t>услуги,</w:t>
      </w:r>
      <w:r w:rsidR="008D6AA2" w:rsidRPr="008D6AA2">
        <w:rPr>
          <w:spacing w:val="80"/>
          <w:sz w:val="28"/>
        </w:rPr>
        <w:t xml:space="preserve"> </w:t>
      </w:r>
      <w:r>
        <w:rPr>
          <w:sz w:val="28"/>
        </w:rPr>
        <w:t>требования</w:t>
      </w:r>
      <w:r w:rsidR="008D6AA2">
        <w:rPr>
          <w:sz w:val="28"/>
        </w:rPr>
        <w:t xml:space="preserve"> </w:t>
      </w:r>
      <w:r w:rsidRPr="008D6AA2">
        <w:rPr>
          <w:sz w:val="28"/>
          <w:szCs w:val="28"/>
        </w:rPr>
        <w:t>к оформлению указанных документов, а также перечень документов, которые заявитель</w:t>
      </w:r>
      <w:r w:rsidRPr="008D6AA2">
        <w:rPr>
          <w:spacing w:val="40"/>
          <w:sz w:val="28"/>
          <w:szCs w:val="28"/>
        </w:rPr>
        <w:t xml:space="preserve"> </w:t>
      </w:r>
      <w:r w:rsidRPr="008D6AA2">
        <w:rPr>
          <w:sz w:val="28"/>
          <w:szCs w:val="28"/>
        </w:rPr>
        <w:t>вправе представить по собственной инициативе;</w:t>
      </w:r>
    </w:p>
    <w:p w:rsidR="00D45004" w:rsidRDefault="0027061A">
      <w:pPr>
        <w:pStyle w:val="a5"/>
        <w:numPr>
          <w:ilvl w:val="4"/>
          <w:numId w:val="14"/>
        </w:numPr>
        <w:tabs>
          <w:tab w:val="left" w:pos="1298"/>
        </w:tabs>
        <w:spacing w:before="1"/>
        <w:ind w:left="1298" w:hanging="303"/>
        <w:rPr>
          <w:sz w:val="28"/>
        </w:rPr>
      </w:pPr>
      <w:r>
        <w:rPr>
          <w:sz w:val="28"/>
        </w:rPr>
        <w:t>круг</w:t>
      </w:r>
      <w:r>
        <w:rPr>
          <w:spacing w:val="-5"/>
          <w:sz w:val="28"/>
        </w:rPr>
        <w:t xml:space="preserve"> </w:t>
      </w:r>
      <w:r>
        <w:rPr>
          <w:spacing w:val="-2"/>
          <w:sz w:val="28"/>
        </w:rPr>
        <w:t>заявителей;</w:t>
      </w:r>
    </w:p>
    <w:p w:rsidR="00D45004" w:rsidRDefault="0027061A">
      <w:pPr>
        <w:pStyle w:val="a5"/>
        <w:numPr>
          <w:ilvl w:val="4"/>
          <w:numId w:val="14"/>
        </w:numPr>
        <w:tabs>
          <w:tab w:val="left" w:pos="1298"/>
        </w:tabs>
        <w:ind w:left="1298" w:hanging="303"/>
        <w:rPr>
          <w:sz w:val="28"/>
        </w:rPr>
      </w:pPr>
      <w:r>
        <w:rPr>
          <w:sz w:val="28"/>
        </w:rPr>
        <w:t>срок</w:t>
      </w:r>
      <w:r>
        <w:rPr>
          <w:spacing w:val="-10"/>
          <w:sz w:val="28"/>
        </w:rPr>
        <w:t xml:space="preserve"> </w:t>
      </w:r>
      <w:r>
        <w:rPr>
          <w:sz w:val="28"/>
        </w:rPr>
        <w:t>предоставления</w:t>
      </w:r>
      <w:r>
        <w:rPr>
          <w:spacing w:val="-6"/>
          <w:sz w:val="28"/>
        </w:rPr>
        <w:t xml:space="preserve"> </w:t>
      </w:r>
      <w:r>
        <w:rPr>
          <w:sz w:val="28"/>
        </w:rPr>
        <w:t>муниципальной</w:t>
      </w:r>
      <w:r>
        <w:rPr>
          <w:spacing w:val="-7"/>
          <w:sz w:val="28"/>
        </w:rPr>
        <w:t xml:space="preserve"> </w:t>
      </w:r>
      <w:r>
        <w:rPr>
          <w:spacing w:val="-2"/>
          <w:sz w:val="28"/>
        </w:rPr>
        <w:t>услуги;</w:t>
      </w:r>
    </w:p>
    <w:p w:rsidR="00D45004" w:rsidRDefault="0027061A">
      <w:pPr>
        <w:pStyle w:val="a5"/>
        <w:numPr>
          <w:ilvl w:val="4"/>
          <w:numId w:val="14"/>
        </w:numPr>
        <w:tabs>
          <w:tab w:val="left" w:pos="1546"/>
        </w:tabs>
        <w:ind w:right="141" w:firstLine="850"/>
        <w:rPr>
          <w:sz w:val="28"/>
        </w:rPr>
      </w:pPr>
      <w:r>
        <w:rPr>
          <w:sz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45004" w:rsidRDefault="0027061A">
      <w:pPr>
        <w:pStyle w:val="a5"/>
        <w:numPr>
          <w:ilvl w:val="4"/>
          <w:numId w:val="14"/>
        </w:numPr>
        <w:tabs>
          <w:tab w:val="left" w:pos="1416"/>
        </w:tabs>
        <w:spacing w:before="66"/>
        <w:ind w:right="139" w:firstLine="850"/>
        <w:rPr>
          <w:sz w:val="28"/>
        </w:rPr>
      </w:pPr>
      <w:r>
        <w:rPr>
          <w:sz w:val="28"/>
        </w:rPr>
        <w:t>размер государственной пошлины, взимаемой за предоставление муниципальной услуги;</w:t>
      </w:r>
    </w:p>
    <w:p w:rsidR="00D45004" w:rsidRDefault="0027061A">
      <w:pPr>
        <w:pStyle w:val="a5"/>
        <w:numPr>
          <w:ilvl w:val="4"/>
          <w:numId w:val="14"/>
        </w:numPr>
        <w:tabs>
          <w:tab w:val="left" w:pos="1306"/>
        </w:tabs>
        <w:ind w:left="1306" w:hanging="311"/>
        <w:rPr>
          <w:sz w:val="28"/>
        </w:rPr>
      </w:pPr>
      <w:r>
        <w:rPr>
          <w:sz w:val="28"/>
        </w:rPr>
        <w:t>исчерпывающий</w:t>
      </w:r>
      <w:r>
        <w:rPr>
          <w:spacing w:val="-2"/>
          <w:sz w:val="28"/>
        </w:rPr>
        <w:t xml:space="preserve"> </w:t>
      </w:r>
      <w:r>
        <w:rPr>
          <w:sz w:val="28"/>
        </w:rPr>
        <w:t>перечень</w:t>
      </w:r>
      <w:r>
        <w:rPr>
          <w:spacing w:val="2"/>
          <w:sz w:val="28"/>
        </w:rPr>
        <w:t xml:space="preserve"> </w:t>
      </w:r>
      <w:r>
        <w:rPr>
          <w:sz w:val="28"/>
        </w:rPr>
        <w:t>оснований</w:t>
      </w:r>
      <w:r>
        <w:rPr>
          <w:spacing w:val="2"/>
          <w:sz w:val="28"/>
        </w:rPr>
        <w:t xml:space="preserve"> </w:t>
      </w:r>
      <w:r>
        <w:rPr>
          <w:sz w:val="28"/>
        </w:rPr>
        <w:t>для</w:t>
      </w:r>
      <w:r>
        <w:rPr>
          <w:spacing w:val="-1"/>
          <w:sz w:val="28"/>
        </w:rPr>
        <w:t xml:space="preserve"> </w:t>
      </w:r>
      <w:r>
        <w:rPr>
          <w:sz w:val="28"/>
        </w:rPr>
        <w:t>приостановления</w:t>
      </w:r>
      <w:r>
        <w:rPr>
          <w:spacing w:val="1"/>
          <w:sz w:val="28"/>
        </w:rPr>
        <w:t xml:space="preserve"> </w:t>
      </w:r>
      <w:r>
        <w:rPr>
          <w:sz w:val="28"/>
        </w:rPr>
        <w:t>или</w:t>
      </w:r>
      <w:r>
        <w:rPr>
          <w:spacing w:val="1"/>
          <w:sz w:val="28"/>
        </w:rPr>
        <w:t xml:space="preserve"> </w:t>
      </w:r>
      <w:r>
        <w:rPr>
          <w:spacing w:val="-2"/>
          <w:sz w:val="28"/>
        </w:rPr>
        <w:t>отказа</w:t>
      </w:r>
    </w:p>
    <w:p w:rsidR="00D45004" w:rsidRDefault="0027061A">
      <w:pPr>
        <w:pStyle w:val="a3"/>
      </w:pPr>
      <w:r>
        <w:t>в</w:t>
      </w:r>
      <w:r>
        <w:rPr>
          <w:spacing w:val="-9"/>
        </w:rPr>
        <w:t xml:space="preserve"> </w:t>
      </w:r>
      <w:r>
        <w:t>предоставлении</w:t>
      </w:r>
      <w:r>
        <w:rPr>
          <w:spacing w:val="-6"/>
        </w:rPr>
        <w:t xml:space="preserve"> </w:t>
      </w:r>
      <w:r>
        <w:t>муниципальной</w:t>
      </w:r>
      <w:r>
        <w:rPr>
          <w:spacing w:val="-6"/>
        </w:rPr>
        <w:t xml:space="preserve"> </w:t>
      </w:r>
      <w:r>
        <w:rPr>
          <w:spacing w:val="-2"/>
        </w:rPr>
        <w:t>услуги;</w:t>
      </w:r>
    </w:p>
    <w:p w:rsidR="00D45004" w:rsidRDefault="0027061A">
      <w:pPr>
        <w:pStyle w:val="a5"/>
        <w:numPr>
          <w:ilvl w:val="4"/>
          <w:numId w:val="14"/>
        </w:numPr>
        <w:tabs>
          <w:tab w:val="left" w:pos="1312"/>
        </w:tabs>
        <w:ind w:right="141" w:firstLine="850"/>
        <w:rPr>
          <w:sz w:val="28"/>
        </w:rPr>
      </w:pPr>
      <w:r>
        <w:rPr>
          <w:sz w:val="28"/>
        </w:rPr>
        <w:t>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rsidR="00D45004" w:rsidRDefault="0027061A">
      <w:pPr>
        <w:pStyle w:val="a5"/>
        <w:numPr>
          <w:ilvl w:val="4"/>
          <w:numId w:val="14"/>
        </w:numPr>
        <w:tabs>
          <w:tab w:val="left" w:pos="1498"/>
          <w:tab w:val="left" w:pos="2589"/>
          <w:tab w:val="left" w:pos="4064"/>
          <w:tab w:val="left" w:pos="6055"/>
          <w:tab w:val="left" w:pos="7823"/>
        </w:tabs>
        <w:spacing w:before="1"/>
        <w:ind w:right="408" w:firstLine="850"/>
        <w:rPr>
          <w:sz w:val="28"/>
        </w:rPr>
      </w:pPr>
      <w:r>
        <w:rPr>
          <w:spacing w:val="-4"/>
          <w:sz w:val="28"/>
        </w:rPr>
        <w:t>формы</w:t>
      </w:r>
      <w:r>
        <w:rPr>
          <w:sz w:val="28"/>
        </w:rPr>
        <w:tab/>
      </w:r>
      <w:r>
        <w:rPr>
          <w:spacing w:val="-2"/>
          <w:sz w:val="28"/>
        </w:rPr>
        <w:t>заявлений</w:t>
      </w:r>
      <w:r>
        <w:rPr>
          <w:sz w:val="28"/>
        </w:rPr>
        <w:tab/>
      </w:r>
      <w:r>
        <w:rPr>
          <w:spacing w:val="-2"/>
          <w:sz w:val="28"/>
        </w:rPr>
        <w:t>(уведомлений,</w:t>
      </w:r>
      <w:r>
        <w:rPr>
          <w:sz w:val="28"/>
        </w:rPr>
        <w:tab/>
      </w:r>
      <w:r>
        <w:rPr>
          <w:spacing w:val="-2"/>
          <w:sz w:val="28"/>
        </w:rPr>
        <w:t>сообщений),</w:t>
      </w:r>
      <w:r>
        <w:rPr>
          <w:sz w:val="28"/>
        </w:rPr>
        <w:tab/>
      </w:r>
      <w:r>
        <w:rPr>
          <w:spacing w:val="-2"/>
          <w:sz w:val="28"/>
        </w:rPr>
        <w:t xml:space="preserve">используемые </w:t>
      </w:r>
      <w:r>
        <w:rPr>
          <w:sz w:val="28"/>
        </w:rPr>
        <w:t>при предоставлении муниципальной услуги.</w:t>
      </w:r>
    </w:p>
    <w:p w:rsidR="00A346B8" w:rsidRPr="00A346B8" w:rsidRDefault="00A346B8">
      <w:pPr>
        <w:pStyle w:val="a5"/>
        <w:numPr>
          <w:ilvl w:val="4"/>
          <w:numId w:val="14"/>
        </w:numPr>
        <w:tabs>
          <w:tab w:val="left" w:pos="1498"/>
          <w:tab w:val="left" w:pos="2589"/>
          <w:tab w:val="left" w:pos="4064"/>
          <w:tab w:val="left" w:pos="6055"/>
          <w:tab w:val="left" w:pos="7823"/>
        </w:tabs>
        <w:spacing w:before="1"/>
        <w:ind w:right="408" w:firstLine="850"/>
        <w:rPr>
          <w:color w:val="7030A0"/>
          <w:sz w:val="28"/>
        </w:rPr>
      </w:pPr>
      <w:r w:rsidRPr="00A346B8">
        <w:rPr>
          <w:color w:val="7030A0"/>
          <w:sz w:val="28"/>
          <w:szCs w:val="28"/>
        </w:rPr>
        <w:t xml:space="preserve">перечень услуг, которые являются необходимыми и обязательными для предоставления муниципальных услуг </w:t>
      </w:r>
      <w:r w:rsidR="0097036B" w:rsidRPr="00584B62">
        <w:rPr>
          <w:bCs/>
          <w:sz w:val="28"/>
          <w:szCs w:val="28"/>
          <w:lang w:eastAsia="ru-RU"/>
        </w:rPr>
        <w:t>Кирпильского</w:t>
      </w:r>
      <w:r w:rsidRPr="00A346B8">
        <w:rPr>
          <w:color w:val="7030A0"/>
          <w:sz w:val="28"/>
          <w:szCs w:val="28"/>
        </w:rPr>
        <w:t xml:space="preserve"> сельского поселения Усть-Лабинского района и оказываются организациями, и уполномоченными в соответствии с законодательством Российской Федерации экспертами, участвующими в предоставлении муниципальных услуг, и иной информации, необходимой для получения муниципальной услуги.</w:t>
      </w:r>
    </w:p>
    <w:p w:rsidR="00D45004" w:rsidRDefault="0027061A">
      <w:pPr>
        <w:pStyle w:val="a3"/>
        <w:ind w:firstLine="850"/>
        <w:jc w:val="left"/>
      </w:pPr>
      <w:r>
        <w:t>Информация</w:t>
      </w:r>
      <w:r>
        <w:rPr>
          <w:spacing w:val="37"/>
        </w:rPr>
        <w:t xml:space="preserve"> </w:t>
      </w:r>
      <w:r>
        <w:t>на</w:t>
      </w:r>
      <w:r>
        <w:rPr>
          <w:spacing w:val="36"/>
        </w:rPr>
        <w:t xml:space="preserve"> </w:t>
      </w:r>
      <w:r>
        <w:t>Едином</w:t>
      </w:r>
      <w:r>
        <w:rPr>
          <w:spacing w:val="35"/>
        </w:rPr>
        <w:t xml:space="preserve"> </w:t>
      </w:r>
      <w:r>
        <w:t>портале,</w:t>
      </w:r>
      <w:r>
        <w:rPr>
          <w:spacing w:val="40"/>
        </w:rPr>
        <w:t xml:space="preserve"> </w:t>
      </w:r>
      <w:r>
        <w:t>Региональном</w:t>
      </w:r>
      <w:r>
        <w:rPr>
          <w:spacing w:val="35"/>
        </w:rPr>
        <w:t xml:space="preserve"> </w:t>
      </w:r>
      <w:r>
        <w:t>портале,</w:t>
      </w:r>
      <w:r>
        <w:rPr>
          <w:spacing w:val="38"/>
        </w:rPr>
        <w:t xml:space="preserve"> </w:t>
      </w:r>
      <w:r>
        <w:t>официальном сайте Уполномоченного органа предоставляется заявителю бесплатно.</w:t>
      </w:r>
    </w:p>
    <w:p w:rsidR="00D45004" w:rsidRDefault="0027061A">
      <w:pPr>
        <w:pStyle w:val="a3"/>
        <w:tabs>
          <w:tab w:val="left" w:pos="997"/>
          <w:tab w:val="left" w:pos="3332"/>
          <w:tab w:val="left" w:pos="5674"/>
          <w:tab w:val="left" w:pos="6995"/>
          <w:tab w:val="left" w:pos="7560"/>
          <w:tab w:val="left" w:pos="8703"/>
        </w:tabs>
        <w:ind w:right="143" w:firstLine="708"/>
        <w:jc w:val="left"/>
      </w:pPr>
      <w:r>
        <w:t xml:space="preserve">Не допускается отказ в приеме запроса и иных документов, необходимых </w:t>
      </w:r>
      <w:r>
        <w:rPr>
          <w:spacing w:val="-4"/>
        </w:rPr>
        <w:t>для</w:t>
      </w:r>
      <w:r>
        <w:tab/>
      </w:r>
      <w:r>
        <w:rPr>
          <w:spacing w:val="-2"/>
        </w:rPr>
        <w:t>предоставления</w:t>
      </w:r>
      <w:r>
        <w:tab/>
      </w:r>
      <w:r>
        <w:rPr>
          <w:spacing w:val="-2"/>
        </w:rPr>
        <w:t>муниципальной</w:t>
      </w:r>
      <w:r>
        <w:tab/>
      </w:r>
      <w:r>
        <w:rPr>
          <w:spacing w:val="-2"/>
        </w:rPr>
        <w:t>услуги,</w:t>
      </w:r>
      <w:r>
        <w:tab/>
      </w:r>
      <w:r>
        <w:rPr>
          <w:spacing w:val="-10"/>
        </w:rPr>
        <w:t>а</w:t>
      </w:r>
      <w:r>
        <w:tab/>
      </w:r>
      <w:r>
        <w:rPr>
          <w:spacing w:val="-2"/>
        </w:rPr>
        <w:t>также</w:t>
      </w:r>
      <w:r>
        <w:tab/>
      </w:r>
      <w:r>
        <w:rPr>
          <w:spacing w:val="-2"/>
        </w:rPr>
        <w:t>отказ</w:t>
      </w:r>
    </w:p>
    <w:p w:rsidR="00D45004" w:rsidRDefault="0027061A">
      <w:pPr>
        <w:pStyle w:val="a3"/>
        <w:ind w:right="140"/>
      </w:pPr>
      <w:r>
        <w:t>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информации о сроках и порядке предоставления муниципальной</w:t>
      </w:r>
      <w:r>
        <w:rPr>
          <w:spacing w:val="40"/>
        </w:rPr>
        <w:t xml:space="preserve"> </w:t>
      </w:r>
      <w:r>
        <w:t>услуги осуществляется без выполнения заявителем каких-либо требований, в том</w:t>
      </w:r>
      <w:r>
        <w:rPr>
          <w:spacing w:val="-7"/>
        </w:rPr>
        <w:t xml:space="preserve"> </w:t>
      </w:r>
      <w:r>
        <w:t>числе</w:t>
      </w:r>
      <w:r>
        <w:rPr>
          <w:spacing w:val="-6"/>
        </w:rPr>
        <w:t xml:space="preserve"> </w:t>
      </w:r>
      <w:r>
        <w:t>без</w:t>
      </w:r>
      <w:r>
        <w:rPr>
          <w:spacing w:val="-5"/>
        </w:rPr>
        <w:t xml:space="preserve"> </w:t>
      </w:r>
      <w:r>
        <w:t>использования</w:t>
      </w:r>
      <w:r>
        <w:rPr>
          <w:spacing w:val="-5"/>
        </w:rPr>
        <w:t xml:space="preserve"> </w:t>
      </w:r>
      <w:r>
        <w:t>программного</w:t>
      </w:r>
      <w:r>
        <w:rPr>
          <w:spacing w:val="-9"/>
        </w:rPr>
        <w:t xml:space="preserve"> </w:t>
      </w:r>
      <w:r>
        <w:t>обеспечения,</w:t>
      </w:r>
      <w:r>
        <w:rPr>
          <w:spacing w:val="-4"/>
        </w:rPr>
        <w:t xml:space="preserve"> </w:t>
      </w:r>
      <w:r>
        <w:t>установка</w:t>
      </w:r>
      <w:r>
        <w:rPr>
          <w:spacing w:val="-8"/>
        </w:rPr>
        <w:t xml:space="preserve"> </w:t>
      </w:r>
      <w:r>
        <w:t>которого</w:t>
      </w:r>
      <w:r>
        <w:rPr>
          <w:spacing w:val="-8"/>
        </w:rPr>
        <w:t xml:space="preserve"> </w:t>
      </w:r>
      <w:r>
        <w:t>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45004" w:rsidRDefault="0027061A">
      <w:pPr>
        <w:pStyle w:val="a5"/>
        <w:numPr>
          <w:ilvl w:val="3"/>
          <w:numId w:val="14"/>
        </w:numPr>
        <w:tabs>
          <w:tab w:val="left" w:pos="1854"/>
        </w:tabs>
        <w:ind w:right="137" w:firstLine="708"/>
        <w:rPr>
          <w:sz w:val="28"/>
        </w:rPr>
      </w:pPr>
      <w:r>
        <w:rPr>
          <w:sz w:val="28"/>
        </w:rPr>
        <w:t xml:space="preserve">Запись на прием в Уполномоченный орган, МФЦ для подачи </w:t>
      </w:r>
      <w:r>
        <w:rPr>
          <w:sz w:val="28"/>
        </w:rPr>
        <w:lastRenderedPageBreak/>
        <w:t>запроса о предоставлении муниципальной услуги.</w:t>
      </w:r>
    </w:p>
    <w:p w:rsidR="00D45004" w:rsidRDefault="0027061A">
      <w:pPr>
        <w:pStyle w:val="a3"/>
        <w:ind w:right="140" w:firstLine="850"/>
      </w:pPr>
      <w:r>
        <w:t>В целях предоставления муниципальной услуги, в том числе осуществляется прием заявителей по предварительной записи.</w:t>
      </w:r>
    </w:p>
    <w:p w:rsidR="00D45004" w:rsidRDefault="0027061A">
      <w:pPr>
        <w:pStyle w:val="a3"/>
        <w:ind w:right="141" w:firstLine="708"/>
      </w:pPr>
      <w:r>
        <w:t>Основанием для начала административной процедуры (действия)</w:t>
      </w:r>
      <w:r>
        <w:rPr>
          <w:spacing w:val="40"/>
        </w:rPr>
        <w:t xml:space="preserve"> </w:t>
      </w:r>
      <w:r>
        <w:t>является обращение заявителя</w:t>
      </w:r>
      <w:r>
        <w:rPr>
          <w:spacing w:val="40"/>
        </w:rPr>
        <w:t xml:space="preserve"> </w:t>
      </w:r>
      <w:r>
        <w:t>на Единый портал, Региональный портал с целью получения муниципальной услуги по предварительной записи.</w:t>
      </w:r>
    </w:p>
    <w:p w:rsidR="00D45004" w:rsidRDefault="0027061A">
      <w:pPr>
        <w:pStyle w:val="a3"/>
        <w:ind w:right="143" w:firstLine="708"/>
      </w:pPr>
      <w:r>
        <w:t>Запись на прием проводится посредством Единого портала, Регионального портала.</w:t>
      </w:r>
    </w:p>
    <w:p w:rsidR="00D45004" w:rsidRDefault="0027061A">
      <w:pPr>
        <w:pStyle w:val="a3"/>
        <w:ind w:right="132" w:firstLine="850"/>
      </w:pPr>
      <w:r>
        <w:t>Заявителю предоставляется возможность записи в любые свободные для приема дату и время в пределах установленного Уполномоченным органом, МФЦ графика приема заявителей.</w:t>
      </w:r>
    </w:p>
    <w:p w:rsidR="00D45004" w:rsidRDefault="0027061A">
      <w:pPr>
        <w:pStyle w:val="a3"/>
        <w:ind w:right="138" w:firstLine="850"/>
      </w:pPr>
      <w:r>
        <w:t>Уполномоченный орган, МФЦ не вправе требовать от заявителя совершения иных действий, кроме прохождения идентификации и аутентификации</w:t>
      </w:r>
      <w:r>
        <w:rPr>
          <w:spacing w:val="-13"/>
        </w:rPr>
        <w:t xml:space="preserve"> </w:t>
      </w:r>
      <w:r>
        <w:t>в</w:t>
      </w:r>
      <w:r>
        <w:rPr>
          <w:spacing w:val="-11"/>
        </w:rPr>
        <w:t xml:space="preserve"> </w:t>
      </w:r>
      <w:r>
        <w:t>соответствии</w:t>
      </w:r>
      <w:r>
        <w:rPr>
          <w:spacing w:val="-9"/>
        </w:rPr>
        <w:t xml:space="preserve"> </w:t>
      </w:r>
      <w:r>
        <w:t>с</w:t>
      </w:r>
      <w:r>
        <w:rPr>
          <w:spacing w:val="-11"/>
        </w:rPr>
        <w:t xml:space="preserve"> </w:t>
      </w:r>
      <w:r>
        <w:t>нормативными</w:t>
      </w:r>
      <w:r>
        <w:rPr>
          <w:spacing w:val="-11"/>
        </w:rPr>
        <w:t xml:space="preserve"> </w:t>
      </w:r>
      <w:r>
        <w:t>правовыми</w:t>
      </w:r>
      <w:r>
        <w:rPr>
          <w:spacing w:val="-11"/>
        </w:rPr>
        <w:t xml:space="preserve"> </w:t>
      </w:r>
      <w:r>
        <w:t>актами</w:t>
      </w:r>
      <w:r>
        <w:rPr>
          <w:spacing w:val="-11"/>
        </w:rPr>
        <w:t xml:space="preserve"> </w:t>
      </w:r>
      <w:r>
        <w:t>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45004" w:rsidRDefault="0027061A">
      <w:pPr>
        <w:pStyle w:val="a3"/>
        <w:ind w:right="144" w:firstLine="708"/>
      </w:pPr>
      <w: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rsidR="00D45004" w:rsidRDefault="0027061A">
      <w:pPr>
        <w:pStyle w:val="a3"/>
        <w:spacing w:before="1"/>
        <w:ind w:right="140" w:firstLine="708"/>
      </w:pPr>
      <w:r>
        <w:t>Результатом</w:t>
      </w:r>
      <w:r>
        <w:rPr>
          <w:spacing w:val="-14"/>
        </w:rPr>
        <w:t xml:space="preserve"> </w:t>
      </w:r>
      <w:r>
        <w:t>административной</w:t>
      </w:r>
      <w:r>
        <w:rPr>
          <w:spacing w:val="-13"/>
        </w:rPr>
        <w:t xml:space="preserve"> </w:t>
      </w:r>
      <w:r>
        <w:t>процедуры</w:t>
      </w:r>
      <w:r>
        <w:rPr>
          <w:spacing w:val="-13"/>
        </w:rPr>
        <w:t xml:space="preserve"> </w:t>
      </w:r>
      <w:r>
        <w:t>(действия)</w:t>
      </w:r>
      <w:r>
        <w:rPr>
          <w:spacing w:val="-12"/>
        </w:rPr>
        <w:t xml:space="preserve"> </w:t>
      </w:r>
      <w:r>
        <w:t>является</w:t>
      </w:r>
      <w:r>
        <w:rPr>
          <w:spacing w:val="-12"/>
        </w:rPr>
        <w:t xml:space="preserve"> </w:t>
      </w:r>
      <w:r>
        <w:t xml:space="preserve">получение </w:t>
      </w:r>
      <w:r>
        <w:rPr>
          <w:spacing w:val="-2"/>
        </w:rPr>
        <w:t>заявителем:</w:t>
      </w:r>
    </w:p>
    <w:p w:rsidR="00D45004" w:rsidRDefault="0027061A">
      <w:pPr>
        <w:pStyle w:val="a3"/>
        <w:ind w:right="140" w:firstLine="708"/>
      </w:pPr>
      <w:r>
        <w:t>с использованием средств Регионального портала, в личном кабинете заявителя уведомления о записи на прием в МФЦ;</w:t>
      </w:r>
    </w:p>
    <w:p w:rsidR="00D45004" w:rsidRDefault="0027061A">
      <w:pPr>
        <w:pStyle w:val="a3"/>
        <w:tabs>
          <w:tab w:val="left" w:pos="1236"/>
          <w:tab w:val="left" w:pos="3425"/>
          <w:tab w:val="left" w:pos="4588"/>
          <w:tab w:val="left" w:pos="5847"/>
          <w:tab w:val="left" w:pos="7048"/>
          <w:tab w:val="left" w:pos="7976"/>
        </w:tabs>
        <w:spacing w:before="66"/>
        <w:ind w:right="401" w:firstLine="708"/>
        <w:jc w:val="left"/>
      </w:pPr>
      <w:r>
        <w:rPr>
          <w:spacing w:val="-10"/>
        </w:rPr>
        <w:t>с</w:t>
      </w:r>
      <w:r>
        <w:tab/>
      </w:r>
      <w:r>
        <w:rPr>
          <w:spacing w:val="-2"/>
        </w:rPr>
        <w:t>использованием</w:t>
      </w:r>
      <w:r>
        <w:tab/>
      </w:r>
      <w:r>
        <w:rPr>
          <w:spacing w:val="-2"/>
        </w:rPr>
        <w:t>средств</w:t>
      </w:r>
      <w:r>
        <w:tab/>
      </w:r>
      <w:r>
        <w:rPr>
          <w:spacing w:val="-2"/>
        </w:rPr>
        <w:t>Единого</w:t>
      </w:r>
      <w:r>
        <w:tab/>
      </w:r>
      <w:r>
        <w:rPr>
          <w:spacing w:val="-2"/>
        </w:rPr>
        <w:t>портала</w:t>
      </w:r>
      <w:r>
        <w:tab/>
      </w:r>
      <w:r>
        <w:rPr>
          <w:spacing w:val="-4"/>
        </w:rPr>
        <w:t>МФЦ</w:t>
      </w:r>
      <w:r>
        <w:tab/>
      </w:r>
      <w:r>
        <w:rPr>
          <w:spacing w:val="-2"/>
        </w:rPr>
        <w:t xml:space="preserve">уведомления </w:t>
      </w:r>
      <w:r>
        <w:t>о записи на прием в МФЦ на данном портале.</w:t>
      </w:r>
    </w:p>
    <w:p w:rsidR="00D45004" w:rsidRDefault="0027061A">
      <w:pPr>
        <w:pStyle w:val="a3"/>
        <w:ind w:firstLine="708"/>
        <w:jc w:val="left"/>
      </w:pPr>
      <w:r>
        <w:t>Способом фиксации результата административной процедуры (действия) является сформированное уведомление о записи на прием в МФЦ.</w:t>
      </w:r>
    </w:p>
    <w:p w:rsidR="00D45004" w:rsidRDefault="0027061A">
      <w:pPr>
        <w:pStyle w:val="a5"/>
        <w:numPr>
          <w:ilvl w:val="3"/>
          <w:numId w:val="14"/>
        </w:numPr>
        <w:tabs>
          <w:tab w:val="left" w:pos="1762"/>
          <w:tab w:val="left" w:pos="2609"/>
          <w:tab w:val="left" w:pos="3306"/>
          <w:tab w:val="left" w:pos="4387"/>
          <w:tab w:val="left" w:pos="6915"/>
          <w:tab w:val="left" w:pos="8511"/>
        </w:tabs>
        <w:ind w:left="852" w:right="143" w:firstLine="0"/>
        <w:rPr>
          <w:sz w:val="28"/>
        </w:rPr>
      </w:pPr>
      <w:r>
        <w:rPr>
          <w:sz w:val="28"/>
        </w:rPr>
        <w:t xml:space="preserve">Формирование запроса о предоставлении муниципальной услуги. </w:t>
      </w:r>
      <w:r>
        <w:rPr>
          <w:spacing w:val="-2"/>
          <w:sz w:val="28"/>
        </w:rPr>
        <w:t>Основанием</w:t>
      </w:r>
      <w:r>
        <w:rPr>
          <w:sz w:val="28"/>
        </w:rPr>
        <w:tab/>
      </w:r>
      <w:r>
        <w:rPr>
          <w:spacing w:val="-5"/>
          <w:sz w:val="28"/>
        </w:rPr>
        <w:t>для</w:t>
      </w:r>
      <w:r>
        <w:rPr>
          <w:sz w:val="28"/>
        </w:rPr>
        <w:tab/>
      </w:r>
      <w:r>
        <w:rPr>
          <w:spacing w:val="-2"/>
          <w:sz w:val="28"/>
        </w:rPr>
        <w:t>начала</w:t>
      </w:r>
      <w:r>
        <w:rPr>
          <w:sz w:val="28"/>
        </w:rPr>
        <w:tab/>
      </w:r>
      <w:r>
        <w:rPr>
          <w:spacing w:val="-2"/>
          <w:sz w:val="28"/>
        </w:rPr>
        <w:t>административной</w:t>
      </w:r>
      <w:r>
        <w:rPr>
          <w:sz w:val="28"/>
        </w:rPr>
        <w:tab/>
      </w:r>
      <w:r>
        <w:rPr>
          <w:spacing w:val="-2"/>
          <w:sz w:val="28"/>
        </w:rPr>
        <w:t>процедуры</w:t>
      </w:r>
      <w:r>
        <w:rPr>
          <w:sz w:val="28"/>
        </w:rPr>
        <w:tab/>
      </w:r>
      <w:r>
        <w:rPr>
          <w:spacing w:val="-2"/>
          <w:sz w:val="28"/>
        </w:rPr>
        <w:t>(действия)</w:t>
      </w:r>
    </w:p>
    <w:p w:rsidR="00D45004" w:rsidRDefault="0027061A">
      <w:pPr>
        <w:pStyle w:val="a3"/>
        <w:ind w:right="139"/>
      </w:pPr>
      <w:r>
        <w:t>является авторизация заявителя с использованием учетной записи в Единой системе идентификации и аутентификации на Едином портале, Региональном портале, с целью подачи в Уполномоченный</w:t>
      </w:r>
      <w:r>
        <w:rPr>
          <w:spacing w:val="40"/>
        </w:rPr>
        <w:t xml:space="preserve"> </w:t>
      </w:r>
      <w:r>
        <w:t xml:space="preserve">орган, предоставляющий муниципальную услугу, запроса (заявления) о предоставлении муниципальной услуги </w:t>
      </w:r>
      <w:r w:rsidR="003D34B7" w:rsidRPr="007F45C2">
        <w:rPr>
          <w:color w:val="7030A0"/>
        </w:rPr>
        <w:t>и иных документов, необходимых для предоставления муниципальной услуги, в том числе документов и информации, электронные образы которых ранее были заверены в соответствии с пунктом 7.2 части 1 статьи 16 Федерального закона № 210-ФЗ электронном виде.</w:t>
      </w:r>
    </w:p>
    <w:p w:rsidR="00D45004" w:rsidRDefault="0027061A">
      <w:pPr>
        <w:pStyle w:val="a3"/>
        <w:spacing w:before="1"/>
        <w:ind w:right="141" w:firstLine="850"/>
      </w:pPr>
      <w: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rsidR="00D45004" w:rsidRDefault="0027061A">
      <w:pPr>
        <w:pStyle w:val="a3"/>
        <w:ind w:right="140" w:firstLine="850"/>
      </w:pPr>
      <w:r>
        <w:t>На Едином портале, Региональном портале, размещаются образцы заполнения электронной формы запроса (заявления).</w:t>
      </w:r>
    </w:p>
    <w:p w:rsidR="00D45004" w:rsidRDefault="0027061A">
      <w:pPr>
        <w:pStyle w:val="a3"/>
        <w:ind w:right="140" w:firstLine="850"/>
      </w:pPr>
      <w:r>
        <w:t xml:space="preserve">Форматно-логическая проверка сформированного запроса (заявления) осуществляется автоматически после заполнения заявителем каждого из полей </w:t>
      </w:r>
      <w:r>
        <w:lastRenderedPageBreak/>
        <w:t>электронной формы запроса</w:t>
      </w:r>
      <w:r>
        <w:rPr>
          <w:spacing w:val="40"/>
        </w:rPr>
        <w:t xml:space="preserve"> </w:t>
      </w:r>
      <w:r>
        <w:t>(заявления).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45004" w:rsidRDefault="0027061A">
      <w:pPr>
        <w:pStyle w:val="a3"/>
        <w:ind w:left="995"/>
      </w:pPr>
      <w:r>
        <w:t>При</w:t>
      </w:r>
      <w:r>
        <w:rPr>
          <w:spacing w:val="-10"/>
        </w:rPr>
        <w:t xml:space="preserve"> </w:t>
      </w:r>
      <w:r>
        <w:t>формировании</w:t>
      </w:r>
      <w:r>
        <w:rPr>
          <w:spacing w:val="-6"/>
        </w:rPr>
        <w:t xml:space="preserve"> </w:t>
      </w:r>
      <w:r>
        <w:t>запроса</w:t>
      </w:r>
      <w:r>
        <w:rPr>
          <w:spacing w:val="-3"/>
        </w:rPr>
        <w:t xml:space="preserve"> </w:t>
      </w:r>
      <w:r>
        <w:t>заявителю</w:t>
      </w:r>
      <w:r>
        <w:rPr>
          <w:spacing w:val="-6"/>
        </w:rPr>
        <w:t xml:space="preserve"> </w:t>
      </w:r>
      <w:r>
        <w:rPr>
          <w:spacing w:val="-2"/>
        </w:rPr>
        <w:t>обеспечивается:</w:t>
      </w:r>
    </w:p>
    <w:p w:rsidR="00D45004" w:rsidRDefault="0027061A">
      <w:pPr>
        <w:pStyle w:val="a3"/>
        <w:ind w:right="133" w:firstLine="850"/>
      </w:pPr>
      <w:r>
        <w:t>а) возможность копирования и сохранения запроса и иных документов, указанных</w:t>
      </w:r>
      <w:r>
        <w:rPr>
          <w:spacing w:val="40"/>
        </w:rPr>
        <w:t xml:space="preserve"> </w:t>
      </w:r>
      <w:r>
        <w:t>в пункте 2.6.1. подраздела 2.6 раздела II Регламента, необходимых для предоставления муниципальной услуги;</w:t>
      </w:r>
    </w:p>
    <w:p w:rsidR="00D45004" w:rsidRDefault="0027061A">
      <w:pPr>
        <w:pStyle w:val="a3"/>
        <w:ind w:right="138" w:firstLine="850"/>
        <w:rPr>
          <w:i/>
        </w:rPr>
      </w:pPr>
      <w: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Pr>
          <w:i/>
        </w:rPr>
        <w:t>;</w:t>
      </w:r>
    </w:p>
    <w:p w:rsidR="00D45004" w:rsidRDefault="0027061A">
      <w:pPr>
        <w:pStyle w:val="a3"/>
        <w:ind w:right="141" w:firstLine="850"/>
      </w:pPr>
      <w:r>
        <w:t>в)</w:t>
      </w:r>
      <w:r>
        <w:rPr>
          <w:spacing w:val="-10"/>
        </w:rPr>
        <w:t xml:space="preserve"> </w:t>
      </w:r>
      <w:r>
        <w:t>возможность</w:t>
      </w:r>
      <w:r>
        <w:rPr>
          <w:spacing w:val="-8"/>
        </w:rPr>
        <w:t xml:space="preserve"> </w:t>
      </w:r>
      <w:r>
        <w:t>печати</w:t>
      </w:r>
      <w:r>
        <w:rPr>
          <w:spacing w:val="-9"/>
        </w:rPr>
        <w:t xml:space="preserve"> </w:t>
      </w:r>
      <w:r>
        <w:t>на</w:t>
      </w:r>
      <w:r>
        <w:rPr>
          <w:spacing w:val="-11"/>
        </w:rPr>
        <w:t xml:space="preserve"> </w:t>
      </w:r>
      <w:r>
        <w:t>бумажном</w:t>
      </w:r>
      <w:r>
        <w:rPr>
          <w:spacing w:val="-10"/>
        </w:rPr>
        <w:t xml:space="preserve"> </w:t>
      </w:r>
      <w:r>
        <w:t>носителе</w:t>
      </w:r>
      <w:r>
        <w:rPr>
          <w:spacing w:val="-8"/>
        </w:rPr>
        <w:t xml:space="preserve"> </w:t>
      </w:r>
      <w:r>
        <w:t>копии</w:t>
      </w:r>
      <w:r>
        <w:rPr>
          <w:spacing w:val="-11"/>
        </w:rPr>
        <w:t xml:space="preserve"> </w:t>
      </w:r>
      <w:r>
        <w:t>электронной</w:t>
      </w:r>
      <w:r>
        <w:rPr>
          <w:spacing w:val="-9"/>
        </w:rPr>
        <w:t xml:space="preserve"> </w:t>
      </w:r>
      <w:r>
        <w:t xml:space="preserve">формы </w:t>
      </w:r>
      <w:r>
        <w:rPr>
          <w:spacing w:val="-2"/>
        </w:rPr>
        <w:t>запроса;</w:t>
      </w:r>
    </w:p>
    <w:p w:rsidR="00D45004" w:rsidRDefault="0027061A">
      <w:pPr>
        <w:pStyle w:val="a3"/>
        <w:ind w:right="223" w:firstLine="850"/>
        <w:jc w:val="left"/>
      </w:pPr>
      <w:r>
        <w:t>г) сохранение ранее введенных в электронную форму запроса значений</w:t>
      </w:r>
      <w:r>
        <w:rPr>
          <w:spacing w:val="40"/>
        </w:rPr>
        <w:t xml:space="preserve"> </w:t>
      </w:r>
      <w:r>
        <w:t>в</w:t>
      </w:r>
      <w:r>
        <w:rPr>
          <w:spacing w:val="40"/>
        </w:rPr>
        <w:t xml:space="preserve"> </w:t>
      </w:r>
      <w:r>
        <w:t>любой</w:t>
      </w:r>
      <w:r>
        <w:rPr>
          <w:spacing w:val="40"/>
        </w:rPr>
        <w:t xml:space="preserve"> </w:t>
      </w:r>
      <w:r>
        <w:t>момент</w:t>
      </w:r>
      <w:r>
        <w:rPr>
          <w:spacing w:val="40"/>
        </w:rPr>
        <w:t xml:space="preserve"> </w:t>
      </w:r>
      <w:r>
        <w:t>по</w:t>
      </w:r>
      <w:r>
        <w:rPr>
          <w:spacing w:val="40"/>
        </w:rPr>
        <w:t xml:space="preserve"> </w:t>
      </w:r>
      <w:r>
        <w:t>желанию</w:t>
      </w:r>
      <w:r>
        <w:rPr>
          <w:spacing w:val="40"/>
        </w:rPr>
        <w:t xml:space="preserve"> </w:t>
      </w:r>
      <w:r>
        <w:t>пользователя,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при</w:t>
      </w:r>
      <w:r>
        <w:rPr>
          <w:spacing w:val="40"/>
        </w:rPr>
        <w:t xml:space="preserve"> </w:t>
      </w:r>
      <w:r>
        <w:t xml:space="preserve">возникновении ошибок ввода и возврате для повторного ввода значений в электронную форму </w:t>
      </w:r>
      <w:r>
        <w:rPr>
          <w:spacing w:val="-2"/>
        </w:rPr>
        <w:t>запроса;</w:t>
      </w:r>
    </w:p>
    <w:p w:rsidR="00D45004" w:rsidRDefault="0027061A">
      <w:pPr>
        <w:pStyle w:val="a3"/>
        <w:tabs>
          <w:tab w:val="left" w:pos="560"/>
          <w:tab w:val="left" w:pos="2347"/>
          <w:tab w:val="left" w:pos="2403"/>
          <w:tab w:val="left" w:pos="2780"/>
          <w:tab w:val="left" w:pos="2944"/>
          <w:tab w:val="left" w:pos="3178"/>
          <w:tab w:val="left" w:pos="4135"/>
          <w:tab w:val="left" w:pos="4446"/>
          <w:tab w:val="left" w:pos="5414"/>
          <w:tab w:val="left" w:pos="6774"/>
          <w:tab w:val="left" w:pos="7365"/>
          <w:tab w:val="left" w:pos="7747"/>
          <w:tab w:val="left" w:pos="7872"/>
          <w:tab w:val="left" w:pos="8644"/>
          <w:tab w:val="left" w:pos="9044"/>
        </w:tabs>
        <w:ind w:right="139" w:firstLine="850"/>
        <w:jc w:val="left"/>
      </w:pPr>
      <w:r>
        <w:t>д)</w:t>
      </w:r>
      <w:r>
        <w:rPr>
          <w:spacing w:val="80"/>
        </w:rPr>
        <w:t xml:space="preserve"> </w:t>
      </w:r>
      <w:r>
        <w:t>заполнение</w:t>
      </w:r>
      <w:r>
        <w:rPr>
          <w:spacing w:val="80"/>
        </w:rPr>
        <w:t xml:space="preserve"> </w:t>
      </w:r>
      <w:r>
        <w:t>полей</w:t>
      </w:r>
      <w:r>
        <w:rPr>
          <w:spacing w:val="80"/>
        </w:rPr>
        <w:t xml:space="preserve"> </w:t>
      </w:r>
      <w:r>
        <w:t>электронной</w:t>
      </w:r>
      <w:r>
        <w:rPr>
          <w:spacing w:val="80"/>
        </w:rPr>
        <w:t xml:space="preserve"> </w:t>
      </w:r>
      <w:r>
        <w:t>формы</w:t>
      </w:r>
      <w:r>
        <w:rPr>
          <w:spacing w:val="80"/>
        </w:rPr>
        <w:t xml:space="preserve"> </w:t>
      </w:r>
      <w:r>
        <w:t>запроса</w:t>
      </w:r>
      <w:r>
        <w:rPr>
          <w:spacing w:val="80"/>
        </w:rPr>
        <w:t xml:space="preserve"> </w:t>
      </w:r>
      <w:r>
        <w:t>до</w:t>
      </w:r>
      <w:r>
        <w:rPr>
          <w:spacing w:val="80"/>
        </w:rPr>
        <w:t xml:space="preserve"> </w:t>
      </w:r>
      <w:r>
        <w:t>начала</w:t>
      </w:r>
      <w:r>
        <w:rPr>
          <w:spacing w:val="80"/>
        </w:rPr>
        <w:t xml:space="preserve"> </w:t>
      </w:r>
      <w:r>
        <w:t>ввода</w:t>
      </w:r>
      <w:r>
        <w:rPr>
          <w:spacing w:val="40"/>
        </w:rPr>
        <w:t xml:space="preserve"> </w:t>
      </w:r>
      <w:r>
        <w:t>сведений заявителем с использованием сведений, размещенных в федеральной государственной</w:t>
      </w:r>
      <w:r>
        <w:rPr>
          <w:spacing w:val="40"/>
        </w:rPr>
        <w:t xml:space="preserve"> </w:t>
      </w:r>
      <w:r>
        <w:t>информационной</w:t>
      </w:r>
      <w:r>
        <w:rPr>
          <w:spacing w:val="40"/>
        </w:rPr>
        <w:t xml:space="preserve"> </w:t>
      </w:r>
      <w:r>
        <w:t>системе</w:t>
      </w:r>
      <w:r>
        <w:rPr>
          <w:spacing w:val="40"/>
        </w:rPr>
        <w:t xml:space="preserve"> </w:t>
      </w:r>
      <w:r>
        <w:t>«Единая</w:t>
      </w:r>
      <w:r>
        <w:rPr>
          <w:spacing w:val="40"/>
        </w:rPr>
        <w:t xml:space="preserve"> </w:t>
      </w:r>
      <w:r>
        <w:t>система</w:t>
      </w:r>
      <w:r>
        <w:rPr>
          <w:spacing w:val="40"/>
        </w:rPr>
        <w:t xml:space="preserve"> </w:t>
      </w:r>
      <w:r>
        <w:t>идентификации</w:t>
      </w:r>
      <w:r>
        <w:rPr>
          <w:spacing w:val="40"/>
        </w:rPr>
        <w:t xml:space="preserve"> </w:t>
      </w:r>
      <w:r>
        <w:rPr>
          <w:spacing w:val="-10"/>
        </w:rPr>
        <w:t>и</w:t>
      </w:r>
      <w:r>
        <w:tab/>
      </w:r>
      <w:r>
        <w:rPr>
          <w:spacing w:val="-2"/>
        </w:rPr>
        <w:t>аутентификации</w:t>
      </w:r>
      <w:r>
        <w:tab/>
      </w:r>
      <w:r>
        <w:rPr>
          <w:spacing w:val="-10"/>
        </w:rPr>
        <w:t>в</w:t>
      </w:r>
      <w:r>
        <w:tab/>
      </w:r>
      <w:r>
        <w:tab/>
      </w:r>
      <w:r>
        <w:rPr>
          <w:spacing w:val="-2"/>
        </w:rPr>
        <w:t>инфраструктуре,</w:t>
      </w:r>
      <w:r>
        <w:tab/>
      </w:r>
      <w:r>
        <w:rPr>
          <w:spacing w:val="-46"/>
        </w:rPr>
        <w:t xml:space="preserve"> </w:t>
      </w:r>
      <w:r>
        <w:t>обеспечивающей</w:t>
      </w:r>
      <w:r>
        <w:tab/>
      </w:r>
      <w:r>
        <w:rPr>
          <w:spacing w:val="-2"/>
        </w:rPr>
        <w:t>информационно- технологическое</w:t>
      </w:r>
      <w:r>
        <w:tab/>
      </w:r>
      <w:r>
        <w:rPr>
          <w:spacing w:val="-2"/>
        </w:rPr>
        <w:t>взаимодействие</w:t>
      </w:r>
      <w:r>
        <w:tab/>
      </w:r>
      <w:r>
        <w:rPr>
          <w:spacing w:val="-2"/>
        </w:rPr>
        <w:t>информационных</w:t>
      </w:r>
      <w:r>
        <w:tab/>
      </w:r>
      <w:r>
        <w:rPr>
          <w:spacing w:val="-2"/>
        </w:rPr>
        <w:t>систем,</w:t>
      </w:r>
      <w:r>
        <w:tab/>
      </w:r>
      <w:r>
        <w:tab/>
      </w:r>
      <w:r>
        <w:rPr>
          <w:spacing w:val="-2"/>
        </w:rPr>
        <w:t xml:space="preserve">используемых </w:t>
      </w:r>
      <w:r>
        <w:t>для</w:t>
      </w:r>
      <w:r>
        <w:rPr>
          <w:spacing w:val="40"/>
        </w:rPr>
        <w:t xml:space="preserve"> </w:t>
      </w:r>
      <w:r>
        <w:t>предоставления</w:t>
      </w:r>
      <w:r>
        <w:rPr>
          <w:spacing w:val="40"/>
        </w:rPr>
        <w:t xml:space="preserve"> </w:t>
      </w:r>
      <w:r>
        <w:t>государственных</w:t>
      </w:r>
      <w:r>
        <w:rPr>
          <w:spacing w:val="40"/>
        </w:rPr>
        <w:t xml:space="preserve"> </w:t>
      </w:r>
      <w:r>
        <w:t>и</w:t>
      </w:r>
      <w:r>
        <w:rPr>
          <w:spacing w:val="40"/>
        </w:rPr>
        <w:t xml:space="preserve"> </w:t>
      </w:r>
      <w:r>
        <w:t>муниципальных</w:t>
      </w:r>
      <w:r>
        <w:rPr>
          <w:spacing w:val="40"/>
        </w:rPr>
        <w:t xml:space="preserve"> </w:t>
      </w:r>
      <w:r>
        <w:t>услуг</w:t>
      </w:r>
      <w:r>
        <w:rPr>
          <w:spacing w:val="40"/>
        </w:rPr>
        <w:t xml:space="preserve"> </w:t>
      </w:r>
      <w:r>
        <w:t>в</w:t>
      </w:r>
      <w:r>
        <w:rPr>
          <w:spacing w:val="40"/>
        </w:rPr>
        <w:t xml:space="preserve"> </w:t>
      </w:r>
      <w:r>
        <w:t>электронной форме»</w:t>
      </w:r>
      <w:r>
        <w:rPr>
          <w:spacing w:val="-9"/>
        </w:rPr>
        <w:t xml:space="preserve"> </w:t>
      </w:r>
      <w:r>
        <w:t>(далее</w:t>
      </w:r>
      <w:r>
        <w:rPr>
          <w:spacing w:val="-8"/>
        </w:rPr>
        <w:t xml:space="preserve"> </w:t>
      </w:r>
      <w:r>
        <w:t>–</w:t>
      </w:r>
      <w:r>
        <w:rPr>
          <w:spacing w:val="-9"/>
        </w:rPr>
        <w:t xml:space="preserve"> </w:t>
      </w:r>
      <w:r>
        <w:t>единая</w:t>
      </w:r>
      <w:r>
        <w:rPr>
          <w:spacing w:val="-9"/>
        </w:rPr>
        <w:t xml:space="preserve"> </w:t>
      </w:r>
      <w:r>
        <w:t>система</w:t>
      </w:r>
      <w:r>
        <w:rPr>
          <w:spacing w:val="-8"/>
        </w:rPr>
        <w:t xml:space="preserve"> </w:t>
      </w:r>
      <w:r>
        <w:t>идентификации</w:t>
      </w:r>
      <w:r>
        <w:rPr>
          <w:spacing w:val="-10"/>
        </w:rPr>
        <w:t xml:space="preserve"> </w:t>
      </w:r>
      <w:r>
        <w:t>и</w:t>
      </w:r>
      <w:r>
        <w:rPr>
          <w:spacing w:val="-11"/>
        </w:rPr>
        <w:t xml:space="preserve"> </w:t>
      </w:r>
      <w:r>
        <w:t>аутентификации),</w:t>
      </w:r>
      <w:r>
        <w:rPr>
          <w:spacing w:val="-9"/>
        </w:rPr>
        <w:t xml:space="preserve"> </w:t>
      </w:r>
      <w:r>
        <w:t>и</w:t>
      </w:r>
      <w:r>
        <w:rPr>
          <w:spacing w:val="-10"/>
        </w:rPr>
        <w:t xml:space="preserve"> </w:t>
      </w:r>
      <w:r>
        <w:t xml:space="preserve">сведений, </w:t>
      </w:r>
      <w:r>
        <w:rPr>
          <w:spacing w:val="-2"/>
        </w:rPr>
        <w:t>опубликованных</w:t>
      </w:r>
      <w:r>
        <w:tab/>
      </w:r>
      <w:r>
        <w:tab/>
      </w:r>
      <w:r>
        <w:rPr>
          <w:spacing w:val="-6"/>
        </w:rPr>
        <w:t>на</w:t>
      </w:r>
      <w:r>
        <w:tab/>
      </w:r>
      <w:r>
        <w:tab/>
      </w:r>
      <w:r>
        <w:rPr>
          <w:spacing w:val="-2"/>
        </w:rPr>
        <w:t>Едином</w:t>
      </w:r>
      <w:r>
        <w:tab/>
      </w:r>
      <w:r>
        <w:rPr>
          <w:spacing w:val="-2"/>
        </w:rPr>
        <w:t>портале,</w:t>
      </w:r>
      <w:r>
        <w:tab/>
      </w:r>
      <w:r>
        <w:rPr>
          <w:spacing w:val="-2"/>
        </w:rPr>
        <w:t>Региональном</w:t>
      </w:r>
      <w:r>
        <w:tab/>
      </w:r>
      <w:r>
        <w:rPr>
          <w:spacing w:val="-2"/>
        </w:rPr>
        <w:t>портале,</w:t>
      </w:r>
      <w:r>
        <w:tab/>
      </w:r>
      <w:r>
        <w:rPr>
          <w:spacing w:val="-10"/>
        </w:rPr>
        <w:t>в</w:t>
      </w:r>
      <w:r>
        <w:tab/>
      </w:r>
      <w:r>
        <w:rPr>
          <w:spacing w:val="-2"/>
        </w:rPr>
        <w:t xml:space="preserve">части, </w:t>
      </w:r>
      <w:r>
        <w:t>касающейся</w:t>
      </w:r>
      <w:r>
        <w:rPr>
          <w:spacing w:val="80"/>
        </w:rPr>
        <w:t xml:space="preserve"> </w:t>
      </w:r>
      <w:r>
        <w:t>сведений,</w:t>
      </w:r>
      <w:r>
        <w:rPr>
          <w:spacing w:val="80"/>
        </w:rPr>
        <w:t xml:space="preserve"> </w:t>
      </w:r>
      <w:r>
        <w:t>отсутствующих</w:t>
      </w:r>
      <w:r>
        <w:rPr>
          <w:spacing w:val="80"/>
        </w:rPr>
        <w:t xml:space="preserve"> </w:t>
      </w:r>
      <w:r>
        <w:t>в</w:t>
      </w:r>
      <w:r>
        <w:rPr>
          <w:spacing w:val="80"/>
        </w:rPr>
        <w:t xml:space="preserve"> </w:t>
      </w:r>
      <w:r>
        <w:t>единой</w:t>
      </w:r>
      <w:r>
        <w:rPr>
          <w:spacing w:val="80"/>
        </w:rPr>
        <w:t xml:space="preserve"> </w:t>
      </w:r>
      <w:r>
        <w:t>системе</w:t>
      </w:r>
      <w:r>
        <w:rPr>
          <w:spacing w:val="80"/>
        </w:rPr>
        <w:t xml:space="preserve"> </w:t>
      </w:r>
      <w:r>
        <w:t>идентификации</w:t>
      </w:r>
      <w:r>
        <w:rPr>
          <w:spacing w:val="80"/>
        </w:rPr>
        <w:t xml:space="preserve"> </w:t>
      </w:r>
      <w:r>
        <w:t xml:space="preserve">и </w:t>
      </w:r>
      <w:r>
        <w:rPr>
          <w:spacing w:val="-2"/>
        </w:rPr>
        <w:t>аутентификации;</w:t>
      </w:r>
    </w:p>
    <w:p w:rsidR="00D45004" w:rsidRDefault="0027061A">
      <w:pPr>
        <w:pStyle w:val="a3"/>
        <w:spacing w:before="1"/>
        <w:ind w:firstLine="850"/>
        <w:jc w:val="left"/>
      </w:pPr>
      <w:r>
        <w:t>е)</w:t>
      </w:r>
      <w:r>
        <w:rPr>
          <w:spacing w:val="29"/>
        </w:rPr>
        <w:t xml:space="preserve"> </w:t>
      </w:r>
      <w:r>
        <w:t>возможность</w:t>
      </w:r>
      <w:r>
        <w:rPr>
          <w:spacing w:val="30"/>
        </w:rPr>
        <w:t xml:space="preserve"> </w:t>
      </w:r>
      <w:r>
        <w:t xml:space="preserve">вернуться на любой из этапов заполнения электронной формы запроса без </w:t>
      </w:r>
      <w:proofErr w:type="gramStart"/>
      <w:r>
        <w:t>потери</w:t>
      </w:r>
      <w:proofErr w:type="gramEnd"/>
      <w:r>
        <w:t xml:space="preserve"> ранее введенной информации;</w:t>
      </w:r>
    </w:p>
    <w:p w:rsidR="00D45004" w:rsidRDefault="0027061A">
      <w:pPr>
        <w:pStyle w:val="a3"/>
        <w:spacing w:before="66"/>
        <w:ind w:right="143" w:firstLine="850"/>
      </w:pPr>
      <w:r>
        <w:t>ж) возможность доступа заявителя на Едином</w:t>
      </w:r>
      <w:r>
        <w:rPr>
          <w:spacing w:val="-1"/>
        </w:rPr>
        <w:t xml:space="preserve"> </w:t>
      </w:r>
      <w:r>
        <w:t>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D45004" w:rsidRDefault="0027061A">
      <w:pPr>
        <w:pStyle w:val="a3"/>
        <w:ind w:right="137" w:firstLine="850"/>
      </w:pPr>
      <w:r>
        <w:t>Сформированный</w:t>
      </w:r>
      <w:r>
        <w:rPr>
          <w:spacing w:val="-8"/>
        </w:rPr>
        <w:t xml:space="preserve"> </w:t>
      </w:r>
      <w:r>
        <w:t>и</w:t>
      </w:r>
      <w:r>
        <w:rPr>
          <w:spacing w:val="-8"/>
        </w:rPr>
        <w:t xml:space="preserve"> </w:t>
      </w:r>
      <w:r>
        <w:t>подписанный</w:t>
      </w:r>
      <w:r>
        <w:rPr>
          <w:spacing w:val="-8"/>
        </w:rPr>
        <w:t xml:space="preserve"> </w:t>
      </w:r>
      <w:r>
        <w:t>запрос</w:t>
      </w:r>
      <w:r>
        <w:rPr>
          <w:spacing w:val="-2"/>
        </w:rPr>
        <w:t xml:space="preserve"> </w:t>
      </w:r>
      <w:r>
        <w:t>(заявление),</w:t>
      </w:r>
      <w:r>
        <w:rPr>
          <w:spacing w:val="-8"/>
        </w:rPr>
        <w:t xml:space="preserve"> </w:t>
      </w:r>
      <w:r>
        <w:t>и</w:t>
      </w:r>
      <w:r>
        <w:rPr>
          <w:spacing w:val="-8"/>
        </w:rPr>
        <w:t xml:space="preserve"> </w:t>
      </w:r>
      <w:r>
        <w:t>иные</w:t>
      </w:r>
      <w:r>
        <w:rPr>
          <w:spacing w:val="-8"/>
        </w:rPr>
        <w:t xml:space="preserve"> </w:t>
      </w:r>
      <w:r>
        <w:t>документы, указанные в пункте 2.6.1. подраздела 2.6 раздела II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D45004" w:rsidRDefault="0027061A">
      <w:pPr>
        <w:pStyle w:val="a3"/>
        <w:ind w:right="140" w:firstLine="708"/>
      </w:pPr>
      <w: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rsidR="00D45004" w:rsidRDefault="0027061A">
      <w:pPr>
        <w:pStyle w:val="a3"/>
        <w:spacing w:before="1"/>
        <w:ind w:right="143" w:firstLine="708"/>
        <w:rPr>
          <w:i/>
        </w:rPr>
      </w:pPr>
      <w: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r>
        <w:rPr>
          <w:i/>
        </w:rPr>
        <w:t>.</w:t>
      </w:r>
    </w:p>
    <w:p w:rsidR="00D45004" w:rsidRDefault="0027061A">
      <w:pPr>
        <w:pStyle w:val="a3"/>
        <w:ind w:right="132" w:firstLine="708"/>
        <w:rPr>
          <w:i/>
        </w:rPr>
      </w:pPr>
      <w:r>
        <w:t>Результатом</w:t>
      </w:r>
      <w:r>
        <w:rPr>
          <w:spacing w:val="-12"/>
        </w:rPr>
        <w:t xml:space="preserve"> </w:t>
      </w:r>
      <w:r>
        <w:t>административной</w:t>
      </w:r>
      <w:r>
        <w:rPr>
          <w:spacing w:val="-12"/>
        </w:rPr>
        <w:t xml:space="preserve"> </w:t>
      </w:r>
      <w:r>
        <w:t>процедуры</w:t>
      </w:r>
      <w:r>
        <w:rPr>
          <w:spacing w:val="-12"/>
        </w:rPr>
        <w:t xml:space="preserve"> </w:t>
      </w:r>
      <w:r>
        <w:t>(действия)</w:t>
      </w:r>
      <w:r>
        <w:rPr>
          <w:spacing w:val="-11"/>
        </w:rPr>
        <w:t xml:space="preserve"> </w:t>
      </w:r>
      <w:r>
        <w:t>является</w:t>
      </w:r>
      <w:r>
        <w:rPr>
          <w:spacing w:val="-11"/>
        </w:rPr>
        <w:t xml:space="preserve"> </w:t>
      </w:r>
      <w:r>
        <w:t xml:space="preserve">получение Уполномоченным органом, предоставляющим муниципальную услугу, в </w:t>
      </w:r>
      <w:r>
        <w:lastRenderedPageBreak/>
        <w:t>электронной форме заявления и прилагаемых к нему документов посредством Единого портала, Регионального портала</w:t>
      </w:r>
      <w:r>
        <w:rPr>
          <w:i/>
        </w:rPr>
        <w:t>.</w:t>
      </w:r>
    </w:p>
    <w:p w:rsidR="00D45004" w:rsidRDefault="0027061A">
      <w:pPr>
        <w:pStyle w:val="a3"/>
        <w:ind w:right="141" w:firstLine="792"/>
      </w:pPr>
      <w:r>
        <w:t>Способом</w:t>
      </w:r>
      <w:r>
        <w:rPr>
          <w:spacing w:val="-5"/>
        </w:rPr>
        <w:t xml:space="preserve"> </w:t>
      </w:r>
      <w:r>
        <w:t>фиксации</w:t>
      </w:r>
      <w:r>
        <w:rPr>
          <w:spacing w:val="-4"/>
        </w:rPr>
        <w:t xml:space="preserve"> </w:t>
      </w:r>
      <w:r>
        <w:t>результата</w:t>
      </w:r>
      <w:r>
        <w:rPr>
          <w:spacing w:val="-2"/>
        </w:rPr>
        <w:t xml:space="preserve"> </w:t>
      </w:r>
      <w:r>
        <w:t>административной</w:t>
      </w:r>
      <w:r>
        <w:rPr>
          <w:spacing w:val="-4"/>
        </w:rPr>
        <w:t xml:space="preserve"> </w:t>
      </w:r>
      <w:r>
        <w:t>процедуры</w:t>
      </w:r>
      <w:r>
        <w:rPr>
          <w:spacing w:val="-5"/>
        </w:rPr>
        <w:t xml:space="preserve"> </w:t>
      </w:r>
      <w:r>
        <w:t>(действия) является регистрация запроса (заявления) посредством Единого портала, Регионального</w:t>
      </w:r>
      <w:r>
        <w:rPr>
          <w:spacing w:val="-13"/>
        </w:rPr>
        <w:t xml:space="preserve"> </w:t>
      </w:r>
      <w:r>
        <w:t>портала</w:t>
      </w:r>
      <w:r>
        <w:rPr>
          <w:spacing w:val="-9"/>
        </w:rPr>
        <w:t xml:space="preserve"> </w:t>
      </w:r>
      <w:r>
        <w:t>и</w:t>
      </w:r>
      <w:r>
        <w:rPr>
          <w:spacing w:val="-11"/>
        </w:rPr>
        <w:t xml:space="preserve"> </w:t>
      </w:r>
      <w:r>
        <w:t>получение</w:t>
      </w:r>
      <w:r>
        <w:rPr>
          <w:spacing w:val="-11"/>
        </w:rPr>
        <w:t xml:space="preserve"> </w:t>
      </w:r>
      <w:r>
        <w:t>заявителем</w:t>
      </w:r>
      <w:r>
        <w:rPr>
          <w:spacing w:val="-9"/>
        </w:rPr>
        <w:t xml:space="preserve"> </w:t>
      </w:r>
      <w:r>
        <w:t>соответствующего</w:t>
      </w:r>
      <w:r>
        <w:rPr>
          <w:spacing w:val="-11"/>
        </w:rPr>
        <w:t xml:space="preserve"> </w:t>
      </w:r>
      <w:r>
        <w:t>уведомления в личном кабинете.</w:t>
      </w:r>
    </w:p>
    <w:p w:rsidR="00D45004" w:rsidRDefault="0027061A">
      <w:pPr>
        <w:pStyle w:val="a5"/>
        <w:numPr>
          <w:ilvl w:val="3"/>
          <w:numId w:val="14"/>
        </w:numPr>
        <w:tabs>
          <w:tab w:val="left" w:pos="1804"/>
        </w:tabs>
        <w:ind w:right="132" w:firstLine="708"/>
        <w:rPr>
          <w:sz w:val="28"/>
        </w:rPr>
      </w:pPr>
      <w:r>
        <w:rPr>
          <w:sz w:val="28"/>
        </w:rPr>
        <w:t>Прием и регистрация Уполномоченным органом, запроса и иных документов, необходимых для предоставления муниципальной услуги.</w:t>
      </w:r>
    </w:p>
    <w:p w:rsidR="00D45004" w:rsidRDefault="0027061A">
      <w:pPr>
        <w:pStyle w:val="a3"/>
        <w:tabs>
          <w:tab w:val="left" w:pos="3729"/>
        </w:tabs>
        <w:ind w:right="137" w:firstLine="708"/>
        <w:rPr>
          <w:i/>
        </w:rPr>
      </w:pPr>
      <w:r>
        <w:t>Основанием для начала административной процедуры (действия)</w:t>
      </w:r>
      <w:r>
        <w:rPr>
          <w:spacing w:val="40"/>
        </w:rPr>
        <w:t xml:space="preserve"> </w:t>
      </w:r>
      <w:r>
        <w:t>является</w:t>
      </w:r>
      <w:r>
        <w:rPr>
          <w:spacing w:val="40"/>
        </w:rPr>
        <w:t xml:space="preserve"> </w:t>
      </w:r>
      <w:r>
        <w:t>получение</w:t>
      </w:r>
      <w:r w:rsidR="00300A42">
        <w:t xml:space="preserve"> </w:t>
      </w:r>
      <w:r>
        <w:t xml:space="preserve">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w:t>
      </w:r>
      <w:r>
        <w:rPr>
          <w:spacing w:val="-2"/>
        </w:rPr>
        <w:t>портала</w:t>
      </w:r>
      <w:r>
        <w:rPr>
          <w:i/>
          <w:spacing w:val="-2"/>
        </w:rPr>
        <w:t>.</w:t>
      </w:r>
    </w:p>
    <w:p w:rsidR="00D45004" w:rsidRDefault="0027061A">
      <w:pPr>
        <w:pStyle w:val="a3"/>
        <w:ind w:right="139" w:firstLine="708"/>
      </w:pPr>
      <w:r>
        <w:t>Уполномоченный орган,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w:t>
      </w:r>
    </w:p>
    <w:p w:rsidR="00D45004" w:rsidRDefault="0027061A">
      <w:pPr>
        <w:pStyle w:val="a3"/>
        <w:ind w:left="852"/>
      </w:pPr>
      <w:r>
        <w:t>Срок</w:t>
      </w:r>
      <w:r>
        <w:rPr>
          <w:spacing w:val="-4"/>
        </w:rPr>
        <w:t xml:space="preserve"> </w:t>
      </w:r>
      <w:r>
        <w:t>регистрации</w:t>
      </w:r>
      <w:r>
        <w:rPr>
          <w:spacing w:val="-6"/>
        </w:rPr>
        <w:t xml:space="preserve"> </w:t>
      </w:r>
      <w:r>
        <w:t>запроса</w:t>
      </w:r>
      <w:r>
        <w:rPr>
          <w:spacing w:val="-1"/>
        </w:rPr>
        <w:t xml:space="preserve"> </w:t>
      </w:r>
      <w:r>
        <w:t>–</w:t>
      </w:r>
      <w:r>
        <w:rPr>
          <w:spacing w:val="-5"/>
        </w:rPr>
        <w:t xml:space="preserve"> </w:t>
      </w:r>
      <w:r>
        <w:t>1</w:t>
      </w:r>
      <w:r>
        <w:rPr>
          <w:spacing w:val="-4"/>
        </w:rPr>
        <w:t xml:space="preserve"> </w:t>
      </w:r>
      <w:r>
        <w:t>(один)</w:t>
      </w:r>
      <w:r>
        <w:rPr>
          <w:spacing w:val="-5"/>
        </w:rPr>
        <w:t xml:space="preserve"> </w:t>
      </w:r>
      <w:r>
        <w:t>рабочий</w:t>
      </w:r>
      <w:r>
        <w:rPr>
          <w:spacing w:val="-3"/>
        </w:rPr>
        <w:t xml:space="preserve"> </w:t>
      </w:r>
      <w:r>
        <w:rPr>
          <w:spacing w:val="-2"/>
        </w:rPr>
        <w:t>день.</w:t>
      </w:r>
    </w:p>
    <w:p w:rsidR="00D45004" w:rsidRDefault="0027061A">
      <w:pPr>
        <w:pStyle w:val="a3"/>
        <w:ind w:right="140" w:firstLine="708"/>
      </w:pPr>
      <w:r>
        <w:t>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w:t>
      </w:r>
      <w:r>
        <w:rPr>
          <w:spacing w:val="40"/>
        </w:rPr>
        <w:t xml:space="preserve"> </w:t>
      </w:r>
      <w:r>
        <w:t>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w:t>
      </w:r>
    </w:p>
    <w:p w:rsidR="00D45004" w:rsidRDefault="0027061A">
      <w:pPr>
        <w:pStyle w:val="a3"/>
        <w:ind w:right="139" w:firstLine="708"/>
      </w:pPr>
      <w:r>
        <w:t>При успешной отправке запросу (заявлению) присваивается уникальный номер,</w:t>
      </w:r>
      <w:r>
        <w:rPr>
          <w:spacing w:val="-8"/>
        </w:rPr>
        <w:t xml:space="preserve"> </w:t>
      </w:r>
      <w:r>
        <w:t>по</w:t>
      </w:r>
      <w:r>
        <w:rPr>
          <w:spacing w:val="-8"/>
        </w:rPr>
        <w:t xml:space="preserve"> </w:t>
      </w:r>
      <w:r>
        <w:t>которому</w:t>
      </w:r>
      <w:r>
        <w:rPr>
          <w:spacing w:val="-4"/>
        </w:rPr>
        <w:t xml:space="preserve"> </w:t>
      </w:r>
      <w:r>
        <w:t>в</w:t>
      </w:r>
      <w:r>
        <w:rPr>
          <w:spacing w:val="-9"/>
        </w:rPr>
        <w:t xml:space="preserve"> </w:t>
      </w:r>
      <w:r>
        <w:t>личном</w:t>
      </w:r>
      <w:r>
        <w:rPr>
          <w:spacing w:val="-8"/>
        </w:rPr>
        <w:t xml:space="preserve"> </w:t>
      </w:r>
      <w:r>
        <w:t>кабинете</w:t>
      </w:r>
      <w:r>
        <w:rPr>
          <w:spacing w:val="-8"/>
        </w:rPr>
        <w:t xml:space="preserve"> </w:t>
      </w:r>
      <w:r>
        <w:t>заявителя</w:t>
      </w:r>
      <w:r>
        <w:rPr>
          <w:spacing w:val="-7"/>
        </w:rPr>
        <w:t xml:space="preserve"> </w:t>
      </w:r>
      <w:r>
        <w:t>посредством</w:t>
      </w:r>
      <w:r>
        <w:rPr>
          <w:spacing w:val="-8"/>
        </w:rPr>
        <w:t xml:space="preserve"> </w:t>
      </w:r>
      <w:r>
        <w:t>Единого</w:t>
      </w:r>
      <w:r>
        <w:rPr>
          <w:spacing w:val="-9"/>
        </w:rPr>
        <w:t xml:space="preserve"> </w:t>
      </w:r>
      <w:r>
        <w:t>портала, Регионального портала, заявителю будет представлена информация о ходе выполнения указанного запроса (заявления).</w:t>
      </w:r>
    </w:p>
    <w:p w:rsidR="00D45004" w:rsidRDefault="0027061A">
      <w:pPr>
        <w:pStyle w:val="a3"/>
        <w:spacing w:before="1"/>
        <w:ind w:right="142" w:firstLine="708"/>
      </w:pPr>
      <w:r>
        <w:t>После принятия запроса должностным лицом, Уполномоченного органа, на</w:t>
      </w:r>
      <w:r>
        <w:rPr>
          <w:spacing w:val="72"/>
          <w:w w:val="150"/>
        </w:rPr>
        <w:t xml:space="preserve"> </w:t>
      </w:r>
      <w:r>
        <w:t>предоставление</w:t>
      </w:r>
      <w:r>
        <w:rPr>
          <w:spacing w:val="74"/>
          <w:w w:val="150"/>
        </w:rPr>
        <w:t xml:space="preserve"> </w:t>
      </w:r>
      <w:r>
        <w:t>муниципальной</w:t>
      </w:r>
      <w:r>
        <w:rPr>
          <w:spacing w:val="72"/>
          <w:w w:val="150"/>
        </w:rPr>
        <w:t xml:space="preserve"> </w:t>
      </w:r>
      <w:r>
        <w:t>услуги,</w:t>
      </w:r>
      <w:r>
        <w:rPr>
          <w:spacing w:val="73"/>
          <w:w w:val="150"/>
        </w:rPr>
        <w:t xml:space="preserve"> </w:t>
      </w:r>
      <w:r>
        <w:t>запросу</w:t>
      </w:r>
      <w:r>
        <w:rPr>
          <w:spacing w:val="74"/>
          <w:w w:val="150"/>
        </w:rPr>
        <w:t xml:space="preserve"> </w:t>
      </w:r>
      <w:r>
        <w:t>(заявлению)</w:t>
      </w:r>
      <w:r>
        <w:rPr>
          <w:spacing w:val="73"/>
          <w:w w:val="150"/>
        </w:rPr>
        <w:t xml:space="preserve"> </w:t>
      </w:r>
      <w:r>
        <w:t>в</w:t>
      </w:r>
      <w:r>
        <w:rPr>
          <w:spacing w:val="73"/>
          <w:w w:val="150"/>
        </w:rPr>
        <w:t xml:space="preserve"> </w:t>
      </w:r>
      <w:r>
        <w:rPr>
          <w:spacing w:val="-2"/>
        </w:rPr>
        <w:t>личном</w:t>
      </w:r>
    </w:p>
    <w:p w:rsidR="00D45004" w:rsidRDefault="0027061A">
      <w:pPr>
        <w:pStyle w:val="a3"/>
        <w:spacing w:before="66"/>
        <w:ind w:right="142"/>
      </w:pPr>
      <w:proofErr w:type="gramStart"/>
      <w:r>
        <w:t>кабинете</w:t>
      </w:r>
      <w:proofErr w:type="gramEnd"/>
      <w:r>
        <w:t xml:space="preserve"> заявителя посредством Единого портала, Регионального портала присваивается статус, подтверждающий его регистрацию.</w:t>
      </w:r>
    </w:p>
    <w:p w:rsidR="00D45004" w:rsidRDefault="0027061A">
      <w:pPr>
        <w:pStyle w:val="a3"/>
        <w:ind w:right="143" w:firstLine="708"/>
      </w:pPr>
      <w: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II Регламента, а также осуществляются следующие действия:</w:t>
      </w:r>
    </w:p>
    <w:p w:rsidR="00D45004" w:rsidRDefault="0027061A">
      <w:pPr>
        <w:pStyle w:val="a5"/>
        <w:numPr>
          <w:ilvl w:val="0"/>
          <w:numId w:val="12"/>
        </w:numPr>
        <w:tabs>
          <w:tab w:val="left" w:pos="1222"/>
        </w:tabs>
        <w:ind w:right="141" w:firstLine="708"/>
        <w:rPr>
          <w:sz w:val="28"/>
        </w:rPr>
      </w:pPr>
      <w:r>
        <w:rPr>
          <w:sz w:val="28"/>
        </w:rPr>
        <w:t>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D45004" w:rsidRDefault="0027061A">
      <w:pPr>
        <w:pStyle w:val="a5"/>
        <w:numPr>
          <w:ilvl w:val="0"/>
          <w:numId w:val="12"/>
        </w:numPr>
        <w:tabs>
          <w:tab w:val="left" w:pos="1382"/>
        </w:tabs>
        <w:spacing w:before="1"/>
        <w:ind w:right="132" w:firstLine="708"/>
        <w:rPr>
          <w:sz w:val="28"/>
        </w:rPr>
      </w:pPr>
      <w:r>
        <w:rPr>
          <w:sz w:val="28"/>
        </w:rPr>
        <w:t xml:space="preserve">при отсутствии указанных оснований заявителю сообщается присвоенный запросу в электронной форме уникальный номер, по которому в </w:t>
      </w:r>
      <w:r>
        <w:rPr>
          <w:sz w:val="28"/>
        </w:rPr>
        <w:lastRenderedPageBreak/>
        <w:t>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D45004" w:rsidRDefault="0027061A">
      <w:pPr>
        <w:pStyle w:val="a3"/>
        <w:ind w:right="140" w:firstLine="708"/>
      </w:pPr>
      <w: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rsidR="00D45004" w:rsidRDefault="0027061A">
      <w:pPr>
        <w:pStyle w:val="a3"/>
        <w:ind w:right="143" w:firstLine="708"/>
      </w:pPr>
      <w:r>
        <w:t>Прием и регистрация запроса осуществляются ответственным специалистом Уполномоченного органа.</w:t>
      </w:r>
    </w:p>
    <w:p w:rsidR="00D45004" w:rsidRDefault="0027061A">
      <w:pPr>
        <w:pStyle w:val="a3"/>
        <w:ind w:right="130" w:firstLine="708"/>
      </w:pPr>
      <w:r>
        <w:t>После</w:t>
      </w:r>
      <w:r>
        <w:rPr>
          <w:spacing w:val="-12"/>
        </w:rPr>
        <w:t xml:space="preserve"> </w:t>
      </w:r>
      <w:r>
        <w:t>принятия</w:t>
      </w:r>
      <w:r>
        <w:rPr>
          <w:spacing w:val="-13"/>
        </w:rPr>
        <w:t xml:space="preserve"> </w:t>
      </w:r>
      <w:r>
        <w:t>запроса</w:t>
      </w:r>
      <w:r>
        <w:rPr>
          <w:spacing w:val="-9"/>
        </w:rPr>
        <w:t xml:space="preserve"> </w:t>
      </w:r>
      <w:r>
        <w:t>заявителя</w:t>
      </w:r>
      <w:r>
        <w:rPr>
          <w:spacing w:val="-13"/>
        </w:rPr>
        <w:t xml:space="preserve"> </w:t>
      </w:r>
      <w:r>
        <w:t>должностным</w:t>
      </w:r>
      <w:r>
        <w:rPr>
          <w:spacing w:val="-11"/>
        </w:rPr>
        <w:t xml:space="preserve"> </w:t>
      </w:r>
      <w:r>
        <w:t>лицом</w:t>
      </w:r>
      <w:r>
        <w:rPr>
          <w:spacing w:val="-15"/>
        </w:rPr>
        <w:t xml:space="preserve"> </w:t>
      </w:r>
      <w:r>
        <w:t>Уполномоченного органа, Уполномоченным на предоставление муниципальной услуги, статус запроса заявителя в личном кабинете на Едином портале, Региональном</w:t>
      </w:r>
      <w:r>
        <w:rPr>
          <w:spacing w:val="40"/>
        </w:rPr>
        <w:t xml:space="preserve"> </w:t>
      </w:r>
      <w:r>
        <w:t>портале обновляется до статуса «принято».</w:t>
      </w:r>
    </w:p>
    <w:p w:rsidR="00D45004" w:rsidRDefault="0027061A">
      <w:pPr>
        <w:pStyle w:val="a3"/>
        <w:ind w:right="134" w:firstLine="708"/>
      </w:pPr>
      <w:r>
        <w:t xml:space="preserve">В случае поступления заявления и документов, указанных в пункте 2.6.1. подраздела 2.6 раздела II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Уполномоченного органа, отвечающее за предоставление муниципальной </w:t>
      </w:r>
      <w:r>
        <w:rPr>
          <w:spacing w:val="-2"/>
        </w:rPr>
        <w:t>услуги:</w:t>
      </w:r>
    </w:p>
    <w:p w:rsidR="00D45004" w:rsidRDefault="0027061A">
      <w:pPr>
        <w:pStyle w:val="a3"/>
        <w:tabs>
          <w:tab w:val="left" w:pos="3021"/>
          <w:tab w:val="left" w:pos="7881"/>
        </w:tabs>
        <w:ind w:right="137" w:firstLine="708"/>
      </w:pPr>
      <w: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w:t>
      </w:r>
      <w:r>
        <w:rPr>
          <w:spacing w:val="-2"/>
        </w:rPr>
        <w:t>обеспечивающей</w:t>
      </w:r>
      <w:r>
        <w:tab/>
      </w:r>
      <w:r>
        <w:rPr>
          <w:spacing w:val="-2"/>
        </w:rPr>
        <w:t>информационно-технологическое</w:t>
      </w:r>
      <w:r>
        <w:tab/>
      </w:r>
      <w:r>
        <w:rPr>
          <w:spacing w:val="-2"/>
        </w:rPr>
        <w:t xml:space="preserve">взаимодействие </w:t>
      </w:r>
      <w:r>
        <w:t>действующих и создаваемых информационных систем, используемых для предоставления услуг.</w:t>
      </w:r>
    </w:p>
    <w:p w:rsidR="00D45004" w:rsidRDefault="0027061A">
      <w:pPr>
        <w:pStyle w:val="a3"/>
        <w:ind w:right="136" w:firstLine="708"/>
      </w:pPr>
      <w: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D45004" w:rsidRDefault="0027061A">
      <w:pPr>
        <w:pStyle w:val="a3"/>
        <w:ind w:right="138" w:firstLine="708"/>
      </w:pPr>
      <w:r>
        <w:t>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D45004" w:rsidRDefault="0027061A">
      <w:pPr>
        <w:pStyle w:val="a3"/>
        <w:spacing w:before="1"/>
        <w:ind w:right="139" w:firstLine="708"/>
      </w:pPr>
      <w:r>
        <w:t>Способом фиксации результата административной процедуры (действия) является присвоение регистрационного номера поступившему запросу (заявлению)</w:t>
      </w:r>
      <w:r>
        <w:rPr>
          <w:spacing w:val="73"/>
        </w:rPr>
        <w:t xml:space="preserve">    </w:t>
      </w:r>
      <w:r>
        <w:t>или</w:t>
      </w:r>
      <w:r>
        <w:rPr>
          <w:spacing w:val="73"/>
        </w:rPr>
        <w:t xml:space="preserve">    </w:t>
      </w:r>
      <w:r>
        <w:t>сформированному</w:t>
      </w:r>
      <w:r>
        <w:rPr>
          <w:spacing w:val="73"/>
        </w:rPr>
        <w:t xml:space="preserve">    </w:t>
      </w:r>
      <w:r>
        <w:t>Уполномоченным</w:t>
      </w:r>
      <w:r>
        <w:rPr>
          <w:spacing w:val="74"/>
        </w:rPr>
        <w:t xml:space="preserve">    </w:t>
      </w:r>
      <w:r>
        <w:rPr>
          <w:spacing w:val="-2"/>
        </w:rPr>
        <w:t>органом,</w:t>
      </w:r>
    </w:p>
    <w:p w:rsidR="00D45004" w:rsidRDefault="0027061A">
      <w:pPr>
        <w:pStyle w:val="a3"/>
        <w:spacing w:before="66"/>
        <w:ind w:right="144"/>
      </w:pPr>
      <w:r>
        <w:t xml:space="preserve">предоставляющему муниципальную услугу, уведомлению об отказе в приеме </w:t>
      </w:r>
      <w:r>
        <w:rPr>
          <w:spacing w:val="-2"/>
        </w:rPr>
        <w:t>документов.</w:t>
      </w:r>
    </w:p>
    <w:p w:rsidR="00D45004" w:rsidRDefault="0027061A">
      <w:pPr>
        <w:pStyle w:val="a5"/>
        <w:numPr>
          <w:ilvl w:val="3"/>
          <w:numId w:val="14"/>
        </w:numPr>
        <w:tabs>
          <w:tab w:val="left" w:pos="1873"/>
        </w:tabs>
        <w:ind w:right="141" w:firstLine="708"/>
        <w:rPr>
          <w:sz w:val="28"/>
        </w:rPr>
      </w:pPr>
      <w:r>
        <w:rPr>
          <w:sz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D45004" w:rsidRPr="00300A42" w:rsidRDefault="0027061A" w:rsidP="00300A42">
      <w:pPr>
        <w:pStyle w:val="a5"/>
        <w:numPr>
          <w:ilvl w:val="3"/>
          <w:numId w:val="14"/>
        </w:numPr>
        <w:tabs>
          <w:tab w:val="left" w:pos="1762"/>
        </w:tabs>
        <w:ind w:left="142" w:right="143" w:firstLine="710"/>
        <w:rPr>
          <w:sz w:val="28"/>
          <w:szCs w:val="28"/>
        </w:rPr>
      </w:pPr>
      <w:r>
        <w:rPr>
          <w:sz w:val="28"/>
        </w:rPr>
        <w:t>Получение результата предоставления муниципальной услуги. Основанием</w:t>
      </w:r>
      <w:r w:rsidRPr="00300A42">
        <w:rPr>
          <w:spacing w:val="67"/>
          <w:sz w:val="28"/>
        </w:rPr>
        <w:t xml:space="preserve"> </w:t>
      </w:r>
      <w:r>
        <w:rPr>
          <w:sz w:val="28"/>
        </w:rPr>
        <w:t>для</w:t>
      </w:r>
      <w:r w:rsidRPr="00300A42">
        <w:rPr>
          <w:spacing w:val="66"/>
          <w:sz w:val="28"/>
        </w:rPr>
        <w:t xml:space="preserve"> </w:t>
      </w:r>
      <w:r>
        <w:rPr>
          <w:sz w:val="28"/>
        </w:rPr>
        <w:t>начала</w:t>
      </w:r>
      <w:r w:rsidRPr="00300A42">
        <w:rPr>
          <w:spacing w:val="67"/>
          <w:sz w:val="28"/>
        </w:rPr>
        <w:t xml:space="preserve"> </w:t>
      </w:r>
      <w:r>
        <w:rPr>
          <w:sz w:val="28"/>
        </w:rPr>
        <w:t>административной</w:t>
      </w:r>
      <w:r w:rsidRPr="00300A42">
        <w:rPr>
          <w:spacing w:val="66"/>
          <w:sz w:val="28"/>
        </w:rPr>
        <w:t xml:space="preserve"> </w:t>
      </w:r>
      <w:r>
        <w:rPr>
          <w:sz w:val="28"/>
        </w:rPr>
        <w:t>процедуры</w:t>
      </w:r>
      <w:r w:rsidRPr="00300A42">
        <w:rPr>
          <w:spacing w:val="65"/>
          <w:sz w:val="28"/>
        </w:rPr>
        <w:t xml:space="preserve"> </w:t>
      </w:r>
      <w:r>
        <w:rPr>
          <w:sz w:val="28"/>
        </w:rPr>
        <w:t>(действия)</w:t>
      </w:r>
      <w:r w:rsidR="00300A42">
        <w:rPr>
          <w:sz w:val="28"/>
        </w:rPr>
        <w:t xml:space="preserve"> </w:t>
      </w:r>
      <w:r w:rsidRPr="00300A42">
        <w:rPr>
          <w:sz w:val="28"/>
          <w:szCs w:val="28"/>
        </w:rPr>
        <w:t>является</w:t>
      </w:r>
      <w:r w:rsidRPr="00300A42">
        <w:rPr>
          <w:spacing w:val="-16"/>
          <w:sz w:val="28"/>
          <w:szCs w:val="28"/>
        </w:rPr>
        <w:t xml:space="preserve"> </w:t>
      </w:r>
      <w:r w:rsidRPr="00300A42">
        <w:rPr>
          <w:sz w:val="28"/>
          <w:szCs w:val="28"/>
        </w:rPr>
        <w:t>готовый</w:t>
      </w:r>
      <w:r w:rsidRPr="00300A42">
        <w:rPr>
          <w:spacing w:val="-11"/>
          <w:sz w:val="28"/>
          <w:szCs w:val="28"/>
        </w:rPr>
        <w:t xml:space="preserve"> </w:t>
      </w:r>
      <w:r w:rsidRPr="00300A42">
        <w:rPr>
          <w:sz w:val="28"/>
          <w:szCs w:val="28"/>
        </w:rPr>
        <w:t>к</w:t>
      </w:r>
      <w:r w:rsidRPr="00300A42">
        <w:rPr>
          <w:spacing w:val="-14"/>
          <w:sz w:val="28"/>
          <w:szCs w:val="28"/>
        </w:rPr>
        <w:t xml:space="preserve"> </w:t>
      </w:r>
      <w:r w:rsidRPr="00300A42">
        <w:rPr>
          <w:sz w:val="28"/>
          <w:szCs w:val="28"/>
        </w:rPr>
        <w:t>выдаче</w:t>
      </w:r>
      <w:r w:rsidRPr="00300A42">
        <w:rPr>
          <w:spacing w:val="-13"/>
          <w:sz w:val="28"/>
          <w:szCs w:val="28"/>
        </w:rPr>
        <w:t xml:space="preserve"> </w:t>
      </w:r>
      <w:r w:rsidRPr="00300A42">
        <w:rPr>
          <w:sz w:val="28"/>
          <w:szCs w:val="28"/>
        </w:rPr>
        <w:t>результат</w:t>
      </w:r>
      <w:r w:rsidRPr="00300A42">
        <w:rPr>
          <w:spacing w:val="-15"/>
          <w:sz w:val="28"/>
          <w:szCs w:val="28"/>
        </w:rPr>
        <w:t xml:space="preserve"> </w:t>
      </w:r>
      <w:r w:rsidRPr="00300A42">
        <w:rPr>
          <w:sz w:val="28"/>
          <w:szCs w:val="28"/>
        </w:rPr>
        <w:t>предоставления</w:t>
      </w:r>
      <w:r w:rsidRPr="00300A42">
        <w:rPr>
          <w:spacing w:val="-14"/>
          <w:sz w:val="28"/>
          <w:szCs w:val="28"/>
        </w:rPr>
        <w:t xml:space="preserve"> </w:t>
      </w:r>
      <w:r w:rsidRPr="00300A42">
        <w:rPr>
          <w:sz w:val="28"/>
          <w:szCs w:val="28"/>
        </w:rPr>
        <w:t>муниципальной</w:t>
      </w:r>
      <w:r w:rsidRPr="00300A42">
        <w:rPr>
          <w:spacing w:val="-12"/>
          <w:sz w:val="28"/>
          <w:szCs w:val="28"/>
        </w:rPr>
        <w:t xml:space="preserve"> </w:t>
      </w:r>
      <w:r w:rsidRPr="00300A42">
        <w:rPr>
          <w:spacing w:val="-2"/>
          <w:sz w:val="28"/>
          <w:szCs w:val="28"/>
        </w:rPr>
        <w:t>услуги.</w:t>
      </w:r>
    </w:p>
    <w:p w:rsidR="00D45004" w:rsidRDefault="0027061A">
      <w:pPr>
        <w:pStyle w:val="a3"/>
        <w:spacing w:before="1"/>
        <w:ind w:right="143" w:firstLine="708"/>
      </w:pPr>
      <w:r>
        <w:t xml:space="preserve">В качестве результата предоставления муниципальной услуги заявитель </w:t>
      </w:r>
      <w:r>
        <w:lastRenderedPageBreak/>
        <w:t>по его выбору вправе получить:</w:t>
      </w:r>
    </w:p>
    <w:p w:rsidR="00D45004" w:rsidRDefault="0027061A" w:rsidP="00300A42">
      <w:pPr>
        <w:pStyle w:val="a5"/>
        <w:numPr>
          <w:ilvl w:val="4"/>
          <w:numId w:val="14"/>
        </w:numPr>
        <w:tabs>
          <w:tab w:val="left" w:pos="1618"/>
        </w:tabs>
        <w:ind w:right="132" w:firstLine="848"/>
        <w:rPr>
          <w:sz w:val="28"/>
        </w:rPr>
      </w:pPr>
      <w:r>
        <w:rPr>
          <w:sz w:val="28"/>
        </w:rPr>
        <w:t>договор купли-продажи или аренды земельного участка, в форме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D45004" w:rsidRDefault="0027061A" w:rsidP="00300A42">
      <w:pPr>
        <w:pStyle w:val="a5"/>
        <w:numPr>
          <w:ilvl w:val="4"/>
          <w:numId w:val="14"/>
        </w:numPr>
        <w:tabs>
          <w:tab w:val="left" w:pos="1296"/>
        </w:tabs>
        <w:ind w:right="133" w:firstLine="848"/>
        <w:rPr>
          <w:sz w:val="28"/>
        </w:rPr>
      </w:pPr>
      <w:r>
        <w:rPr>
          <w:sz w:val="28"/>
        </w:rPr>
        <w:t>договор купли-продажи</w:t>
      </w:r>
      <w:r>
        <w:rPr>
          <w:spacing w:val="-1"/>
          <w:sz w:val="28"/>
        </w:rPr>
        <w:t xml:space="preserve"> </w:t>
      </w:r>
      <w:r>
        <w:rPr>
          <w:sz w:val="28"/>
        </w:rPr>
        <w:t>или аренды земельного</w:t>
      </w:r>
      <w:r>
        <w:rPr>
          <w:spacing w:val="-3"/>
          <w:sz w:val="28"/>
        </w:rPr>
        <w:t xml:space="preserve"> </w:t>
      </w:r>
      <w:r>
        <w:rPr>
          <w:sz w:val="28"/>
        </w:rPr>
        <w:t>участка,</w:t>
      </w:r>
      <w:r>
        <w:rPr>
          <w:spacing w:val="-1"/>
          <w:sz w:val="28"/>
        </w:rPr>
        <w:t xml:space="preserve"> </w:t>
      </w:r>
      <w:r>
        <w:rPr>
          <w:sz w:val="28"/>
        </w:rPr>
        <w:t xml:space="preserve">на бумажном носителе, </w:t>
      </w:r>
      <w:proofErr w:type="gramStart"/>
      <w:r>
        <w:rPr>
          <w:sz w:val="28"/>
        </w:rPr>
        <w:t>подтверждающую</w:t>
      </w:r>
      <w:proofErr w:type="gramEnd"/>
      <w:r>
        <w:rPr>
          <w:sz w:val="28"/>
        </w:rPr>
        <w:t xml:space="preserve"> содержание электронного документа, направленного Уполномоченным органом в МФЦ;</w:t>
      </w:r>
    </w:p>
    <w:p w:rsidR="00D45004" w:rsidRDefault="0027061A">
      <w:pPr>
        <w:pStyle w:val="a5"/>
        <w:numPr>
          <w:ilvl w:val="4"/>
          <w:numId w:val="14"/>
        </w:numPr>
        <w:tabs>
          <w:tab w:val="left" w:pos="1178"/>
        </w:tabs>
        <w:ind w:right="132" w:firstLine="802"/>
        <w:rPr>
          <w:sz w:val="28"/>
        </w:rPr>
      </w:pPr>
      <w:r>
        <w:rPr>
          <w:sz w:val="28"/>
        </w:rPr>
        <w:t xml:space="preserve">договор купли-продажи или аренды земельного участка, на бумажном </w:t>
      </w:r>
      <w:r>
        <w:rPr>
          <w:spacing w:val="-2"/>
          <w:sz w:val="28"/>
        </w:rPr>
        <w:t>носителе.</w:t>
      </w:r>
    </w:p>
    <w:p w:rsidR="00D45004" w:rsidRDefault="0027061A">
      <w:pPr>
        <w:pStyle w:val="a3"/>
        <w:ind w:right="142" w:firstLine="708"/>
      </w:pPr>
      <w:r>
        <w:t>Заявитель</w:t>
      </w:r>
      <w:r>
        <w:rPr>
          <w:spacing w:val="40"/>
        </w:rPr>
        <w:t xml:space="preserve"> </w:t>
      </w:r>
      <w:r>
        <w:t>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D45004" w:rsidRDefault="0027061A">
      <w:pPr>
        <w:pStyle w:val="a3"/>
        <w:ind w:right="144" w:firstLine="708"/>
      </w:pPr>
      <w: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w:t>
      </w:r>
      <w:r>
        <w:rPr>
          <w:spacing w:val="-9"/>
        </w:rPr>
        <w:t xml:space="preserve"> </w:t>
      </w:r>
      <w:r>
        <w:t>орган,</w:t>
      </w:r>
      <w:r>
        <w:rPr>
          <w:spacing w:val="-3"/>
        </w:rPr>
        <w:t xml:space="preserve"> </w:t>
      </w:r>
      <w:r>
        <w:t>лично</w:t>
      </w:r>
      <w:r>
        <w:rPr>
          <w:spacing w:val="-4"/>
        </w:rPr>
        <w:t xml:space="preserve"> </w:t>
      </w:r>
      <w:r>
        <w:t>с</w:t>
      </w:r>
      <w:r>
        <w:rPr>
          <w:spacing w:val="-5"/>
        </w:rPr>
        <w:t xml:space="preserve"> </w:t>
      </w:r>
      <w:r>
        <w:t>документом,</w:t>
      </w:r>
      <w:r>
        <w:rPr>
          <w:spacing w:val="-3"/>
        </w:rPr>
        <w:t xml:space="preserve"> </w:t>
      </w:r>
      <w:r>
        <w:t>удостоверяющим</w:t>
      </w:r>
      <w:r>
        <w:rPr>
          <w:spacing w:val="-2"/>
        </w:rPr>
        <w:t xml:space="preserve"> </w:t>
      </w:r>
      <w:r>
        <w:t>личность.</w:t>
      </w:r>
    </w:p>
    <w:p w:rsidR="00D45004" w:rsidRDefault="0027061A">
      <w:pPr>
        <w:pStyle w:val="a3"/>
        <w:ind w:right="141" w:firstLine="708"/>
      </w:pPr>
      <w:r>
        <w:t>Критерием принятия решения по данной административной процедуре (действия)</w:t>
      </w:r>
      <w:r>
        <w:rPr>
          <w:spacing w:val="-9"/>
        </w:rPr>
        <w:t xml:space="preserve"> </w:t>
      </w:r>
      <w:r>
        <w:t>является</w:t>
      </w:r>
      <w:r>
        <w:rPr>
          <w:spacing w:val="-7"/>
        </w:rPr>
        <w:t xml:space="preserve"> </w:t>
      </w:r>
      <w:r>
        <w:t>наличие</w:t>
      </w:r>
      <w:r>
        <w:rPr>
          <w:spacing w:val="-8"/>
        </w:rPr>
        <w:t xml:space="preserve"> </w:t>
      </w:r>
      <w:r>
        <w:t>результата</w:t>
      </w:r>
      <w:r>
        <w:rPr>
          <w:spacing w:val="-6"/>
        </w:rPr>
        <w:t xml:space="preserve"> </w:t>
      </w:r>
      <w:r>
        <w:t>предоставления</w:t>
      </w:r>
      <w:r>
        <w:rPr>
          <w:spacing w:val="-7"/>
        </w:rPr>
        <w:t xml:space="preserve"> </w:t>
      </w:r>
      <w:r>
        <w:t>муниципальной</w:t>
      </w:r>
      <w:r>
        <w:rPr>
          <w:spacing w:val="-8"/>
        </w:rPr>
        <w:t xml:space="preserve"> </w:t>
      </w:r>
      <w:r>
        <w:t>услуги, который предоставляется заявителю.</w:t>
      </w:r>
    </w:p>
    <w:p w:rsidR="00D45004" w:rsidRDefault="0027061A">
      <w:pPr>
        <w:pStyle w:val="a3"/>
        <w:ind w:right="139" w:firstLine="708"/>
      </w:pPr>
      <w:r>
        <w:t>Результатом административной процедуры (действия) является выдача (направление)</w:t>
      </w:r>
      <w:r>
        <w:rPr>
          <w:spacing w:val="-15"/>
        </w:rPr>
        <w:t xml:space="preserve"> </w:t>
      </w:r>
      <w:r>
        <w:t>заявителю</w:t>
      </w:r>
      <w:r>
        <w:rPr>
          <w:spacing w:val="37"/>
        </w:rPr>
        <w:t xml:space="preserve"> </w:t>
      </w:r>
      <w:r>
        <w:t>документов,</w:t>
      </w:r>
      <w:r>
        <w:rPr>
          <w:spacing w:val="-16"/>
        </w:rPr>
        <w:t xml:space="preserve"> </w:t>
      </w:r>
      <w:r>
        <w:t>являющихся</w:t>
      </w:r>
      <w:r>
        <w:rPr>
          <w:spacing w:val="-17"/>
        </w:rPr>
        <w:t xml:space="preserve"> </w:t>
      </w:r>
      <w:r>
        <w:t>результатом</w:t>
      </w:r>
      <w:r>
        <w:rPr>
          <w:spacing w:val="-18"/>
        </w:rPr>
        <w:t xml:space="preserve"> </w:t>
      </w:r>
      <w:r>
        <w:t>предоставления муниципальной услуги.</w:t>
      </w:r>
    </w:p>
    <w:p w:rsidR="00D45004" w:rsidRDefault="0027061A">
      <w:pPr>
        <w:pStyle w:val="a3"/>
        <w:ind w:right="131" w:firstLine="708"/>
      </w:pPr>
      <w:r>
        <w:t>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w:t>
      </w:r>
      <w:r w:rsidR="00753602">
        <w:t xml:space="preserve"> </w:t>
      </w:r>
      <w:r w:rsidR="00753602" w:rsidRPr="007F45C2">
        <w:rPr>
          <w:color w:val="FF0000"/>
          <w:spacing w:val="-4"/>
        </w:rPr>
        <w:t>и (или) неквалифицированной электронной подписью</w:t>
      </w:r>
      <w:r>
        <w:t xml:space="preserve"> Уполномоченного органа должностного лица), является уведомление о готовности результата предоставления</w:t>
      </w:r>
      <w:r>
        <w:rPr>
          <w:spacing w:val="-5"/>
        </w:rPr>
        <w:t xml:space="preserve"> </w:t>
      </w:r>
      <w:r>
        <w:t>муниципальной</w:t>
      </w:r>
      <w:r>
        <w:rPr>
          <w:spacing w:val="-4"/>
        </w:rPr>
        <w:t xml:space="preserve"> </w:t>
      </w:r>
      <w:r>
        <w:t>услуги в</w:t>
      </w:r>
      <w:r>
        <w:rPr>
          <w:spacing w:val="-6"/>
        </w:rPr>
        <w:t xml:space="preserve"> </w:t>
      </w:r>
      <w:r>
        <w:t>личном</w:t>
      </w:r>
      <w:r>
        <w:rPr>
          <w:spacing w:val="-7"/>
        </w:rPr>
        <w:t xml:space="preserve"> </w:t>
      </w:r>
      <w:r>
        <w:t>кабинете</w:t>
      </w:r>
      <w:r>
        <w:rPr>
          <w:spacing w:val="-6"/>
        </w:rPr>
        <w:t xml:space="preserve"> </w:t>
      </w:r>
      <w:r>
        <w:t>заявителя на</w:t>
      </w:r>
      <w:r>
        <w:rPr>
          <w:spacing w:val="-6"/>
        </w:rPr>
        <w:t xml:space="preserve"> </w:t>
      </w:r>
      <w:r>
        <w:t>Едином портале, Региональном портале.</w:t>
      </w:r>
    </w:p>
    <w:p w:rsidR="00D45004" w:rsidRDefault="0027061A">
      <w:pPr>
        <w:pStyle w:val="a5"/>
        <w:numPr>
          <w:ilvl w:val="3"/>
          <w:numId w:val="14"/>
        </w:numPr>
        <w:tabs>
          <w:tab w:val="left" w:pos="1762"/>
        </w:tabs>
        <w:ind w:left="1762" w:hanging="910"/>
        <w:rPr>
          <w:sz w:val="28"/>
        </w:rPr>
      </w:pPr>
      <w:r>
        <w:rPr>
          <w:sz w:val="28"/>
        </w:rPr>
        <w:t>Получение</w:t>
      </w:r>
      <w:r>
        <w:rPr>
          <w:spacing w:val="-14"/>
          <w:sz w:val="28"/>
        </w:rPr>
        <w:t xml:space="preserve"> </w:t>
      </w:r>
      <w:r>
        <w:rPr>
          <w:sz w:val="28"/>
        </w:rPr>
        <w:t>сведений</w:t>
      </w:r>
      <w:r>
        <w:rPr>
          <w:spacing w:val="-9"/>
          <w:sz w:val="28"/>
        </w:rPr>
        <w:t xml:space="preserve"> </w:t>
      </w:r>
      <w:r>
        <w:rPr>
          <w:sz w:val="28"/>
        </w:rPr>
        <w:t>о</w:t>
      </w:r>
      <w:r>
        <w:rPr>
          <w:spacing w:val="-11"/>
          <w:sz w:val="28"/>
        </w:rPr>
        <w:t xml:space="preserve"> </w:t>
      </w:r>
      <w:r>
        <w:rPr>
          <w:sz w:val="28"/>
        </w:rPr>
        <w:t>ходе</w:t>
      </w:r>
      <w:r>
        <w:rPr>
          <w:spacing w:val="-9"/>
          <w:sz w:val="28"/>
        </w:rPr>
        <w:t xml:space="preserve"> </w:t>
      </w:r>
      <w:r>
        <w:rPr>
          <w:sz w:val="28"/>
        </w:rPr>
        <w:t>выполнения</w:t>
      </w:r>
      <w:r>
        <w:rPr>
          <w:spacing w:val="-11"/>
          <w:sz w:val="28"/>
        </w:rPr>
        <w:t xml:space="preserve"> </w:t>
      </w:r>
      <w:r>
        <w:rPr>
          <w:spacing w:val="-2"/>
          <w:sz w:val="28"/>
        </w:rPr>
        <w:t>запроса.</w:t>
      </w:r>
    </w:p>
    <w:p w:rsidR="00D45004" w:rsidRDefault="0027061A">
      <w:pPr>
        <w:pStyle w:val="a3"/>
        <w:ind w:right="143" w:firstLine="708"/>
      </w:pPr>
      <w: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rsidR="00D45004" w:rsidRDefault="0027061A">
      <w:pPr>
        <w:pStyle w:val="a3"/>
        <w:ind w:right="142" w:firstLine="708"/>
      </w:pPr>
      <w:r>
        <w:t>Заявитель имеет возможность получения информации о ходе предоставления муниципальной услуги.</w:t>
      </w:r>
    </w:p>
    <w:p w:rsidR="00D45004" w:rsidRDefault="0027061A">
      <w:pPr>
        <w:pStyle w:val="a3"/>
        <w:ind w:right="136" w:firstLine="708"/>
      </w:pPr>
      <w:r>
        <w:t>Информация о ходе предоставления муниципальной услуги направляется заявителю Уполномоченным органам,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D45004" w:rsidRDefault="0027061A" w:rsidP="00A00604">
      <w:pPr>
        <w:pStyle w:val="a3"/>
        <w:spacing w:before="1"/>
        <w:ind w:left="142" w:firstLine="710"/>
      </w:pPr>
      <w:r>
        <w:t>При</w:t>
      </w:r>
      <w:r>
        <w:rPr>
          <w:spacing w:val="44"/>
        </w:rPr>
        <w:t xml:space="preserve"> </w:t>
      </w:r>
      <w:r>
        <w:t>предоставлении</w:t>
      </w:r>
      <w:r>
        <w:rPr>
          <w:spacing w:val="44"/>
        </w:rPr>
        <w:t xml:space="preserve"> </w:t>
      </w:r>
      <w:r>
        <w:t>муниципальной</w:t>
      </w:r>
      <w:r>
        <w:rPr>
          <w:spacing w:val="44"/>
        </w:rPr>
        <w:t xml:space="preserve"> </w:t>
      </w:r>
      <w:r>
        <w:t>услуги</w:t>
      </w:r>
      <w:r>
        <w:rPr>
          <w:spacing w:val="43"/>
        </w:rPr>
        <w:t xml:space="preserve"> </w:t>
      </w:r>
      <w:r>
        <w:t>в</w:t>
      </w:r>
      <w:r>
        <w:rPr>
          <w:spacing w:val="44"/>
        </w:rPr>
        <w:t xml:space="preserve"> </w:t>
      </w:r>
      <w:r>
        <w:t>электронной</w:t>
      </w:r>
      <w:r>
        <w:rPr>
          <w:spacing w:val="44"/>
        </w:rPr>
        <w:t xml:space="preserve"> </w:t>
      </w:r>
      <w:r>
        <w:rPr>
          <w:spacing w:val="-4"/>
        </w:rPr>
        <w:t>форме</w:t>
      </w:r>
      <w:r w:rsidR="00A00604">
        <w:rPr>
          <w:spacing w:val="-4"/>
        </w:rPr>
        <w:t xml:space="preserve"> </w:t>
      </w:r>
      <w:r>
        <w:t>заявителю</w:t>
      </w:r>
      <w:r>
        <w:rPr>
          <w:spacing w:val="63"/>
        </w:rPr>
        <w:t xml:space="preserve"> </w:t>
      </w:r>
      <w:r>
        <w:rPr>
          <w:spacing w:val="-2"/>
        </w:rPr>
        <w:t>направляется:</w:t>
      </w:r>
    </w:p>
    <w:p w:rsidR="00D45004" w:rsidRDefault="0027061A">
      <w:pPr>
        <w:pStyle w:val="a3"/>
        <w:ind w:right="139" w:firstLine="708"/>
      </w:pPr>
      <w:r>
        <w:t>а) уведомление о записи на прием в Уполномоченный орган или МФЦ, содержащее сведения о дате, времени и месте приема;</w:t>
      </w:r>
    </w:p>
    <w:p w:rsidR="00D45004" w:rsidRDefault="0027061A">
      <w:pPr>
        <w:pStyle w:val="a3"/>
        <w:ind w:right="137" w:firstLine="708"/>
      </w:pPr>
      <w:r>
        <w:t xml:space="preserve">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w:t>
      </w:r>
      <w:r>
        <w:lastRenderedPageBreak/>
        <w:t>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w:t>
      </w:r>
      <w:r>
        <w:rPr>
          <w:spacing w:val="40"/>
        </w:rPr>
        <w:t xml:space="preserve"> </w:t>
      </w:r>
      <w:r>
        <w:t>муниципальной услуги;</w:t>
      </w:r>
    </w:p>
    <w:p w:rsidR="00D45004" w:rsidRDefault="0027061A">
      <w:pPr>
        <w:pStyle w:val="a3"/>
        <w:spacing w:before="1"/>
        <w:ind w:right="142" w:firstLine="708"/>
      </w:pPr>
      <w:r>
        <w:t>в) уведомление о факте получения информации, подтверждающей оплату муниципальной услуги;</w:t>
      </w:r>
    </w:p>
    <w:p w:rsidR="00D45004" w:rsidRDefault="0027061A">
      <w:pPr>
        <w:pStyle w:val="a3"/>
        <w:tabs>
          <w:tab w:val="left" w:pos="2345"/>
          <w:tab w:val="left" w:pos="3623"/>
          <w:tab w:val="left" w:pos="4010"/>
          <w:tab w:val="left" w:pos="6419"/>
          <w:tab w:val="left" w:pos="8565"/>
          <w:tab w:val="left" w:pos="9621"/>
        </w:tabs>
        <w:ind w:right="142" w:firstLine="708"/>
        <w:jc w:val="left"/>
      </w:pPr>
      <w:r>
        <w:t>г)</w:t>
      </w:r>
      <w:r>
        <w:rPr>
          <w:spacing w:val="40"/>
        </w:rPr>
        <w:t xml:space="preserve"> </w:t>
      </w:r>
      <w:r>
        <w:t>уведомление</w:t>
      </w:r>
      <w:r>
        <w:rPr>
          <w:spacing w:val="40"/>
        </w:rPr>
        <w:t xml:space="preserve"> </w:t>
      </w:r>
      <w:r>
        <w:t>о</w:t>
      </w:r>
      <w:r>
        <w:rPr>
          <w:spacing w:val="40"/>
        </w:rPr>
        <w:t xml:space="preserve"> </w:t>
      </w:r>
      <w:r>
        <w:t>результатах</w:t>
      </w:r>
      <w:r>
        <w:rPr>
          <w:spacing w:val="40"/>
        </w:rPr>
        <w:t xml:space="preserve"> </w:t>
      </w:r>
      <w:r>
        <w:t>рассмотрения</w:t>
      </w:r>
      <w:r>
        <w:rPr>
          <w:spacing w:val="40"/>
        </w:rPr>
        <w:t xml:space="preserve"> </w:t>
      </w:r>
      <w:r>
        <w:t>документов,</w:t>
      </w:r>
      <w:r>
        <w:rPr>
          <w:spacing w:val="40"/>
        </w:rPr>
        <w:t xml:space="preserve"> </w:t>
      </w:r>
      <w:r>
        <w:t>необходимых для предоставления</w:t>
      </w:r>
      <w:r>
        <w:rPr>
          <w:spacing w:val="80"/>
        </w:rPr>
        <w:t xml:space="preserve"> </w:t>
      </w:r>
      <w:r>
        <w:t xml:space="preserve">муниципальной услуги, содержащее сведения о принятии </w:t>
      </w:r>
      <w:r>
        <w:rPr>
          <w:spacing w:val="-2"/>
        </w:rPr>
        <w:t>положительного</w:t>
      </w:r>
      <w:r>
        <w:tab/>
      </w:r>
      <w:r>
        <w:rPr>
          <w:spacing w:val="-2"/>
        </w:rPr>
        <w:t>решения</w:t>
      </w:r>
      <w:r>
        <w:tab/>
      </w:r>
      <w:r>
        <w:rPr>
          <w:spacing w:val="-10"/>
        </w:rPr>
        <w:t>о</w:t>
      </w:r>
      <w:r>
        <w:tab/>
      </w:r>
      <w:r>
        <w:rPr>
          <w:spacing w:val="-2"/>
        </w:rPr>
        <w:t>предоставлении</w:t>
      </w:r>
      <w:r>
        <w:tab/>
      </w:r>
      <w:r>
        <w:rPr>
          <w:spacing w:val="-2"/>
        </w:rPr>
        <w:t>муниципальной</w:t>
      </w:r>
      <w:r>
        <w:tab/>
      </w:r>
      <w:r>
        <w:rPr>
          <w:spacing w:val="-2"/>
        </w:rPr>
        <w:t>услуги</w:t>
      </w:r>
      <w:r>
        <w:tab/>
      </w:r>
      <w:r>
        <w:rPr>
          <w:spacing w:val="-10"/>
        </w:rPr>
        <w:t xml:space="preserve">и </w:t>
      </w:r>
      <w:r>
        <w:t>возможности получить результат предоставления</w:t>
      </w:r>
      <w:r>
        <w:rPr>
          <w:spacing w:val="80"/>
        </w:rPr>
        <w:t xml:space="preserve"> </w:t>
      </w:r>
      <w:r>
        <w:t>муниципальной услуги либо мотивированный отказ в предоставлении</w:t>
      </w:r>
      <w:r>
        <w:rPr>
          <w:spacing w:val="40"/>
        </w:rPr>
        <w:t xml:space="preserve"> </w:t>
      </w:r>
      <w:r>
        <w:t>муниципальной услуги.</w:t>
      </w:r>
    </w:p>
    <w:p w:rsidR="00D45004" w:rsidRDefault="0027061A">
      <w:pPr>
        <w:pStyle w:val="a3"/>
        <w:ind w:right="145" w:firstLine="708"/>
      </w:pPr>
      <w:r>
        <w:t>Критерием принятия решения по данной административной процедуре (действия) является обращение заявителя</w:t>
      </w:r>
      <w:r>
        <w:rPr>
          <w:spacing w:val="40"/>
        </w:rPr>
        <w:t xml:space="preserve"> </w:t>
      </w:r>
      <w:r>
        <w:t>на Единый портал, Региональный портал, с целью получения муниципальной услуги.</w:t>
      </w:r>
    </w:p>
    <w:p w:rsidR="00D45004" w:rsidRDefault="0027061A">
      <w:pPr>
        <w:pStyle w:val="a3"/>
        <w:ind w:right="140" w:firstLine="708"/>
      </w:pPr>
      <w:r>
        <w:t>Результатом</w:t>
      </w:r>
      <w:r>
        <w:rPr>
          <w:spacing w:val="-14"/>
        </w:rPr>
        <w:t xml:space="preserve"> </w:t>
      </w:r>
      <w:r>
        <w:t>административной</w:t>
      </w:r>
      <w:r>
        <w:rPr>
          <w:spacing w:val="-13"/>
        </w:rPr>
        <w:t xml:space="preserve"> </w:t>
      </w:r>
      <w:r>
        <w:t>процедуры</w:t>
      </w:r>
      <w:r>
        <w:rPr>
          <w:spacing w:val="-13"/>
        </w:rPr>
        <w:t xml:space="preserve"> </w:t>
      </w:r>
      <w:r>
        <w:t>(действия)</w:t>
      </w:r>
      <w:r>
        <w:rPr>
          <w:spacing w:val="-12"/>
        </w:rPr>
        <w:t xml:space="preserve"> </w:t>
      </w:r>
      <w:r>
        <w:t>является</w:t>
      </w:r>
      <w:r>
        <w:rPr>
          <w:spacing w:val="-12"/>
        </w:rPr>
        <w:t xml:space="preserve"> </w:t>
      </w:r>
      <w:r>
        <w:t>получение заявителем</w:t>
      </w:r>
      <w:r>
        <w:rPr>
          <w:spacing w:val="40"/>
        </w:rPr>
        <w:t xml:space="preserve"> </w:t>
      </w:r>
      <w:r>
        <w:t>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D45004" w:rsidRDefault="0027061A">
      <w:pPr>
        <w:pStyle w:val="a3"/>
        <w:ind w:right="139" w:firstLine="708"/>
      </w:pPr>
      <w:r>
        <w:t>Способом фиксации результата административной процедуры (действия) является</w:t>
      </w:r>
      <w:r>
        <w:rPr>
          <w:spacing w:val="-1"/>
        </w:rPr>
        <w:t xml:space="preserve"> </w:t>
      </w:r>
      <w:r>
        <w:t>отображение</w:t>
      </w:r>
      <w:r>
        <w:rPr>
          <w:spacing w:val="-1"/>
        </w:rPr>
        <w:t xml:space="preserve"> </w:t>
      </w:r>
      <w:r>
        <w:t>текущего</w:t>
      </w:r>
      <w:r>
        <w:rPr>
          <w:spacing w:val="-4"/>
        </w:rPr>
        <w:t xml:space="preserve"> </w:t>
      </w:r>
      <w:r>
        <w:t>статуса</w:t>
      </w:r>
      <w:r>
        <w:rPr>
          <w:spacing w:val="-1"/>
        </w:rPr>
        <w:t xml:space="preserve"> </w:t>
      </w:r>
      <w:r>
        <w:t>предоставления</w:t>
      </w:r>
      <w:r>
        <w:rPr>
          <w:spacing w:val="-1"/>
        </w:rPr>
        <w:t xml:space="preserve"> </w:t>
      </w:r>
      <w:r>
        <w:t>муниципальной</w:t>
      </w:r>
      <w:r>
        <w:rPr>
          <w:spacing w:val="-2"/>
        </w:rPr>
        <w:t xml:space="preserve"> </w:t>
      </w:r>
      <w:r>
        <w:t>услуги в личном кабинете заявителя на Едином портале, Региональном портале, в электронной форме.</w:t>
      </w:r>
    </w:p>
    <w:p w:rsidR="00D45004" w:rsidRDefault="0027061A">
      <w:pPr>
        <w:pStyle w:val="a5"/>
        <w:numPr>
          <w:ilvl w:val="3"/>
          <w:numId w:val="14"/>
        </w:numPr>
        <w:tabs>
          <w:tab w:val="left" w:pos="1804"/>
        </w:tabs>
        <w:ind w:right="143" w:firstLine="708"/>
        <w:rPr>
          <w:sz w:val="28"/>
        </w:rPr>
      </w:pPr>
      <w:r>
        <w:rPr>
          <w:sz w:val="28"/>
        </w:rPr>
        <w:t xml:space="preserve">Осуществление оценки качества предоставления муниципальной </w:t>
      </w:r>
      <w:r>
        <w:rPr>
          <w:spacing w:val="-2"/>
          <w:sz w:val="28"/>
        </w:rPr>
        <w:t>услуги.</w:t>
      </w:r>
    </w:p>
    <w:p w:rsidR="00D45004" w:rsidRDefault="0027061A">
      <w:pPr>
        <w:pStyle w:val="a3"/>
        <w:ind w:right="143" w:firstLine="708"/>
      </w:pPr>
      <w:r>
        <w:t>Основанием для начала административной процедуры (действия) является окончание предоставления муниципальной услуги заявителю.</w:t>
      </w:r>
    </w:p>
    <w:p w:rsidR="00D45004" w:rsidRDefault="0027061A">
      <w:pPr>
        <w:pStyle w:val="a3"/>
        <w:ind w:right="143" w:firstLine="708"/>
      </w:pPr>
      <w:r>
        <w:t>Заявителям</w:t>
      </w:r>
      <w:r>
        <w:rPr>
          <w:spacing w:val="40"/>
        </w:rPr>
        <w:t xml:space="preserve"> </w:t>
      </w:r>
      <w:r>
        <w:t>обеспечивается</w:t>
      </w:r>
      <w:r>
        <w:rPr>
          <w:spacing w:val="-5"/>
        </w:rPr>
        <w:t xml:space="preserve"> </w:t>
      </w:r>
      <w:r>
        <w:t>возможность</w:t>
      </w:r>
      <w:r>
        <w:rPr>
          <w:spacing w:val="-4"/>
        </w:rPr>
        <w:t xml:space="preserve"> </w:t>
      </w:r>
      <w:r>
        <w:t>оценить</w:t>
      </w:r>
      <w:r>
        <w:rPr>
          <w:spacing w:val="-6"/>
        </w:rPr>
        <w:t xml:space="preserve"> </w:t>
      </w:r>
      <w:r>
        <w:t>доступность</w:t>
      </w:r>
      <w:r>
        <w:rPr>
          <w:spacing w:val="-4"/>
        </w:rPr>
        <w:t xml:space="preserve"> </w:t>
      </w:r>
      <w:r>
        <w:t>и</w:t>
      </w:r>
      <w:r>
        <w:rPr>
          <w:spacing w:val="-6"/>
        </w:rPr>
        <w:t xml:space="preserve"> </w:t>
      </w:r>
      <w:r>
        <w:t>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w:t>
      </w:r>
    </w:p>
    <w:p w:rsidR="00D45004" w:rsidRDefault="0027061A">
      <w:pPr>
        <w:pStyle w:val="a3"/>
        <w:ind w:right="141" w:firstLine="708"/>
      </w:pPr>
      <w:r>
        <w:t>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w:t>
      </w:r>
    </w:p>
    <w:p w:rsidR="00D45004" w:rsidRDefault="0027061A">
      <w:pPr>
        <w:pStyle w:val="a3"/>
        <w:ind w:right="138" w:firstLine="708"/>
        <w:rPr>
          <w:i/>
        </w:rPr>
      </w:pPr>
      <w: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r>
        <w:rPr>
          <w:i/>
        </w:rPr>
        <w:t>.</w:t>
      </w:r>
    </w:p>
    <w:p w:rsidR="00D45004" w:rsidRDefault="0027061A">
      <w:pPr>
        <w:pStyle w:val="a3"/>
        <w:ind w:right="140" w:firstLine="708"/>
        <w:rPr>
          <w:i/>
        </w:rPr>
      </w:pPr>
      <w:r>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r>
        <w:rPr>
          <w:i/>
        </w:rPr>
        <w:t>.</w:t>
      </w:r>
    </w:p>
    <w:p w:rsidR="00D45004" w:rsidRDefault="0027061A">
      <w:pPr>
        <w:pStyle w:val="a5"/>
        <w:numPr>
          <w:ilvl w:val="3"/>
          <w:numId w:val="14"/>
        </w:numPr>
        <w:tabs>
          <w:tab w:val="left" w:pos="2080"/>
        </w:tabs>
        <w:spacing w:before="1"/>
        <w:ind w:right="140" w:firstLine="708"/>
        <w:rPr>
          <w:sz w:val="28"/>
        </w:rPr>
      </w:pPr>
      <w:r>
        <w:rPr>
          <w:sz w:val="28"/>
        </w:rPr>
        <w:t>Досудебное (внесудебное) обжалование решений и (или) действий (бездействия) Уполномоченного органа, должностного лица либо муниципального служащего.</w:t>
      </w:r>
    </w:p>
    <w:p w:rsidR="00D45004" w:rsidRDefault="0027061A">
      <w:pPr>
        <w:pStyle w:val="a3"/>
        <w:spacing w:before="66"/>
        <w:ind w:right="141" w:firstLine="947"/>
      </w:pPr>
      <w:r>
        <w:t>Основанием для начала административной процедуры (действия) является обращение заявителя в</w:t>
      </w:r>
      <w:r>
        <w:rPr>
          <w:spacing w:val="40"/>
        </w:rPr>
        <w:t xml:space="preserve"> </w:t>
      </w:r>
      <w:r>
        <w:t xml:space="preserve">Уполномоченный орган, предоставляющий </w:t>
      </w:r>
      <w:r>
        <w:lastRenderedPageBreak/>
        <w:t>муниципальную услугу с целью получения муниципальной услуги.</w:t>
      </w:r>
    </w:p>
    <w:p w:rsidR="00D45004" w:rsidRDefault="0027061A">
      <w:pPr>
        <w:pStyle w:val="a3"/>
        <w:ind w:right="137" w:firstLine="708"/>
      </w:pPr>
      <w:r>
        <w:t>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w:t>
      </w:r>
      <w:r>
        <w:rPr>
          <w:spacing w:val="40"/>
        </w:rPr>
        <w:t xml:space="preserve"> </w:t>
      </w:r>
      <w:r>
        <w:t>должностного лица Уполномоченного органа, предоставляющего муниципальную услугу, муниципального служащего в соответствии со</w:t>
      </w:r>
      <w:r>
        <w:rPr>
          <w:spacing w:val="-2"/>
        </w:rPr>
        <w:t xml:space="preserve"> </w:t>
      </w:r>
      <w:hyperlink r:id="rId44">
        <w:r>
          <w:rPr>
            <w:color w:val="0000FF"/>
            <w:u w:val="single" w:color="0000FF"/>
          </w:rPr>
          <w:t>статьей</w:t>
        </w:r>
        <w:r>
          <w:rPr>
            <w:color w:val="0000FF"/>
            <w:spacing w:val="-3"/>
            <w:u w:val="single" w:color="0000FF"/>
          </w:rPr>
          <w:t xml:space="preserve"> </w:t>
        </w:r>
        <w:r>
          <w:rPr>
            <w:color w:val="0000FF"/>
            <w:u w:val="single" w:color="0000FF"/>
          </w:rPr>
          <w:t>11.2</w:t>
        </w:r>
      </w:hyperlink>
      <w:r>
        <w:rPr>
          <w:color w:val="0000FF"/>
        </w:rPr>
        <w:t xml:space="preserve"> </w:t>
      </w:r>
      <w:r>
        <w:t>Федерального</w:t>
      </w:r>
      <w:r>
        <w:rPr>
          <w:spacing w:val="-5"/>
        </w:rPr>
        <w:t xml:space="preserve"> </w:t>
      </w:r>
      <w:r>
        <w:t>закона</w:t>
      </w:r>
      <w:r>
        <w:rPr>
          <w:spacing w:val="40"/>
        </w:rPr>
        <w:t xml:space="preserve"> </w:t>
      </w:r>
      <w:r>
        <w:t>№</w:t>
      </w:r>
      <w:r>
        <w:rPr>
          <w:spacing w:val="-8"/>
        </w:rPr>
        <w:t xml:space="preserve"> </w:t>
      </w:r>
      <w:r>
        <w:t>210-ФЗ</w:t>
      </w:r>
      <w:r>
        <w:rPr>
          <w:spacing w:val="-3"/>
        </w:rPr>
        <w:t xml:space="preserve"> </w:t>
      </w:r>
      <w:r>
        <w:t>с</w:t>
      </w:r>
      <w:r>
        <w:rPr>
          <w:spacing w:val="-3"/>
        </w:rPr>
        <w:t xml:space="preserve"> </w:t>
      </w:r>
      <w:r>
        <w:t>использованием портала федеральной государственной информационной системы, обеспечивающей процесс досудебного (внесудебного) обжалования решений и (или)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 лицами и муниципальными служащими</w:t>
      </w:r>
      <w:r>
        <w:rPr>
          <w:spacing w:val="68"/>
          <w:w w:val="150"/>
        </w:rPr>
        <w:t xml:space="preserve"> </w:t>
      </w:r>
      <w:r>
        <w:t>с</w:t>
      </w:r>
      <w:r>
        <w:rPr>
          <w:spacing w:val="67"/>
          <w:w w:val="150"/>
        </w:rPr>
        <w:t xml:space="preserve"> </w:t>
      </w:r>
      <w:r>
        <w:t>использованием</w:t>
      </w:r>
      <w:r>
        <w:rPr>
          <w:spacing w:val="69"/>
          <w:w w:val="150"/>
        </w:rPr>
        <w:t xml:space="preserve"> </w:t>
      </w:r>
      <w:r>
        <w:t>информационно-телекоммуникационной</w:t>
      </w:r>
      <w:r>
        <w:rPr>
          <w:spacing w:val="67"/>
          <w:w w:val="150"/>
        </w:rPr>
        <w:t xml:space="preserve"> </w:t>
      </w:r>
      <w:r>
        <w:rPr>
          <w:spacing w:val="-4"/>
        </w:rPr>
        <w:t>сети</w:t>
      </w:r>
    </w:p>
    <w:p w:rsidR="00D45004" w:rsidRDefault="0027061A">
      <w:pPr>
        <w:pStyle w:val="a3"/>
        <w:spacing w:before="1"/>
      </w:pPr>
      <w:r>
        <w:t>«Интернет»</w:t>
      </w:r>
      <w:r>
        <w:rPr>
          <w:spacing w:val="-7"/>
        </w:rPr>
        <w:t xml:space="preserve"> </w:t>
      </w:r>
      <w:r>
        <w:t>(далее</w:t>
      </w:r>
      <w:r>
        <w:rPr>
          <w:spacing w:val="-5"/>
        </w:rPr>
        <w:t xml:space="preserve"> </w:t>
      </w:r>
      <w:r>
        <w:t>-</w:t>
      </w:r>
      <w:r>
        <w:rPr>
          <w:spacing w:val="-10"/>
        </w:rPr>
        <w:t xml:space="preserve"> </w:t>
      </w:r>
      <w:r>
        <w:t>система</w:t>
      </w:r>
      <w:r>
        <w:rPr>
          <w:spacing w:val="-7"/>
        </w:rPr>
        <w:t xml:space="preserve"> </w:t>
      </w:r>
      <w:r>
        <w:t>досудебного</w:t>
      </w:r>
      <w:r>
        <w:rPr>
          <w:spacing w:val="-9"/>
        </w:rPr>
        <w:t xml:space="preserve"> </w:t>
      </w:r>
      <w:r>
        <w:rPr>
          <w:spacing w:val="-2"/>
        </w:rPr>
        <w:t>обжалования).</w:t>
      </w:r>
    </w:p>
    <w:p w:rsidR="00D45004" w:rsidRDefault="0027061A">
      <w:pPr>
        <w:pStyle w:val="a3"/>
        <w:ind w:right="139" w:firstLine="708"/>
      </w:pPr>
      <w:r>
        <w:t>При направлении жалобы в электронном виде посредством системы досудебного обжалования с использованием информационно- 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D45004" w:rsidRDefault="0027061A">
      <w:pPr>
        <w:pStyle w:val="a3"/>
        <w:ind w:right="140" w:firstLine="708"/>
      </w:pPr>
      <w: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w:t>
      </w:r>
      <w:r>
        <w:rPr>
          <w:spacing w:val="40"/>
        </w:rPr>
        <w:t xml:space="preserve"> </w:t>
      </w:r>
      <w:r>
        <w:t>Уполномоченного</w:t>
      </w:r>
      <w:r>
        <w:rPr>
          <w:spacing w:val="-3"/>
        </w:rPr>
        <w:t xml:space="preserve"> </w:t>
      </w:r>
      <w:r>
        <w:t>органа,</w:t>
      </w:r>
      <w:r>
        <w:rPr>
          <w:spacing w:val="-3"/>
        </w:rPr>
        <w:t xml:space="preserve"> </w:t>
      </w:r>
      <w:r>
        <w:t>предоставляющего</w:t>
      </w:r>
      <w:r>
        <w:rPr>
          <w:spacing w:val="-3"/>
        </w:rPr>
        <w:t xml:space="preserve"> </w:t>
      </w:r>
      <w:r>
        <w:t>муниципальную услугу, должностного лица Уполномоченного органа, предоставляющего муниципальную услугу, муниципального служащего.</w:t>
      </w:r>
    </w:p>
    <w:p w:rsidR="00D45004" w:rsidRDefault="0027061A">
      <w:pPr>
        <w:pStyle w:val="a3"/>
        <w:ind w:right="139" w:firstLine="708"/>
      </w:pPr>
      <w:r>
        <w:t>Результатом административной процедуры (действия) является направление жалобы заявителя</w:t>
      </w:r>
      <w:r>
        <w:rPr>
          <w:spacing w:val="40"/>
        </w:rPr>
        <w:t xml:space="preserve"> </w:t>
      </w:r>
      <w:r>
        <w:t>в Уполномоченный орган, предоставляющий муниципальную услугу, поданной с использованием системы досудебного обжалования в электронном виде.</w:t>
      </w:r>
    </w:p>
    <w:p w:rsidR="00D45004" w:rsidRDefault="0027061A">
      <w:pPr>
        <w:pStyle w:val="a3"/>
        <w:ind w:right="142" w:firstLine="708"/>
      </w:pPr>
      <w:r>
        <w:t>Способом</w:t>
      </w:r>
      <w:r>
        <w:rPr>
          <w:spacing w:val="-2"/>
        </w:rPr>
        <w:t xml:space="preserve"> </w:t>
      </w:r>
      <w:r>
        <w:t>фиксации</w:t>
      </w:r>
      <w:r>
        <w:rPr>
          <w:spacing w:val="-3"/>
        </w:rPr>
        <w:t xml:space="preserve"> </w:t>
      </w:r>
      <w:r>
        <w:t>результата административной</w:t>
      </w:r>
      <w:r>
        <w:rPr>
          <w:spacing w:val="-1"/>
        </w:rPr>
        <w:t xml:space="preserve"> </w:t>
      </w:r>
      <w:r>
        <w:t>процедуры</w:t>
      </w:r>
      <w:r>
        <w:rPr>
          <w:spacing w:val="40"/>
        </w:rPr>
        <w:t xml:space="preserve"> </w:t>
      </w:r>
      <w:r>
        <w:t>(действия) является регистрация жалобы заявителя, а также результата рассмотрения жалобы в системе досудебного обжалования.</w:t>
      </w:r>
    </w:p>
    <w:p w:rsidR="00D45004" w:rsidRDefault="00D45004">
      <w:pPr>
        <w:pStyle w:val="a3"/>
        <w:ind w:left="0"/>
        <w:jc w:val="left"/>
      </w:pPr>
    </w:p>
    <w:p w:rsidR="00D45004" w:rsidRDefault="0027061A">
      <w:pPr>
        <w:pStyle w:val="a5"/>
        <w:numPr>
          <w:ilvl w:val="2"/>
          <w:numId w:val="14"/>
        </w:numPr>
        <w:tabs>
          <w:tab w:val="left" w:pos="1029"/>
          <w:tab w:val="left" w:pos="1567"/>
        </w:tabs>
        <w:ind w:left="1029" w:right="929" w:hanging="162"/>
        <w:jc w:val="left"/>
        <w:rPr>
          <w:sz w:val="28"/>
        </w:rPr>
      </w:pPr>
      <w:r>
        <w:rPr>
          <w:spacing w:val="-2"/>
          <w:sz w:val="28"/>
        </w:rPr>
        <w:t>ПОРЯДОК</w:t>
      </w:r>
      <w:r>
        <w:rPr>
          <w:spacing w:val="-15"/>
          <w:sz w:val="28"/>
        </w:rPr>
        <w:t xml:space="preserve"> </w:t>
      </w:r>
      <w:r>
        <w:rPr>
          <w:spacing w:val="-2"/>
          <w:sz w:val="28"/>
        </w:rPr>
        <w:t>ИСПРАВЛЕНИЯ</w:t>
      </w:r>
      <w:r>
        <w:rPr>
          <w:spacing w:val="-15"/>
          <w:sz w:val="28"/>
        </w:rPr>
        <w:t xml:space="preserve"> </w:t>
      </w:r>
      <w:r>
        <w:rPr>
          <w:spacing w:val="-2"/>
          <w:sz w:val="28"/>
        </w:rPr>
        <w:t>ДОПУЩЕННЫХ</w:t>
      </w:r>
      <w:r>
        <w:rPr>
          <w:spacing w:val="-16"/>
          <w:sz w:val="28"/>
        </w:rPr>
        <w:t xml:space="preserve"> </w:t>
      </w:r>
      <w:r>
        <w:rPr>
          <w:spacing w:val="-2"/>
          <w:sz w:val="28"/>
        </w:rPr>
        <w:t>ОПЕЧАТОК</w:t>
      </w:r>
      <w:r>
        <w:rPr>
          <w:spacing w:val="-15"/>
          <w:sz w:val="28"/>
        </w:rPr>
        <w:t xml:space="preserve"> </w:t>
      </w:r>
      <w:r>
        <w:rPr>
          <w:spacing w:val="-2"/>
          <w:sz w:val="28"/>
        </w:rPr>
        <w:t xml:space="preserve">И </w:t>
      </w:r>
      <w:r>
        <w:rPr>
          <w:sz w:val="28"/>
        </w:rPr>
        <w:t>ОШИБОК</w:t>
      </w:r>
      <w:r>
        <w:rPr>
          <w:spacing w:val="-13"/>
          <w:sz w:val="28"/>
        </w:rPr>
        <w:t xml:space="preserve"> </w:t>
      </w:r>
      <w:r>
        <w:rPr>
          <w:sz w:val="28"/>
        </w:rPr>
        <w:t>В</w:t>
      </w:r>
      <w:r>
        <w:rPr>
          <w:spacing w:val="-16"/>
          <w:sz w:val="28"/>
        </w:rPr>
        <w:t xml:space="preserve"> </w:t>
      </w:r>
      <w:r>
        <w:rPr>
          <w:sz w:val="28"/>
        </w:rPr>
        <w:t>ВЫДАННЫХ</w:t>
      </w:r>
      <w:r>
        <w:rPr>
          <w:spacing w:val="-16"/>
          <w:sz w:val="28"/>
        </w:rPr>
        <w:t xml:space="preserve"> </w:t>
      </w:r>
      <w:r>
        <w:rPr>
          <w:sz w:val="28"/>
        </w:rPr>
        <w:t>В</w:t>
      </w:r>
      <w:r>
        <w:rPr>
          <w:spacing w:val="-15"/>
          <w:sz w:val="28"/>
        </w:rPr>
        <w:t xml:space="preserve"> </w:t>
      </w:r>
      <w:r>
        <w:rPr>
          <w:sz w:val="28"/>
        </w:rPr>
        <w:t>РЕЗУЛЬТАТЕ</w:t>
      </w:r>
      <w:r>
        <w:rPr>
          <w:spacing w:val="-13"/>
          <w:sz w:val="28"/>
        </w:rPr>
        <w:t xml:space="preserve"> </w:t>
      </w:r>
      <w:r>
        <w:rPr>
          <w:sz w:val="28"/>
        </w:rPr>
        <w:t>ПРЕДОСТАВЛЕНИЯ</w:t>
      </w:r>
    </w:p>
    <w:p w:rsidR="00D45004" w:rsidRDefault="0027061A">
      <w:pPr>
        <w:pStyle w:val="a3"/>
        <w:ind w:left="2041"/>
        <w:jc w:val="left"/>
      </w:pPr>
      <w:r>
        <w:t>МУНИЦИПАЛЬНОЙ</w:t>
      </w:r>
      <w:r>
        <w:rPr>
          <w:spacing w:val="-10"/>
        </w:rPr>
        <w:t xml:space="preserve"> </w:t>
      </w:r>
      <w:r>
        <w:t>УСЛУГИ</w:t>
      </w:r>
      <w:r>
        <w:rPr>
          <w:spacing w:val="-10"/>
        </w:rPr>
        <w:t xml:space="preserve"> </w:t>
      </w:r>
      <w:r>
        <w:rPr>
          <w:spacing w:val="-2"/>
        </w:rPr>
        <w:t>ДОКУМЕНТАХ</w:t>
      </w:r>
    </w:p>
    <w:p w:rsidR="00D45004" w:rsidRDefault="00D45004">
      <w:pPr>
        <w:pStyle w:val="a3"/>
        <w:ind w:left="0"/>
        <w:jc w:val="left"/>
      </w:pPr>
    </w:p>
    <w:p w:rsidR="00D45004" w:rsidRDefault="0027061A">
      <w:pPr>
        <w:pStyle w:val="a5"/>
        <w:numPr>
          <w:ilvl w:val="3"/>
          <w:numId w:val="14"/>
        </w:numPr>
        <w:tabs>
          <w:tab w:val="left" w:pos="1914"/>
        </w:tabs>
        <w:ind w:right="130" w:firstLine="708"/>
        <w:rPr>
          <w:sz w:val="28"/>
        </w:rPr>
      </w:pPr>
      <w:r>
        <w:rPr>
          <w:sz w:val="28"/>
        </w:rPr>
        <w:t xml:space="preserve">В случае выявления заявителем в выданных в результате предоставления муниципальной услуги документах опечаток и (или) ошибок, </w:t>
      </w:r>
      <w:r>
        <w:rPr>
          <w:spacing w:val="-2"/>
          <w:sz w:val="28"/>
        </w:rPr>
        <w:t>допущенных Уполномоченным</w:t>
      </w:r>
      <w:r>
        <w:rPr>
          <w:spacing w:val="-4"/>
          <w:sz w:val="28"/>
        </w:rPr>
        <w:t xml:space="preserve"> </w:t>
      </w:r>
      <w:r>
        <w:rPr>
          <w:spacing w:val="-2"/>
          <w:sz w:val="28"/>
        </w:rPr>
        <w:t xml:space="preserve">органом, должностным лицом Уполномоченного </w:t>
      </w:r>
      <w:r>
        <w:rPr>
          <w:sz w:val="28"/>
        </w:rPr>
        <w:t>органа,</w:t>
      </w:r>
      <w:r>
        <w:rPr>
          <w:spacing w:val="-2"/>
          <w:sz w:val="28"/>
        </w:rPr>
        <w:t xml:space="preserve"> </w:t>
      </w:r>
      <w:r>
        <w:rPr>
          <w:sz w:val="28"/>
        </w:rPr>
        <w:t>муниципальным</w:t>
      </w:r>
      <w:r>
        <w:rPr>
          <w:spacing w:val="-1"/>
          <w:sz w:val="28"/>
        </w:rPr>
        <w:t xml:space="preserve"> </w:t>
      </w:r>
      <w:r>
        <w:rPr>
          <w:sz w:val="28"/>
        </w:rPr>
        <w:t>служащим,</w:t>
      </w:r>
      <w:r>
        <w:rPr>
          <w:spacing w:val="-2"/>
          <w:sz w:val="28"/>
        </w:rPr>
        <w:t xml:space="preserve"> </w:t>
      </w:r>
      <w:r>
        <w:rPr>
          <w:sz w:val="28"/>
        </w:rPr>
        <w:t>заявитель представляет в Уполномоченный орган, МФЦ заявление об исправлении таких опечаток и (или) ошибок.</w:t>
      </w:r>
    </w:p>
    <w:p w:rsidR="00D45004" w:rsidRDefault="0027061A">
      <w:pPr>
        <w:pStyle w:val="a3"/>
        <w:ind w:left="852"/>
      </w:pPr>
      <w:r>
        <w:t>Заявление</w:t>
      </w:r>
      <w:r>
        <w:rPr>
          <w:spacing w:val="-8"/>
        </w:rPr>
        <w:t xml:space="preserve"> </w:t>
      </w:r>
      <w:r>
        <w:t>должно</w:t>
      </w:r>
      <w:r>
        <w:rPr>
          <w:spacing w:val="-7"/>
        </w:rPr>
        <w:t xml:space="preserve"> </w:t>
      </w:r>
      <w:r>
        <w:rPr>
          <w:spacing w:val="-2"/>
        </w:rPr>
        <w:t>содержать:</w:t>
      </w:r>
    </w:p>
    <w:p w:rsidR="00D45004" w:rsidRDefault="0027061A">
      <w:pPr>
        <w:pStyle w:val="a5"/>
        <w:numPr>
          <w:ilvl w:val="0"/>
          <w:numId w:val="11"/>
        </w:numPr>
        <w:tabs>
          <w:tab w:val="left" w:pos="1278"/>
        </w:tabs>
        <w:ind w:right="147" w:firstLine="708"/>
        <w:rPr>
          <w:sz w:val="28"/>
        </w:rPr>
      </w:pPr>
      <w:r>
        <w:rPr>
          <w:sz w:val="28"/>
        </w:rPr>
        <w:t>фамилию,</w:t>
      </w:r>
      <w:r>
        <w:rPr>
          <w:spacing w:val="80"/>
          <w:sz w:val="28"/>
        </w:rPr>
        <w:t xml:space="preserve"> </w:t>
      </w:r>
      <w:r>
        <w:rPr>
          <w:sz w:val="28"/>
        </w:rPr>
        <w:t>имя,</w:t>
      </w:r>
      <w:r>
        <w:rPr>
          <w:spacing w:val="80"/>
          <w:sz w:val="28"/>
        </w:rPr>
        <w:t xml:space="preserve"> </w:t>
      </w:r>
      <w:r>
        <w:rPr>
          <w:sz w:val="28"/>
        </w:rPr>
        <w:t>отчество</w:t>
      </w:r>
      <w:r>
        <w:rPr>
          <w:spacing w:val="80"/>
          <w:sz w:val="28"/>
        </w:rPr>
        <w:t xml:space="preserve"> </w:t>
      </w:r>
      <w:r>
        <w:rPr>
          <w:sz w:val="28"/>
        </w:rPr>
        <w:t>(последнее</w:t>
      </w:r>
      <w:r>
        <w:rPr>
          <w:spacing w:val="80"/>
          <w:sz w:val="28"/>
        </w:rPr>
        <w:t xml:space="preserve"> </w:t>
      </w:r>
      <w:r>
        <w:rPr>
          <w:sz w:val="28"/>
        </w:rPr>
        <w:t>–</w:t>
      </w:r>
      <w:r>
        <w:rPr>
          <w:spacing w:val="80"/>
          <w:sz w:val="28"/>
        </w:rPr>
        <w:t xml:space="preserve"> </w:t>
      </w:r>
      <w:r>
        <w:rPr>
          <w:sz w:val="28"/>
        </w:rPr>
        <w:t>при</w:t>
      </w:r>
      <w:r>
        <w:rPr>
          <w:spacing w:val="80"/>
          <w:sz w:val="28"/>
        </w:rPr>
        <w:t xml:space="preserve"> </w:t>
      </w:r>
      <w:r>
        <w:rPr>
          <w:sz w:val="28"/>
        </w:rPr>
        <w:t>наличии),</w:t>
      </w:r>
      <w:r>
        <w:rPr>
          <w:spacing w:val="80"/>
          <w:sz w:val="28"/>
        </w:rPr>
        <w:t xml:space="preserve"> </w:t>
      </w:r>
      <w:r>
        <w:rPr>
          <w:sz w:val="28"/>
        </w:rPr>
        <w:t>контактная</w:t>
      </w:r>
      <w:r>
        <w:rPr>
          <w:spacing w:val="40"/>
          <w:sz w:val="28"/>
        </w:rPr>
        <w:t xml:space="preserve"> </w:t>
      </w:r>
      <w:r>
        <w:rPr>
          <w:sz w:val="28"/>
        </w:rPr>
        <w:t>информация заявителя;</w:t>
      </w:r>
    </w:p>
    <w:p w:rsidR="00D45004" w:rsidRDefault="0027061A">
      <w:pPr>
        <w:pStyle w:val="a5"/>
        <w:numPr>
          <w:ilvl w:val="0"/>
          <w:numId w:val="11"/>
        </w:numPr>
        <w:tabs>
          <w:tab w:val="left" w:pos="1294"/>
          <w:tab w:val="left" w:pos="3196"/>
          <w:tab w:val="left" w:pos="6540"/>
          <w:tab w:val="left" w:pos="8055"/>
          <w:tab w:val="left" w:pos="9647"/>
        </w:tabs>
        <w:spacing w:before="1"/>
        <w:ind w:right="134" w:firstLine="708"/>
        <w:rPr>
          <w:sz w:val="28"/>
        </w:rPr>
      </w:pPr>
      <w:r>
        <w:rPr>
          <w:spacing w:val="-2"/>
          <w:sz w:val="28"/>
        </w:rPr>
        <w:t>наименование</w:t>
      </w:r>
      <w:r>
        <w:rPr>
          <w:sz w:val="28"/>
        </w:rPr>
        <w:tab/>
        <w:t>Уполномоченного</w:t>
      </w:r>
      <w:r>
        <w:rPr>
          <w:spacing w:val="80"/>
          <w:sz w:val="28"/>
        </w:rPr>
        <w:t xml:space="preserve"> </w:t>
      </w:r>
      <w:r>
        <w:rPr>
          <w:sz w:val="28"/>
        </w:rPr>
        <w:t>органа,</w:t>
      </w:r>
      <w:r>
        <w:rPr>
          <w:sz w:val="28"/>
        </w:rPr>
        <w:tab/>
      </w:r>
      <w:r>
        <w:rPr>
          <w:spacing w:val="-2"/>
          <w:sz w:val="28"/>
        </w:rPr>
        <w:t>выдавшего</w:t>
      </w:r>
      <w:r>
        <w:rPr>
          <w:sz w:val="28"/>
        </w:rPr>
        <w:tab/>
      </w:r>
      <w:r>
        <w:rPr>
          <w:spacing w:val="-2"/>
          <w:sz w:val="28"/>
        </w:rPr>
        <w:t>документы,</w:t>
      </w:r>
      <w:r>
        <w:rPr>
          <w:sz w:val="28"/>
        </w:rPr>
        <w:tab/>
      </w:r>
      <w:r>
        <w:rPr>
          <w:spacing w:val="-10"/>
          <w:sz w:val="28"/>
        </w:rPr>
        <w:t xml:space="preserve">в </w:t>
      </w:r>
      <w:r>
        <w:rPr>
          <w:sz w:val="28"/>
        </w:rPr>
        <w:t>которых заявитель</w:t>
      </w:r>
      <w:r>
        <w:rPr>
          <w:spacing w:val="40"/>
          <w:sz w:val="28"/>
        </w:rPr>
        <w:t xml:space="preserve"> </w:t>
      </w:r>
      <w:r>
        <w:rPr>
          <w:sz w:val="28"/>
        </w:rPr>
        <w:t>выявил опечатки и (или) ошибки;</w:t>
      </w:r>
    </w:p>
    <w:p w:rsidR="00D45004" w:rsidRDefault="0027061A">
      <w:pPr>
        <w:pStyle w:val="a5"/>
        <w:numPr>
          <w:ilvl w:val="0"/>
          <w:numId w:val="11"/>
        </w:numPr>
        <w:tabs>
          <w:tab w:val="left" w:pos="1194"/>
        </w:tabs>
        <w:ind w:right="141" w:firstLine="708"/>
        <w:rPr>
          <w:sz w:val="28"/>
        </w:rPr>
      </w:pPr>
      <w:r>
        <w:rPr>
          <w:sz w:val="28"/>
        </w:rPr>
        <w:t>реквизиты</w:t>
      </w:r>
      <w:r>
        <w:rPr>
          <w:spacing w:val="29"/>
          <w:sz w:val="28"/>
        </w:rPr>
        <w:t xml:space="preserve"> </w:t>
      </w:r>
      <w:r>
        <w:rPr>
          <w:sz w:val="28"/>
        </w:rPr>
        <w:t>документов,</w:t>
      </w:r>
      <w:r>
        <w:rPr>
          <w:spacing w:val="27"/>
          <w:sz w:val="28"/>
        </w:rPr>
        <w:t xml:space="preserve"> </w:t>
      </w:r>
      <w:r>
        <w:rPr>
          <w:sz w:val="28"/>
        </w:rPr>
        <w:t>в которых</w:t>
      </w:r>
      <w:r>
        <w:rPr>
          <w:spacing w:val="29"/>
          <w:sz w:val="28"/>
        </w:rPr>
        <w:t xml:space="preserve"> </w:t>
      </w:r>
      <w:r>
        <w:rPr>
          <w:sz w:val="28"/>
        </w:rPr>
        <w:t>заявитель</w:t>
      </w:r>
      <w:r>
        <w:rPr>
          <w:spacing w:val="29"/>
          <w:sz w:val="28"/>
        </w:rPr>
        <w:t xml:space="preserve"> </w:t>
      </w:r>
      <w:r>
        <w:rPr>
          <w:sz w:val="28"/>
        </w:rPr>
        <w:t>выявил опечатки</w:t>
      </w:r>
      <w:r>
        <w:rPr>
          <w:spacing w:val="29"/>
          <w:sz w:val="28"/>
        </w:rPr>
        <w:t xml:space="preserve"> </w:t>
      </w:r>
      <w:r>
        <w:rPr>
          <w:sz w:val="28"/>
        </w:rPr>
        <w:t xml:space="preserve">и (или) </w:t>
      </w:r>
      <w:r>
        <w:rPr>
          <w:spacing w:val="-2"/>
          <w:sz w:val="28"/>
        </w:rPr>
        <w:t>ошибки;</w:t>
      </w:r>
    </w:p>
    <w:p w:rsidR="00D45004" w:rsidRDefault="0027061A">
      <w:pPr>
        <w:pStyle w:val="a5"/>
        <w:numPr>
          <w:ilvl w:val="0"/>
          <w:numId w:val="11"/>
        </w:numPr>
        <w:tabs>
          <w:tab w:val="left" w:pos="1155"/>
        </w:tabs>
        <w:ind w:left="1155" w:hanging="303"/>
        <w:rPr>
          <w:sz w:val="28"/>
        </w:rPr>
      </w:pPr>
      <w:r>
        <w:rPr>
          <w:sz w:val="28"/>
        </w:rPr>
        <w:lastRenderedPageBreak/>
        <w:t>описание</w:t>
      </w:r>
      <w:r>
        <w:rPr>
          <w:spacing w:val="-9"/>
          <w:sz w:val="28"/>
        </w:rPr>
        <w:t xml:space="preserve"> </w:t>
      </w:r>
      <w:r>
        <w:rPr>
          <w:sz w:val="28"/>
        </w:rPr>
        <w:t>опечаток</w:t>
      </w:r>
      <w:r>
        <w:rPr>
          <w:spacing w:val="-5"/>
          <w:sz w:val="28"/>
        </w:rPr>
        <w:t xml:space="preserve"> </w:t>
      </w:r>
      <w:r>
        <w:rPr>
          <w:sz w:val="28"/>
        </w:rPr>
        <w:t>и</w:t>
      </w:r>
      <w:r>
        <w:rPr>
          <w:spacing w:val="-9"/>
          <w:sz w:val="28"/>
        </w:rPr>
        <w:t xml:space="preserve"> </w:t>
      </w:r>
      <w:r>
        <w:rPr>
          <w:sz w:val="28"/>
        </w:rPr>
        <w:t>(или)</w:t>
      </w:r>
      <w:r>
        <w:rPr>
          <w:spacing w:val="-7"/>
          <w:sz w:val="28"/>
        </w:rPr>
        <w:t xml:space="preserve"> </w:t>
      </w:r>
      <w:r>
        <w:rPr>
          <w:sz w:val="28"/>
        </w:rPr>
        <w:t>ошибок,</w:t>
      </w:r>
      <w:r>
        <w:rPr>
          <w:spacing w:val="-8"/>
          <w:sz w:val="28"/>
        </w:rPr>
        <w:t xml:space="preserve"> </w:t>
      </w:r>
      <w:r>
        <w:rPr>
          <w:sz w:val="28"/>
        </w:rPr>
        <w:t>выявленных</w:t>
      </w:r>
      <w:r>
        <w:rPr>
          <w:spacing w:val="-6"/>
          <w:sz w:val="28"/>
        </w:rPr>
        <w:t xml:space="preserve"> </w:t>
      </w:r>
      <w:r>
        <w:rPr>
          <w:spacing w:val="-2"/>
          <w:sz w:val="28"/>
        </w:rPr>
        <w:t>заявителем;</w:t>
      </w:r>
    </w:p>
    <w:p w:rsidR="00D45004" w:rsidRDefault="0027061A">
      <w:pPr>
        <w:pStyle w:val="a5"/>
        <w:numPr>
          <w:ilvl w:val="0"/>
          <w:numId w:val="11"/>
        </w:numPr>
        <w:tabs>
          <w:tab w:val="left" w:pos="1252"/>
        </w:tabs>
        <w:spacing w:before="66"/>
        <w:ind w:right="141" w:firstLine="708"/>
        <w:rPr>
          <w:sz w:val="28"/>
        </w:rPr>
      </w:pPr>
      <w:r>
        <w:rPr>
          <w:sz w:val="28"/>
        </w:rPr>
        <w:t>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D45004" w:rsidRDefault="0027061A">
      <w:pPr>
        <w:pStyle w:val="a3"/>
        <w:ind w:right="138" w:firstLine="708"/>
      </w:pPr>
      <w:r>
        <w:t>Заявитель прилагает к заявлению копии документов, требующих исправления и замены.</w:t>
      </w:r>
    </w:p>
    <w:p w:rsidR="00D45004" w:rsidRDefault="0027061A">
      <w:pPr>
        <w:pStyle w:val="a5"/>
        <w:numPr>
          <w:ilvl w:val="3"/>
          <w:numId w:val="14"/>
        </w:numPr>
        <w:tabs>
          <w:tab w:val="left" w:pos="1792"/>
        </w:tabs>
        <w:ind w:right="130" w:firstLine="708"/>
        <w:rPr>
          <w:sz w:val="28"/>
        </w:rPr>
      </w:pPr>
      <w:r>
        <w:rPr>
          <w:sz w:val="28"/>
        </w:rPr>
        <w:t>Основанием для начала административной процедуры (действия) является обращение заявителя в Уполномоченный орган</w:t>
      </w:r>
      <w:r>
        <w:rPr>
          <w:color w:val="FF0000"/>
          <w:sz w:val="28"/>
        </w:rPr>
        <w:t xml:space="preserve">, </w:t>
      </w:r>
      <w:r>
        <w:rPr>
          <w:sz w:val="28"/>
        </w:rPr>
        <w:t xml:space="preserve">об исправлении </w:t>
      </w:r>
      <w:r>
        <w:rPr>
          <w:spacing w:val="-2"/>
          <w:sz w:val="28"/>
        </w:rPr>
        <w:t>допущенных Уполномоченным</w:t>
      </w:r>
      <w:r>
        <w:rPr>
          <w:spacing w:val="-4"/>
          <w:sz w:val="28"/>
        </w:rPr>
        <w:t xml:space="preserve"> </w:t>
      </w:r>
      <w:r>
        <w:rPr>
          <w:spacing w:val="-2"/>
          <w:sz w:val="28"/>
        </w:rPr>
        <w:t xml:space="preserve">органом, должностным лицом Уполномоченного </w:t>
      </w:r>
      <w:r>
        <w:rPr>
          <w:sz w:val="28"/>
        </w:rPr>
        <w:t>органа,</w:t>
      </w:r>
      <w:r>
        <w:rPr>
          <w:spacing w:val="-5"/>
          <w:sz w:val="28"/>
        </w:rPr>
        <w:t xml:space="preserve"> </w:t>
      </w:r>
      <w:r>
        <w:rPr>
          <w:sz w:val="28"/>
        </w:rPr>
        <w:t>муниципальным</w:t>
      </w:r>
      <w:r>
        <w:rPr>
          <w:spacing w:val="-4"/>
          <w:sz w:val="28"/>
        </w:rPr>
        <w:t xml:space="preserve"> </w:t>
      </w:r>
      <w:r>
        <w:rPr>
          <w:sz w:val="28"/>
        </w:rPr>
        <w:t>служащим</w:t>
      </w:r>
      <w:r>
        <w:rPr>
          <w:spacing w:val="-5"/>
          <w:sz w:val="28"/>
        </w:rPr>
        <w:t xml:space="preserve"> </w:t>
      </w:r>
      <w:r>
        <w:rPr>
          <w:sz w:val="28"/>
        </w:rPr>
        <w:t>опечаток</w:t>
      </w:r>
      <w:r>
        <w:rPr>
          <w:spacing w:val="-3"/>
          <w:sz w:val="28"/>
        </w:rPr>
        <w:t xml:space="preserve"> </w:t>
      </w:r>
      <w:r>
        <w:rPr>
          <w:sz w:val="28"/>
        </w:rPr>
        <w:t>и</w:t>
      </w:r>
      <w:r>
        <w:rPr>
          <w:spacing w:val="-5"/>
          <w:sz w:val="28"/>
        </w:rPr>
        <w:t xml:space="preserve"> </w:t>
      </w:r>
      <w:r>
        <w:rPr>
          <w:sz w:val="28"/>
        </w:rPr>
        <w:t>ошибок</w:t>
      </w:r>
      <w:r>
        <w:rPr>
          <w:spacing w:val="-6"/>
          <w:sz w:val="28"/>
        </w:rPr>
        <w:t xml:space="preserve"> </w:t>
      </w:r>
      <w:r>
        <w:rPr>
          <w:sz w:val="28"/>
        </w:rPr>
        <w:t>в</w:t>
      </w:r>
      <w:r>
        <w:rPr>
          <w:spacing w:val="-5"/>
          <w:sz w:val="28"/>
        </w:rPr>
        <w:t xml:space="preserve"> </w:t>
      </w:r>
      <w:r>
        <w:rPr>
          <w:sz w:val="28"/>
        </w:rPr>
        <w:t>выданных</w:t>
      </w:r>
      <w:r>
        <w:rPr>
          <w:spacing w:val="-5"/>
          <w:sz w:val="28"/>
        </w:rPr>
        <w:t xml:space="preserve"> </w:t>
      </w:r>
      <w:r>
        <w:rPr>
          <w:sz w:val="28"/>
        </w:rPr>
        <w:t>в</w:t>
      </w:r>
      <w:r>
        <w:rPr>
          <w:spacing w:val="-5"/>
          <w:sz w:val="28"/>
        </w:rPr>
        <w:t xml:space="preserve"> </w:t>
      </w:r>
      <w:r>
        <w:rPr>
          <w:sz w:val="28"/>
        </w:rPr>
        <w:t>результате предоставления муниципальной слуги документах.</w:t>
      </w:r>
    </w:p>
    <w:p w:rsidR="00D45004" w:rsidRDefault="0027061A">
      <w:pPr>
        <w:pStyle w:val="a5"/>
        <w:numPr>
          <w:ilvl w:val="3"/>
          <w:numId w:val="14"/>
        </w:numPr>
        <w:tabs>
          <w:tab w:val="left" w:pos="1828"/>
        </w:tabs>
        <w:spacing w:before="1"/>
        <w:ind w:right="132" w:firstLine="708"/>
        <w:rPr>
          <w:sz w:val="28"/>
        </w:rPr>
      </w:pPr>
      <w:r>
        <w:rPr>
          <w:sz w:val="28"/>
        </w:rPr>
        <w:t>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D45004" w:rsidRDefault="0027061A">
      <w:pPr>
        <w:pStyle w:val="a5"/>
        <w:numPr>
          <w:ilvl w:val="3"/>
          <w:numId w:val="14"/>
        </w:numPr>
        <w:tabs>
          <w:tab w:val="left" w:pos="1764"/>
        </w:tabs>
        <w:ind w:right="138" w:firstLine="708"/>
        <w:rPr>
          <w:sz w:val="28"/>
        </w:rPr>
      </w:pPr>
      <w:r>
        <w:rPr>
          <w:sz w:val="28"/>
        </w:rPr>
        <w:t>В</w:t>
      </w:r>
      <w:r>
        <w:rPr>
          <w:spacing w:val="-8"/>
          <w:sz w:val="28"/>
        </w:rPr>
        <w:t xml:space="preserve"> </w:t>
      </w:r>
      <w:r>
        <w:rPr>
          <w:sz w:val="28"/>
        </w:rPr>
        <w:t>случае</w:t>
      </w:r>
      <w:r>
        <w:rPr>
          <w:spacing w:val="-7"/>
          <w:sz w:val="28"/>
        </w:rPr>
        <w:t xml:space="preserve"> </w:t>
      </w:r>
      <w:r>
        <w:rPr>
          <w:sz w:val="28"/>
        </w:rPr>
        <w:t>подтверждения</w:t>
      </w:r>
      <w:r>
        <w:rPr>
          <w:spacing w:val="-6"/>
          <w:sz w:val="28"/>
        </w:rPr>
        <w:t xml:space="preserve"> </w:t>
      </w:r>
      <w:r>
        <w:rPr>
          <w:sz w:val="28"/>
        </w:rPr>
        <w:t>факта</w:t>
      </w:r>
      <w:r>
        <w:rPr>
          <w:spacing w:val="-7"/>
          <w:sz w:val="28"/>
        </w:rPr>
        <w:t xml:space="preserve"> </w:t>
      </w:r>
      <w:r>
        <w:rPr>
          <w:sz w:val="28"/>
        </w:rPr>
        <w:t>наличия</w:t>
      </w:r>
      <w:r>
        <w:rPr>
          <w:spacing w:val="-6"/>
          <w:sz w:val="28"/>
        </w:rPr>
        <w:t xml:space="preserve"> </w:t>
      </w:r>
      <w:r>
        <w:rPr>
          <w:sz w:val="28"/>
        </w:rPr>
        <w:t>опечаток</w:t>
      </w:r>
      <w:r>
        <w:rPr>
          <w:spacing w:val="-5"/>
          <w:sz w:val="28"/>
        </w:rPr>
        <w:t xml:space="preserve"> </w:t>
      </w:r>
      <w:r>
        <w:rPr>
          <w:sz w:val="28"/>
        </w:rPr>
        <w:t>и</w:t>
      </w:r>
      <w:r>
        <w:rPr>
          <w:spacing w:val="-9"/>
          <w:sz w:val="28"/>
        </w:rPr>
        <w:t xml:space="preserve"> </w:t>
      </w:r>
      <w:r>
        <w:rPr>
          <w:sz w:val="28"/>
        </w:rPr>
        <w:t>(или)</w:t>
      </w:r>
      <w:r>
        <w:rPr>
          <w:spacing w:val="-6"/>
          <w:sz w:val="28"/>
        </w:rPr>
        <w:t xml:space="preserve"> </w:t>
      </w:r>
      <w:r>
        <w:rPr>
          <w:sz w:val="28"/>
        </w:rPr>
        <w:t>ошибок</w:t>
      </w:r>
      <w:r>
        <w:rPr>
          <w:spacing w:val="-7"/>
          <w:sz w:val="28"/>
        </w:rPr>
        <w:t xml:space="preserve"> </w:t>
      </w:r>
      <w:r>
        <w:rPr>
          <w:sz w:val="28"/>
        </w:rPr>
        <w:t>в выданных в результате предоставления муниципальной услуги документах ответственный специалист Уполномоченного</w:t>
      </w:r>
      <w:r>
        <w:rPr>
          <w:spacing w:val="-5"/>
          <w:sz w:val="28"/>
        </w:rPr>
        <w:t xml:space="preserve"> </w:t>
      </w:r>
      <w:r>
        <w:rPr>
          <w:sz w:val="28"/>
        </w:rPr>
        <w:t>органа, осуществляет их замену в срок, не превышающий 5 (пяти) рабочих дней со дня поступления соответствующего заявления.</w:t>
      </w:r>
    </w:p>
    <w:p w:rsidR="00D45004" w:rsidRDefault="0027061A">
      <w:pPr>
        <w:pStyle w:val="a3"/>
        <w:ind w:right="133" w:firstLine="708"/>
      </w:pPr>
      <w:r>
        <w:t xml:space="preserve">В случае </w:t>
      </w:r>
      <w:proofErr w:type="spellStart"/>
      <w:r>
        <w:t>неподтверждения</w:t>
      </w:r>
      <w:proofErr w:type="spellEnd"/>
      <w:r>
        <w:t xml:space="preserve">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Уполномоченным должностным лицом Уполномоченного органа, направляет заявителю в срок, не превышающий 2 (двух) рабочих дней со дня подписания и регистрации уведомления.</w:t>
      </w:r>
    </w:p>
    <w:p w:rsidR="00D45004" w:rsidRDefault="0027061A">
      <w:pPr>
        <w:pStyle w:val="a5"/>
        <w:numPr>
          <w:ilvl w:val="3"/>
          <w:numId w:val="14"/>
        </w:numPr>
        <w:tabs>
          <w:tab w:val="left" w:pos="1852"/>
        </w:tabs>
        <w:ind w:right="137" w:firstLine="708"/>
        <w:rPr>
          <w:sz w:val="28"/>
        </w:rPr>
      </w:pPr>
      <w:r>
        <w:rPr>
          <w:sz w:val="28"/>
        </w:rPr>
        <w:t>Результатом административной процедуры (действия) является исправление Уполномоченным органом, допущенных им опечаток и ошибок в выданных</w:t>
      </w:r>
      <w:r>
        <w:rPr>
          <w:spacing w:val="-4"/>
          <w:sz w:val="28"/>
        </w:rPr>
        <w:t xml:space="preserve"> </w:t>
      </w:r>
      <w:r>
        <w:rPr>
          <w:sz w:val="28"/>
        </w:rPr>
        <w:t>в</w:t>
      </w:r>
      <w:r>
        <w:rPr>
          <w:spacing w:val="-4"/>
          <w:sz w:val="28"/>
        </w:rPr>
        <w:t xml:space="preserve"> </w:t>
      </w:r>
      <w:r>
        <w:rPr>
          <w:sz w:val="28"/>
        </w:rPr>
        <w:t>результате предоставления</w:t>
      </w:r>
      <w:r>
        <w:rPr>
          <w:spacing w:val="-3"/>
          <w:sz w:val="28"/>
        </w:rPr>
        <w:t xml:space="preserve"> </w:t>
      </w:r>
      <w:r>
        <w:rPr>
          <w:sz w:val="28"/>
        </w:rPr>
        <w:t>муниципальной</w:t>
      </w:r>
      <w:r>
        <w:rPr>
          <w:spacing w:val="-4"/>
          <w:sz w:val="28"/>
        </w:rPr>
        <w:t xml:space="preserve"> </w:t>
      </w:r>
      <w:r>
        <w:rPr>
          <w:sz w:val="28"/>
        </w:rPr>
        <w:t>услуги</w:t>
      </w:r>
      <w:r>
        <w:rPr>
          <w:spacing w:val="-4"/>
          <w:sz w:val="28"/>
        </w:rPr>
        <w:t xml:space="preserve"> </w:t>
      </w:r>
      <w:r>
        <w:rPr>
          <w:sz w:val="28"/>
        </w:rPr>
        <w:t>документах</w:t>
      </w:r>
      <w:r>
        <w:rPr>
          <w:spacing w:val="-4"/>
          <w:sz w:val="28"/>
        </w:rPr>
        <w:t xml:space="preserve"> </w:t>
      </w:r>
      <w:r>
        <w:rPr>
          <w:sz w:val="28"/>
        </w:rPr>
        <w:t>и</w:t>
      </w:r>
      <w:r>
        <w:rPr>
          <w:spacing w:val="-4"/>
          <w:sz w:val="28"/>
        </w:rPr>
        <w:t xml:space="preserve"> </w:t>
      </w:r>
      <w:r>
        <w:rPr>
          <w:sz w:val="28"/>
        </w:rPr>
        <w:t xml:space="preserve">их </w:t>
      </w:r>
      <w:r>
        <w:rPr>
          <w:spacing w:val="-2"/>
          <w:sz w:val="28"/>
        </w:rPr>
        <w:t>замена.</w:t>
      </w:r>
    </w:p>
    <w:p w:rsidR="00D45004" w:rsidRDefault="0027061A">
      <w:pPr>
        <w:pStyle w:val="a5"/>
        <w:numPr>
          <w:ilvl w:val="3"/>
          <w:numId w:val="14"/>
        </w:numPr>
        <w:tabs>
          <w:tab w:val="left" w:pos="1922"/>
        </w:tabs>
        <w:ind w:right="140" w:firstLine="708"/>
        <w:rPr>
          <w:sz w:val="28"/>
        </w:rPr>
      </w:pPr>
      <w:r>
        <w:rPr>
          <w:sz w:val="28"/>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V Регламента.</w:t>
      </w:r>
    </w:p>
    <w:p w:rsidR="00D45004" w:rsidRDefault="0027061A">
      <w:pPr>
        <w:pStyle w:val="a3"/>
        <w:spacing w:before="23" w:line="644" w:lineRule="exact"/>
        <w:ind w:left="1629" w:hanging="888"/>
        <w:jc w:val="left"/>
      </w:pPr>
      <w:r>
        <w:rPr>
          <w:spacing w:val="-2"/>
        </w:rPr>
        <w:t>Раздел</w:t>
      </w:r>
      <w:r>
        <w:rPr>
          <w:spacing w:val="-11"/>
        </w:rPr>
        <w:t xml:space="preserve"> </w:t>
      </w:r>
      <w:r>
        <w:rPr>
          <w:spacing w:val="-2"/>
        </w:rPr>
        <w:t>IV.</w:t>
      </w:r>
      <w:r>
        <w:rPr>
          <w:spacing w:val="-18"/>
        </w:rPr>
        <w:t xml:space="preserve"> </w:t>
      </w:r>
      <w:r>
        <w:rPr>
          <w:spacing w:val="-2"/>
        </w:rPr>
        <w:t>ФОРМЫ</w:t>
      </w:r>
      <w:r>
        <w:rPr>
          <w:spacing w:val="-8"/>
        </w:rPr>
        <w:t xml:space="preserve"> </w:t>
      </w:r>
      <w:r>
        <w:rPr>
          <w:spacing w:val="-2"/>
        </w:rPr>
        <w:t>КОНТРОЛЯ</w:t>
      </w:r>
      <w:r>
        <w:rPr>
          <w:spacing w:val="-4"/>
        </w:rPr>
        <w:t xml:space="preserve"> </w:t>
      </w:r>
      <w:r>
        <w:rPr>
          <w:spacing w:val="-2"/>
        </w:rPr>
        <w:t>ЗА</w:t>
      </w:r>
      <w:r>
        <w:rPr>
          <w:spacing w:val="-8"/>
        </w:rPr>
        <w:t xml:space="preserve"> </w:t>
      </w:r>
      <w:r>
        <w:rPr>
          <w:spacing w:val="-2"/>
        </w:rPr>
        <w:t>ИСПОЛНЕНИЕМ</w:t>
      </w:r>
      <w:r>
        <w:rPr>
          <w:spacing w:val="-7"/>
        </w:rPr>
        <w:t xml:space="preserve"> </w:t>
      </w:r>
      <w:r>
        <w:rPr>
          <w:spacing w:val="-2"/>
        </w:rPr>
        <w:t xml:space="preserve">РЕГЛАМЕНТА </w:t>
      </w:r>
      <w:r>
        <w:t>Подраздел 4.1. ПОРЯДОК ОСУЩЕСТВЛЕНИЯ ТЕКУЩЕГО</w:t>
      </w:r>
    </w:p>
    <w:p w:rsidR="00D45004" w:rsidRDefault="0027061A">
      <w:pPr>
        <w:pStyle w:val="a3"/>
        <w:spacing w:line="254" w:lineRule="exact"/>
        <w:ind w:left="2"/>
        <w:jc w:val="center"/>
      </w:pPr>
      <w:r>
        <w:t>КОНТРОЛЯ</w:t>
      </w:r>
      <w:r>
        <w:rPr>
          <w:spacing w:val="-17"/>
        </w:rPr>
        <w:t xml:space="preserve"> </w:t>
      </w:r>
      <w:r>
        <w:t>ЗА</w:t>
      </w:r>
      <w:r>
        <w:rPr>
          <w:spacing w:val="-17"/>
        </w:rPr>
        <w:t xml:space="preserve"> </w:t>
      </w:r>
      <w:r>
        <w:t>СОБЛЮДЕНИЕМ</w:t>
      </w:r>
      <w:r>
        <w:rPr>
          <w:spacing w:val="-17"/>
        </w:rPr>
        <w:t xml:space="preserve"> </w:t>
      </w:r>
      <w:r>
        <w:t>И</w:t>
      </w:r>
      <w:r>
        <w:rPr>
          <w:spacing w:val="-18"/>
        </w:rPr>
        <w:t xml:space="preserve"> </w:t>
      </w:r>
      <w:r>
        <w:t>ИСПОЛНЕНИЕМ</w:t>
      </w:r>
      <w:r>
        <w:rPr>
          <w:spacing w:val="-16"/>
        </w:rPr>
        <w:t xml:space="preserve"> </w:t>
      </w:r>
      <w:r>
        <w:rPr>
          <w:spacing w:val="-2"/>
        </w:rPr>
        <w:t>ОТВЕТСТВЕННЫМИ</w:t>
      </w:r>
    </w:p>
    <w:p w:rsidR="00D45004" w:rsidRDefault="0027061A">
      <w:pPr>
        <w:pStyle w:val="a3"/>
        <w:ind w:left="368" w:right="362" w:hanging="66"/>
        <w:jc w:val="center"/>
      </w:pPr>
      <w:r>
        <w:t>ДОЛЖНОСТНЫМИ ЛИЦАМИ ПОЛОЖЕНИЙ АДМИНИСТРАТИВНОГО РЕГЛАМЕНТА</w:t>
      </w:r>
      <w:r>
        <w:rPr>
          <w:spacing w:val="-1"/>
        </w:rPr>
        <w:t xml:space="preserve"> </w:t>
      </w:r>
      <w:r>
        <w:t xml:space="preserve">И ИНЫХ НОРМАТИВНЫХ ПРАВОВЫХ АКТОВ, УСТАНАВЛИВАЮЩИХ ТРЕБОВАНИЯ К ПРЕДОСТАВЛЕНИЮ </w:t>
      </w:r>
      <w:r>
        <w:lastRenderedPageBreak/>
        <w:t>МУНИЦИПАЛЬНОЙ</w:t>
      </w:r>
      <w:r>
        <w:rPr>
          <w:spacing w:val="-11"/>
        </w:rPr>
        <w:t xml:space="preserve"> </w:t>
      </w:r>
      <w:r>
        <w:t>УСЛУГИ,</w:t>
      </w:r>
      <w:r>
        <w:rPr>
          <w:spacing w:val="-11"/>
        </w:rPr>
        <w:t xml:space="preserve"> </w:t>
      </w:r>
      <w:r>
        <w:t>А</w:t>
      </w:r>
      <w:r>
        <w:rPr>
          <w:spacing w:val="-11"/>
        </w:rPr>
        <w:t xml:space="preserve"> </w:t>
      </w:r>
      <w:r>
        <w:t>ТАКЖЕ</w:t>
      </w:r>
      <w:r>
        <w:rPr>
          <w:spacing w:val="-11"/>
        </w:rPr>
        <w:t xml:space="preserve"> </w:t>
      </w:r>
      <w:r>
        <w:t>ПРИНЯТИЕМ</w:t>
      </w:r>
      <w:r>
        <w:rPr>
          <w:spacing w:val="-11"/>
        </w:rPr>
        <w:t xml:space="preserve"> </w:t>
      </w:r>
      <w:r>
        <w:t>ИМИ</w:t>
      </w:r>
      <w:r>
        <w:rPr>
          <w:spacing w:val="-13"/>
        </w:rPr>
        <w:t xml:space="preserve"> </w:t>
      </w:r>
      <w:r>
        <w:t>РЕШЕНИЙ</w:t>
      </w:r>
    </w:p>
    <w:p w:rsidR="00D45004" w:rsidRDefault="0027061A">
      <w:pPr>
        <w:pStyle w:val="a5"/>
        <w:numPr>
          <w:ilvl w:val="2"/>
          <w:numId w:val="10"/>
        </w:numPr>
        <w:tabs>
          <w:tab w:val="left" w:pos="1638"/>
        </w:tabs>
        <w:spacing w:before="66"/>
        <w:ind w:right="131" w:firstLine="708"/>
        <w:rPr>
          <w:sz w:val="28"/>
        </w:rPr>
      </w:pPr>
      <w:r>
        <w:rPr>
          <w:sz w:val="28"/>
        </w:rPr>
        <w:t>Должностные лица, муниципальные служащие Уполномоченного органа, участвующие в предоставлении муниципальной услуги, руководствуются положениями Регламента.</w:t>
      </w:r>
    </w:p>
    <w:p w:rsidR="00D45004" w:rsidRDefault="0027061A">
      <w:pPr>
        <w:pStyle w:val="a3"/>
        <w:ind w:right="132" w:firstLine="708"/>
      </w:pPr>
      <w:r>
        <w:t>В должностных регламентах должностных лиц Уполномоченного органа,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D45004" w:rsidRDefault="0027061A">
      <w:pPr>
        <w:pStyle w:val="a3"/>
        <w:spacing w:before="1"/>
        <w:ind w:right="134" w:firstLine="708"/>
      </w:pPr>
      <w:r>
        <w:t>Должностные лица Уполномоченного органа,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D45004" w:rsidRDefault="0027061A">
      <w:pPr>
        <w:pStyle w:val="a5"/>
        <w:numPr>
          <w:ilvl w:val="2"/>
          <w:numId w:val="10"/>
        </w:numPr>
        <w:tabs>
          <w:tab w:val="left" w:pos="1630"/>
        </w:tabs>
        <w:ind w:right="138" w:firstLine="708"/>
        <w:rPr>
          <w:sz w:val="28"/>
        </w:rPr>
      </w:pPr>
      <w:r>
        <w:rPr>
          <w:sz w:val="28"/>
        </w:rPr>
        <w:t>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Уполномоченного органа, осуществляется постоянно непосредственно должностным</w:t>
      </w:r>
      <w:r>
        <w:rPr>
          <w:spacing w:val="-1"/>
          <w:sz w:val="28"/>
        </w:rPr>
        <w:t xml:space="preserve"> </w:t>
      </w:r>
      <w:r>
        <w:rPr>
          <w:sz w:val="28"/>
        </w:rPr>
        <w:t>лицом</w:t>
      </w:r>
      <w:r>
        <w:rPr>
          <w:spacing w:val="-3"/>
          <w:sz w:val="28"/>
        </w:rPr>
        <w:t xml:space="preserve"> </w:t>
      </w:r>
      <w:r>
        <w:rPr>
          <w:sz w:val="28"/>
        </w:rPr>
        <w:t>Уполномоченного</w:t>
      </w:r>
      <w:r>
        <w:rPr>
          <w:spacing w:val="-11"/>
          <w:sz w:val="28"/>
        </w:rPr>
        <w:t xml:space="preserve"> </w:t>
      </w:r>
      <w:r>
        <w:rPr>
          <w:sz w:val="28"/>
        </w:rPr>
        <w:t>органа,</w:t>
      </w:r>
      <w:r>
        <w:rPr>
          <w:spacing w:val="-2"/>
          <w:sz w:val="28"/>
        </w:rPr>
        <w:t xml:space="preserve"> </w:t>
      </w:r>
      <w:r>
        <w:rPr>
          <w:sz w:val="28"/>
        </w:rPr>
        <w:t>путем</w:t>
      </w:r>
      <w:r>
        <w:rPr>
          <w:spacing w:val="-3"/>
          <w:sz w:val="28"/>
        </w:rPr>
        <w:t xml:space="preserve"> </w:t>
      </w:r>
      <w:r>
        <w:rPr>
          <w:sz w:val="28"/>
        </w:rPr>
        <w:t>проведения</w:t>
      </w:r>
      <w:r>
        <w:rPr>
          <w:spacing w:val="-1"/>
          <w:sz w:val="28"/>
        </w:rPr>
        <w:t xml:space="preserve"> </w:t>
      </w:r>
      <w:r>
        <w:rPr>
          <w:sz w:val="28"/>
        </w:rPr>
        <w:t>проверок.</w:t>
      </w:r>
    </w:p>
    <w:p w:rsidR="00D45004" w:rsidRDefault="0027061A">
      <w:pPr>
        <w:pStyle w:val="a5"/>
        <w:numPr>
          <w:ilvl w:val="2"/>
          <w:numId w:val="10"/>
        </w:numPr>
        <w:tabs>
          <w:tab w:val="left" w:pos="1674"/>
        </w:tabs>
        <w:ind w:right="132" w:firstLine="708"/>
        <w:rPr>
          <w:sz w:val="28"/>
        </w:rPr>
      </w:pPr>
      <w:r>
        <w:rPr>
          <w:sz w:val="28"/>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D45004" w:rsidRDefault="00D45004">
      <w:pPr>
        <w:pStyle w:val="a3"/>
        <w:ind w:left="0"/>
        <w:jc w:val="left"/>
      </w:pPr>
    </w:p>
    <w:p w:rsidR="00D45004" w:rsidRDefault="0027061A">
      <w:pPr>
        <w:pStyle w:val="a3"/>
        <w:ind w:left="490" w:firstLine="592"/>
        <w:jc w:val="left"/>
      </w:pPr>
      <w:r>
        <w:t>Подраздел</w:t>
      </w:r>
      <w:r>
        <w:rPr>
          <w:spacing w:val="-18"/>
        </w:rPr>
        <w:t xml:space="preserve"> </w:t>
      </w:r>
      <w:r>
        <w:t>4.2.</w:t>
      </w:r>
      <w:r>
        <w:rPr>
          <w:spacing w:val="-17"/>
        </w:rPr>
        <w:t xml:space="preserve"> </w:t>
      </w:r>
      <w:r>
        <w:t>ПОРЯДОК</w:t>
      </w:r>
      <w:r>
        <w:rPr>
          <w:spacing w:val="-18"/>
        </w:rPr>
        <w:t xml:space="preserve"> </w:t>
      </w:r>
      <w:r>
        <w:t>И</w:t>
      </w:r>
      <w:r>
        <w:rPr>
          <w:spacing w:val="-17"/>
        </w:rPr>
        <w:t xml:space="preserve"> </w:t>
      </w:r>
      <w:r>
        <w:t>ПЕРИОДИЧНОСТЬ</w:t>
      </w:r>
      <w:r>
        <w:rPr>
          <w:spacing w:val="-18"/>
        </w:rPr>
        <w:t xml:space="preserve"> </w:t>
      </w:r>
      <w:r>
        <w:t>ОСУЩЕСТВЛЕНИЯ ПЛАНОВЫХ И ВНЕПЛАНОВЫХ ПРОВЕРОК ПОЛНОТЫ И КАЧЕСТВА</w:t>
      </w:r>
    </w:p>
    <w:p w:rsidR="00D45004" w:rsidRDefault="0027061A">
      <w:pPr>
        <w:pStyle w:val="a3"/>
        <w:ind w:left="450" w:right="511"/>
        <w:jc w:val="center"/>
      </w:pPr>
      <w:r>
        <w:t>ПРЕДОСТАВЛЕНИЯ</w:t>
      </w:r>
      <w:r>
        <w:rPr>
          <w:spacing w:val="-16"/>
        </w:rPr>
        <w:t xml:space="preserve"> </w:t>
      </w:r>
      <w:r>
        <w:t>МУНИЦИПАЛЬНОЙ</w:t>
      </w:r>
      <w:r>
        <w:rPr>
          <w:spacing w:val="-17"/>
        </w:rPr>
        <w:t xml:space="preserve"> </w:t>
      </w:r>
      <w:r>
        <w:t>УСЛУГИ,</w:t>
      </w:r>
      <w:r>
        <w:rPr>
          <w:spacing w:val="-17"/>
        </w:rPr>
        <w:t xml:space="preserve"> </w:t>
      </w:r>
      <w:r>
        <w:t>В</w:t>
      </w:r>
      <w:r>
        <w:rPr>
          <w:spacing w:val="-18"/>
        </w:rPr>
        <w:t xml:space="preserve"> </w:t>
      </w:r>
      <w:r>
        <w:t>ТОМ</w:t>
      </w:r>
      <w:r>
        <w:rPr>
          <w:spacing w:val="-17"/>
        </w:rPr>
        <w:t xml:space="preserve"> </w:t>
      </w:r>
      <w:r>
        <w:t>ЧИСЛЕ ПОРЯДОК И ФОРМЫ КОНТРОЛЯ ЗА ПОЛНОТОЙ И КАЧЕСТВОМ ПРЕДОСТАВЛЕНИЯ МУНИЦИПАЛЬНОЙ УСЛУГИ</w:t>
      </w:r>
    </w:p>
    <w:p w:rsidR="00D45004" w:rsidRDefault="00D45004">
      <w:pPr>
        <w:pStyle w:val="a3"/>
        <w:ind w:left="0"/>
        <w:jc w:val="left"/>
      </w:pPr>
    </w:p>
    <w:p w:rsidR="00D45004" w:rsidRDefault="0027061A">
      <w:pPr>
        <w:pStyle w:val="a5"/>
        <w:numPr>
          <w:ilvl w:val="2"/>
          <w:numId w:val="9"/>
        </w:numPr>
        <w:tabs>
          <w:tab w:val="left" w:pos="1576"/>
        </w:tabs>
        <w:ind w:right="144" w:firstLine="708"/>
        <w:rPr>
          <w:sz w:val="28"/>
        </w:rPr>
      </w:pPr>
      <w:r>
        <w:rPr>
          <w:sz w:val="28"/>
        </w:rPr>
        <w:t>Контроль за полнотой и качеством предоставления муниципальной услуги включает в себя проведение плановых и внеплановых проверок.</w:t>
      </w:r>
    </w:p>
    <w:p w:rsidR="00D45004" w:rsidRDefault="0027061A">
      <w:pPr>
        <w:pStyle w:val="a5"/>
        <w:numPr>
          <w:ilvl w:val="2"/>
          <w:numId w:val="9"/>
        </w:numPr>
        <w:tabs>
          <w:tab w:val="left" w:pos="1832"/>
        </w:tabs>
        <w:ind w:right="140" w:firstLine="708"/>
        <w:rPr>
          <w:sz w:val="28"/>
        </w:rPr>
      </w:pPr>
      <w:r>
        <w:rPr>
          <w:sz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rsidR="00D45004" w:rsidRDefault="0027061A">
      <w:pPr>
        <w:pStyle w:val="a5"/>
        <w:numPr>
          <w:ilvl w:val="2"/>
          <w:numId w:val="9"/>
        </w:numPr>
        <w:tabs>
          <w:tab w:val="left" w:pos="1874"/>
        </w:tabs>
        <w:ind w:right="138" w:firstLine="708"/>
        <w:rPr>
          <w:sz w:val="28"/>
        </w:rPr>
      </w:pPr>
      <w:r>
        <w:rPr>
          <w:sz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D45004" w:rsidRDefault="0027061A">
      <w:pPr>
        <w:pStyle w:val="a5"/>
        <w:numPr>
          <w:ilvl w:val="2"/>
          <w:numId w:val="9"/>
        </w:numPr>
        <w:tabs>
          <w:tab w:val="left" w:pos="1580"/>
        </w:tabs>
        <w:ind w:right="144" w:firstLine="708"/>
        <w:rPr>
          <w:sz w:val="28"/>
        </w:rPr>
      </w:pPr>
      <w:r>
        <w:rPr>
          <w:sz w:val="28"/>
        </w:rPr>
        <w:t>Внеплановые проверки проводятся по обращениям юридических и физических лиц</w:t>
      </w:r>
      <w:r>
        <w:rPr>
          <w:spacing w:val="-3"/>
          <w:sz w:val="28"/>
        </w:rPr>
        <w:t xml:space="preserve"> </w:t>
      </w:r>
      <w:r>
        <w:rPr>
          <w:sz w:val="28"/>
        </w:rPr>
        <w:t>с</w:t>
      </w:r>
      <w:r>
        <w:rPr>
          <w:spacing w:val="-3"/>
          <w:sz w:val="28"/>
        </w:rPr>
        <w:t xml:space="preserve"> </w:t>
      </w:r>
      <w:r>
        <w:rPr>
          <w:sz w:val="28"/>
        </w:rPr>
        <w:t>жалобами</w:t>
      </w:r>
      <w:r>
        <w:rPr>
          <w:spacing w:val="-1"/>
          <w:sz w:val="28"/>
        </w:rPr>
        <w:t xml:space="preserve"> </w:t>
      </w:r>
      <w:r>
        <w:rPr>
          <w:sz w:val="28"/>
        </w:rPr>
        <w:t>на</w:t>
      </w:r>
      <w:r>
        <w:rPr>
          <w:spacing w:val="-3"/>
          <w:sz w:val="28"/>
        </w:rPr>
        <w:t xml:space="preserve"> </w:t>
      </w:r>
      <w:r>
        <w:rPr>
          <w:sz w:val="28"/>
        </w:rPr>
        <w:t>нарушение</w:t>
      </w:r>
      <w:r>
        <w:rPr>
          <w:spacing w:val="-3"/>
          <w:sz w:val="28"/>
        </w:rPr>
        <w:t xml:space="preserve"> </w:t>
      </w:r>
      <w:r>
        <w:rPr>
          <w:sz w:val="28"/>
        </w:rPr>
        <w:t>их</w:t>
      </w:r>
      <w:r>
        <w:rPr>
          <w:spacing w:val="-3"/>
          <w:sz w:val="28"/>
        </w:rPr>
        <w:t xml:space="preserve"> </w:t>
      </w:r>
      <w:r>
        <w:rPr>
          <w:sz w:val="28"/>
        </w:rPr>
        <w:t>прав</w:t>
      </w:r>
      <w:r>
        <w:rPr>
          <w:spacing w:val="-3"/>
          <w:sz w:val="28"/>
        </w:rPr>
        <w:t xml:space="preserve"> </w:t>
      </w:r>
      <w:r>
        <w:rPr>
          <w:sz w:val="28"/>
        </w:rPr>
        <w:t>и</w:t>
      </w:r>
      <w:r>
        <w:rPr>
          <w:spacing w:val="-3"/>
          <w:sz w:val="28"/>
        </w:rPr>
        <w:t xml:space="preserve"> </w:t>
      </w:r>
      <w:r>
        <w:rPr>
          <w:sz w:val="28"/>
        </w:rPr>
        <w:t>законных</w:t>
      </w:r>
      <w:r>
        <w:rPr>
          <w:spacing w:val="-1"/>
          <w:sz w:val="28"/>
        </w:rPr>
        <w:t xml:space="preserve"> </w:t>
      </w:r>
      <w:r>
        <w:rPr>
          <w:sz w:val="28"/>
        </w:rPr>
        <w:t>интересов</w:t>
      </w:r>
      <w:r>
        <w:rPr>
          <w:spacing w:val="-1"/>
          <w:sz w:val="28"/>
        </w:rPr>
        <w:t xml:space="preserve"> </w:t>
      </w:r>
      <w:r>
        <w:rPr>
          <w:sz w:val="28"/>
        </w:rPr>
        <w:t>в</w:t>
      </w:r>
      <w:r>
        <w:rPr>
          <w:spacing w:val="-3"/>
          <w:sz w:val="28"/>
        </w:rPr>
        <w:t xml:space="preserve"> </w:t>
      </w:r>
      <w:r>
        <w:rPr>
          <w:sz w:val="28"/>
        </w:rPr>
        <w:t>ходе предоставления муниципальной услуги, а также на основании документов и сведений, указывающих на нарушение исполнения Регламента.</w:t>
      </w:r>
    </w:p>
    <w:p w:rsidR="00D45004" w:rsidRDefault="0027061A">
      <w:pPr>
        <w:pStyle w:val="a5"/>
        <w:numPr>
          <w:ilvl w:val="2"/>
          <w:numId w:val="9"/>
        </w:numPr>
        <w:tabs>
          <w:tab w:val="left" w:pos="1552"/>
        </w:tabs>
        <w:spacing w:before="1"/>
        <w:ind w:left="1552" w:hanging="700"/>
        <w:rPr>
          <w:sz w:val="28"/>
        </w:rPr>
      </w:pPr>
      <w:r>
        <w:rPr>
          <w:sz w:val="28"/>
        </w:rPr>
        <w:lastRenderedPageBreak/>
        <w:t>В</w:t>
      </w:r>
      <w:r>
        <w:rPr>
          <w:spacing w:val="-8"/>
          <w:sz w:val="28"/>
        </w:rPr>
        <w:t xml:space="preserve"> </w:t>
      </w:r>
      <w:r>
        <w:rPr>
          <w:sz w:val="28"/>
        </w:rPr>
        <w:t>ходе</w:t>
      </w:r>
      <w:r>
        <w:rPr>
          <w:spacing w:val="-6"/>
          <w:sz w:val="28"/>
        </w:rPr>
        <w:t xml:space="preserve"> </w:t>
      </w:r>
      <w:r>
        <w:rPr>
          <w:sz w:val="28"/>
        </w:rPr>
        <w:t>плановых</w:t>
      </w:r>
      <w:r>
        <w:rPr>
          <w:spacing w:val="-8"/>
          <w:sz w:val="28"/>
        </w:rPr>
        <w:t xml:space="preserve"> </w:t>
      </w:r>
      <w:r>
        <w:rPr>
          <w:sz w:val="28"/>
        </w:rPr>
        <w:t>и</w:t>
      </w:r>
      <w:r>
        <w:rPr>
          <w:spacing w:val="-8"/>
          <w:sz w:val="28"/>
        </w:rPr>
        <w:t xml:space="preserve"> </w:t>
      </w:r>
      <w:r>
        <w:rPr>
          <w:sz w:val="28"/>
        </w:rPr>
        <w:t>внеплановых</w:t>
      </w:r>
      <w:r>
        <w:rPr>
          <w:spacing w:val="-7"/>
          <w:sz w:val="28"/>
        </w:rPr>
        <w:t xml:space="preserve"> </w:t>
      </w:r>
      <w:r>
        <w:rPr>
          <w:spacing w:val="-2"/>
          <w:sz w:val="28"/>
        </w:rPr>
        <w:t>проверок:</w:t>
      </w:r>
    </w:p>
    <w:p w:rsidR="00D45004" w:rsidRDefault="0027061A">
      <w:pPr>
        <w:pStyle w:val="a3"/>
        <w:ind w:right="141" w:firstLine="708"/>
      </w:pPr>
      <w: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D45004" w:rsidRDefault="0027061A">
      <w:pPr>
        <w:pStyle w:val="a3"/>
        <w:tabs>
          <w:tab w:val="left" w:pos="2565"/>
          <w:tab w:val="left" w:pos="4244"/>
          <w:tab w:val="left" w:pos="5297"/>
          <w:tab w:val="left" w:pos="5702"/>
          <w:tab w:val="left" w:pos="8374"/>
        </w:tabs>
        <w:spacing w:before="66"/>
        <w:ind w:right="138" w:firstLine="708"/>
        <w:jc w:val="left"/>
      </w:pPr>
      <w:r>
        <w:rPr>
          <w:spacing w:val="-2"/>
        </w:rPr>
        <w:t>проверяется</w:t>
      </w:r>
      <w:r>
        <w:tab/>
      </w:r>
      <w:r>
        <w:rPr>
          <w:spacing w:val="-2"/>
        </w:rPr>
        <w:t>соблюдение</w:t>
      </w:r>
      <w:r>
        <w:tab/>
      </w:r>
      <w:r>
        <w:rPr>
          <w:spacing w:val="-2"/>
        </w:rPr>
        <w:t>сроков</w:t>
      </w:r>
      <w:r>
        <w:tab/>
      </w:r>
      <w:r>
        <w:rPr>
          <w:spacing w:val="-10"/>
        </w:rPr>
        <w:t>и</w:t>
      </w:r>
      <w:r>
        <w:tab/>
      </w:r>
      <w:r>
        <w:rPr>
          <w:spacing w:val="-2"/>
        </w:rPr>
        <w:t>последовательности</w:t>
      </w:r>
      <w:r>
        <w:tab/>
      </w:r>
      <w:r>
        <w:rPr>
          <w:spacing w:val="-2"/>
        </w:rPr>
        <w:t xml:space="preserve">исполнения </w:t>
      </w:r>
      <w:r>
        <w:t>административных процедур (действий);</w:t>
      </w:r>
    </w:p>
    <w:p w:rsidR="00D45004" w:rsidRDefault="0027061A">
      <w:pPr>
        <w:pStyle w:val="a3"/>
        <w:ind w:firstLine="708"/>
        <w:jc w:val="left"/>
      </w:pPr>
      <w:r>
        <w:t>выявляются нарушения прав заявителей, недостатки, допущенные в ходе предоставления муниципальной услуги.</w:t>
      </w:r>
    </w:p>
    <w:p w:rsidR="00D45004" w:rsidRDefault="00D45004">
      <w:pPr>
        <w:pStyle w:val="a3"/>
        <w:ind w:left="0"/>
        <w:jc w:val="left"/>
      </w:pPr>
    </w:p>
    <w:p w:rsidR="00D45004" w:rsidRDefault="0027061A">
      <w:pPr>
        <w:pStyle w:val="a3"/>
        <w:ind w:left="288" w:right="284" w:firstLine="3"/>
        <w:jc w:val="center"/>
      </w:pPr>
      <w:r>
        <w:t>Подраздел 4.3. ОТВЕТСТВЕННОСТЬ ДОЛЖНОСТНЫХ ЛИЦ ОРГАНА МЕСТНОГО САМОУПРАВЛЕНИЯ ЗА РЕШЕНИЯ И ДЕЙСТВИЯ (БЕЗДЕЙСТВИЕ),</w:t>
      </w:r>
      <w:r>
        <w:rPr>
          <w:spacing w:val="-18"/>
        </w:rPr>
        <w:t xml:space="preserve"> </w:t>
      </w:r>
      <w:r>
        <w:t>ПРИНИМАЕМЫЕ</w:t>
      </w:r>
      <w:r>
        <w:rPr>
          <w:spacing w:val="-17"/>
        </w:rPr>
        <w:t xml:space="preserve"> </w:t>
      </w:r>
      <w:r>
        <w:t>(ОСУЩЕСТВЛЯЕМЫЕ)</w:t>
      </w:r>
      <w:r>
        <w:rPr>
          <w:spacing w:val="-18"/>
        </w:rPr>
        <w:t xml:space="preserve"> </w:t>
      </w:r>
      <w:r>
        <w:t>ИМИ</w:t>
      </w:r>
      <w:r>
        <w:rPr>
          <w:spacing w:val="-17"/>
        </w:rPr>
        <w:t xml:space="preserve"> </w:t>
      </w:r>
      <w:r>
        <w:t>В</w:t>
      </w:r>
      <w:r>
        <w:rPr>
          <w:spacing w:val="-18"/>
        </w:rPr>
        <w:t xml:space="preserve"> </w:t>
      </w:r>
      <w:r>
        <w:t>ХОДЕ ПРЕДОСТАВЛЕНИЯ МУНИЦИПАЛЬНОЙ УСЛУГИ</w:t>
      </w:r>
    </w:p>
    <w:p w:rsidR="00D45004" w:rsidRDefault="0027061A">
      <w:pPr>
        <w:pStyle w:val="a5"/>
        <w:numPr>
          <w:ilvl w:val="2"/>
          <w:numId w:val="8"/>
        </w:numPr>
        <w:tabs>
          <w:tab w:val="left" w:pos="1708"/>
        </w:tabs>
        <w:spacing w:before="231"/>
        <w:ind w:right="141" w:firstLine="708"/>
        <w:rPr>
          <w:sz w:val="28"/>
        </w:rPr>
      </w:pPr>
      <w:r>
        <w:rPr>
          <w:sz w:val="28"/>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w:t>
      </w:r>
      <w:r>
        <w:rPr>
          <w:spacing w:val="-16"/>
          <w:sz w:val="28"/>
        </w:rPr>
        <w:t xml:space="preserve"> </w:t>
      </w:r>
      <w:r>
        <w:rPr>
          <w:sz w:val="28"/>
        </w:rPr>
        <w:t>Российской</w:t>
      </w:r>
      <w:r>
        <w:rPr>
          <w:spacing w:val="-13"/>
          <w:sz w:val="28"/>
        </w:rPr>
        <w:t xml:space="preserve"> </w:t>
      </w:r>
      <w:r>
        <w:rPr>
          <w:sz w:val="28"/>
        </w:rPr>
        <w:t>Федерации,</w:t>
      </w:r>
      <w:r>
        <w:rPr>
          <w:spacing w:val="-14"/>
          <w:sz w:val="28"/>
        </w:rPr>
        <w:t xml:space="preserve"> </w:t>
      </w:r>
      <w:r>
        <w:rPr>
          <w:sz w:val="28"/>
        </w:rPr>
        <w:t>и</w:t>
      </w:r>
      <w:r>
        <w:rPr>
          <w:spacing w:val="-15"/>
          <w:sz w:val="28"/>
        </w:rPr>
        <w:t xml:space="preserve"> </w:t>
      </w:r>
      <w:r>
        <w:rPr>
          <w:sz w:val="28"/>
        </w:rPr>
        <w:t>принимаются</w:t>
      </w:r>
      <w:r>
        <w:rPr>
          <w:spacing w:val="-14"/>
          <w:sz w:val="28"/>
        </w:rPr>
        <w:t xml:space="preserve"> </w:t>
      </w:r>
      <w:r>
        <w:rPr>
          <w:sz w:val="28"/>
        </w:rPr>
        <w:t>меры</w:t>
      </w:r>
      <w:r>
        <w:rPr>
          <w:spacing w:val="-15"/>
          <w:sz w:val="28"/>
        </w:rPr>
        <w:t xml:space="preserve"> </w:t>
      </w:r>
      <w:r>
        <w:rPr>
          <w:sz w:val="28"/>
        </w:rPr>
        <w:t>по</w:t>
      </w:r>
      <w:r>
        <w:rPr>
          <w:spacing w:val="-14"/>
          <w:sz w:val="28"/>
        </w:rPr>
        <w:t xml:space="preserve"> </w:t>
      </w:r>
      <w:r>
        <w:rPr>
          <w:sz w:val="28"/>
        </w:rPr>
        <w:t xml:space="preserve">устранению </w:t>
      </w:r>
      <w:r>
        <w:rPr>
          <w:spacing w:val="-2"/>
          <w:sz w:val="28"/>
        </w:rPr>
        <w:t>нарушений.</w:t>
      </w:r>
    </w:p>
    <w:p w:rsidR="00D45004" w:rsidRDefault="0027061A">
      <w:pPr>
        <w:pStyle w:val="a5"/>
        <w:numPr>
          <w:ilvl w:val="2"/>
          <w:numId w:val="8"/>
        </w:numPr>
        <w:tabs>
          <w:tab w:val="left" w:pos="1638"/>
        </w:tabs>
        <w:ind w:right="131" w:firstLine="708"/>
        <w:rPr>
          <w:sz w:val="28"/>
        </w:rPr>
      </w:pPr>
      <w:r>
        <w:rPr>
          <w:sz w:val="28"/>
        </w:rPr>
        <w:t>Должностные лица, муниципальные служащие Уполномоченного органа,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D45004" w:rsidRDefault="0027061A">
      <w:pPr>
        <w:pStyle w:val="a5"/>
        <w:numPr>
          <w:ilvl w:val="2"/>
          <w:numId w:val="8"/>
        </w:numPr>
        <w:tabs>
          <w:tab w:val="left" w:pos="1668"/>
        </w:tabs>
        <w:ind w:right="139" w:firstLine="708"/>
        <w:rPr>
          <w:sz w:val="28"/>
        </w:rPr>
      </w:pPr>
      <w:r>
        <w:rPr>
          <w:sz w:val="28"/>
        </w:rPr>
        <w:t xml:space="preserve">Персональная ответственность устанавливается в должностных регламентах в соответствии с требованиями законодательства Российской </w:t>
      </w:r>
      <w:r>
        <w:rPr>
          <w:spacing w:val="-2"/>
          <w:sz w:val="28"/>
        </w:rPr>
        <w:t>Федерации.</w:t>
      </w:r>
    </w:p>
    <w:p w:rsidR="00D45004" w:rsidRDefault="00D45004">
      <w:pPr>
        <w:pStyle w:val="a3"/>
        <w:ind w:left="0"/>
        <w:jc w:val="left"/>
      </w:pPr>
    </w:p>
    <w:p w:rsidR="00D45004" w:rsidRDefault="0027061A">
      <w:pPr>
        <w:pStyle w:val="a3"/>
        <w:ind w:left="615" w:right="676"/>
        <w:jc w:val="center"/>
      </w:pPr>
      <w:r>
        <w:rPr>
          <w:spacing w:val="-2"/>
        </w:rPr>
        <w:t>Подраздел</w:t>
      </w:r>
      <w:r>
        <w:rPr>
          <w:spacing w:val="-12"/>
        </w:rPr>
        <w:t xml:space="preserve"> </w:t>
      </w:r>
      <w:r>
        <w:rPr>
          <w:spacing w:val="-2"/>
        </w:rPr>
        <w:t>4.4.</w:t>
      </w:r>
      <w:r>
        <w:rPr>
          <w:spacing w:val="-12"/>
        </w:rPr>
        <w:t xml:space="preserve"> </w:t>
      </w:r>
      <w:r>
        <w:rPr>
          <w:spacing w:val="-2"/>
        </w:rPr>
        <w:t>ПОЛОЖЕНИЯ,</w:t>
      </w:r>
      <w:r>
        <w:rPr>
          <w:spacing w:val="-10"/>
        </w:rPr>
        <w:t xml:space="preserve"> </w:t>
      </w:r>
      <w:r>
        <w:rPr>
          <w:spacing w:val="-2"/>
        </w:rPr>
        <w:t>ХАРАКТЕРИЗУЮЩИЕ</w:t>
      </w:r>
      <w:r>
        <w:rPr>
          <w:spacing w:val="-11"/>
        </w:rPr>
        <w:t xml:space="preserve"> </w:t>
      </w:r>
      <w:r>
        <w:rPr>
          <w:spacing w:val="-2"/>
        </w:rPr>
        <w:t xml:space="preserve">ТРЕБОВАНИЯ </w:t>
      </w:r>
      <w:r>
        <w:t>К ПОРЯДКУ И ФОРМАМ КОНТРОЛЯ ЗА ПРЕДОСТАВЛЕНИЕ МУНИЦИПАЛЬНОЙ УСЛУГИ, В ТОМ ЧИСЛЕ СО СТОРОНЫ ГРАЖДАН, ИХ ОБЪЕДИНЕНИЙ И ОРГАНИЗАЦИЙ</w:t>
      </w:r>
    </w:p>
    <w:p w:rsidR="00D45004" w:rsidRDefault="00D45004">
      <w:pPr>
        <w:pStyle w:val="a3"/>
        <w:ind w:left="0"/>
        <w:jc w:val="left"/>
      </w:pPr>
    </w:p>
    <w:p w:rsidR="00D45004" w:rsidRDefault="0027061A">
      <w:pPr>
        <w:pStyle w:val="a5"/>
        <w:numPr>
          <w:ilvl w:val="2"/>
          <w:numId w:val="7"/>
        </w:numPr>
        <w:tabs>
          <w:tab w:val="left" w:pos="1554"/>
        </w:tabs>
        <w:ind w:right="134" w:firstLine="708"/>
        <w:rPr>
          <w:sz w:val="28"/>
        </w:rPr>
      </w:pPr>
      <w:r>
        <w:rPr>
          <w:sz w:val="28"/>
        </w:rPr>
        <w:t>Контроль</w:t>
      </w:r>
      <w:r>
        <w:rPr>
          <w:spacing w:val="-7"/>
          <w:sz w:val="28"/>
        </w:rPr>
        <w:t xml:space="preserve"> </w:t>
      </w:r>
      <w:r>
        <w:rPr>
          <w:sz w:val="28"/>
        </w:rPr>
        <w:t>за</w:t>
      </w:r>
      <w:r>
        <w:rPr>
          <w:spacing w:val="-7"/>
          <w:sz w:val="28"/>
        </w:rPr>
        <w:t xml:space="preserve"> </w:t>
      </w:r>
      <w:r>
        <w:rPr>
          <w:sz w:val="28"/>
        </w:rPr>
        <w:t>предоставление</w:t>
      </w:r>
      <w:r>
        <w:rPr>
          <w:spacing w:val="-5"/>
          <w:sz w:val="28"/>
        </w:rPr>
        <w:t xml:space="preserve"> </w:t>
      </w:r>
      <w:r>
        <w:rPr>
          <w:sz w:val="28"/>
        </w:rPr>
        <w:t>муниципальной</w:t>
      </w:r>
      <w:r>
        <w:rPr>
          <w:spacing w:val="-5"/>
          <w:sz w:val="28"/>
        </w:rPr>
        <w:t xml:space="preserve"> </w:t>
      </w:r>
      <w:r>
        <w:rPr>
          <w:sz w:val="28"/>
        </w:rPr>
        <w:t>услуги</w:t>
      </w:r>
      <w:r>
        <w:rPr>
          <w:spacing w:val="-7"/>
          <w:sz w:val="28"/>
        </w:rPr>
        <w:t xml:space="preserve"> </w:t>
      </w:r>
      <w:r>
        <w:rPr>
          <w:sz w:val="28"/>
        </w:rPr>
        <w:t>осуществляется в</w:t>
      </w:r>
      <w:r>
        <w:rPr>
          <w:spacing w:val="-7"/>
          <w:sz w:val="28"/>
        </w:rPr>
        <w:t xml:space="preserve"> </w:t>
      </w:r>
      <w:r>
        <w:rPr>
          <w:sz w:val="28"/>
        </w:rPr>
        <w:t>форме</w:t>
      </w:r>
      <w:r>
        <w:rPr>
          <w:spacing w:val="-7"/>
          <w:sz w:val="28"/>
        </w:rPr>
        <w:t xml:space="preserve"> </w:t>
      </w:r>
      <w:r>
        <w:rPr>
          <w:sz w:val="28"/>
        </w:rPr>
        <w:t>контроля</w:t>
      </w:r>
      <w:r>
        <w:rPr>
          <w:spacing w:val="-6"/>
          <w:sz w:val="28"/>
        </w:rPr>
        <w:t xml:space="preserve"> </w:t>
      </w:r>
      <w:r>
        <w:rPr>
          <w:sz w:val="28"/>
        </w:rPr>
        <w:t>за</w:t>
      </w:r>
      <w:r>
        <w:rPr>
          <w:spacing w:val="-5"/>
          <w:sz w:val="28"/>
        </w:rPr>
        <w:t xml:space="preserve"> </w:t>
      </w:r>
      <w:r>
        <w:rPr>
          <w:sz w:val="28"/>
        </w:rPr>
        <w:t>соблюдением</w:t>
      </w:r>
      <w:r>
        <w:rPr>
          <w:spacing w:val="-5"/>
          <w:sz w:val="28"/>
        </w:rPr>
        <w:t xml:space="preserve"> </w:t>
      </w:r>
      <w:r>
        <w:rPr>
          <w:sz w:val="28"/>
        </w:rPr>
        <w:t>последовательности</w:t>
      </w:r>
      <w:r>
        <w:rPr>
          <w:spacing w:val="-5"/>
          <w:sz w:val="28"/>
        </w:rPr>
        <w:t xml:space="preserve"> </w:t>
      </w:r>
      <w:r>
        <w:rPr>
          <w:sz w:val="28"/>
        </w:rPr>
        <w:t>действий,</w:t>
      </w:r>
      <w:r>
        <w:rPr>
          <w:spacing w:val="-6"/>
          <w:sz w:val="28"/>
        </w:rPr>
        <w:t xml:space="preserve"> </w:t>
      </w:r>
      <w:r>
        <w:rPr>
          <w:sz w:val="28"/>
        </w:rPr>
        <w:t>определенных административными процедурами (действиями) по исполнению</w:t>
      </w:r>
      <w:r>
        <w:rPr>
          <w:spacing w:val="40"/>
          <w:sz w:val="28"/>
        </w:rPr>
        <w:t xml:space="preserve"> </w:t>
      </w:r>
      <w:r>
        <w:rPr>
          <w:sz w:val="28"/>
        </w:rPr>
        <w:t xml:space="preserve">муниципальной услуги, и принятием решений должностными лицами </w:t>
      </w:r>
      <w:r>
        <w:rPr>
          <w:spacing w:val="-2"/>
          <w:sz w:val="28"/>
        </w:rPr>
        <w:t>Уполномоченного</w:t>
      </w:r>
      <w:r>
        <w:rPr>
          <w:spacing w:val="-11"/>
          <w:sz w:val="28"/>
        </w:rPr>
        <w:t xml:space="preserve"> </w:t>
      </w:r>
      <w:r>
        <w:rPr>
          <w:spacing w:val="-2"/>
          <w:sz w:val="28"/>
        </w:rPr>
        <w:t>органа,</w:t>
      </w:r>
      <w:r>
        <w:rPr>
          <w:spacing w:val="-3"/>
          <w:sz w:val="28"/>
        </w:rPr>
        <w:t xml:space="preserve"> </w:t>
      </w:r>
      <w:r>
        <w:rPr>
          <w:spacing w:val="-2"/>
          <w:sz w:val="28"/>
        </w:rPr>
        <w:t>путем</w:t>
      </w:r>
      <w:r>
        <w:rPr>
          <w:spacing w:val="-4"/>
          <w:sz w:val="28"/>
        </w:rPr>
        <w:t xml:space="preserve"> </w:t>
      </w:r>
      <w:r>
        <w:rPr>
          <w:spacing w:val="-2"/>
          <w:sz w:val="28"/>
        </w:rPr>
        <w:t>проведения проверок соблюдения и</w:t>
      </w:r>
      <w:r>
        <w:rPr>
          <w:spacing w:val="-5"/>
          <w:sz w:val="28"/>
        </w:rPr>
        <w:t xml:space="preserve"> </w:t>
      </w:r>
      <w:r>
        <w:rPr>
          <w:spacing w:val="-2"/>
          <w:sz w:val="28"/>
        </w:rPr>
        <w:t xml:space="preserve">исполнения </w:t>
      </w:r>
      <w:r>
        <w:rPr>
          <w:sz w:val="28"/>
        </w:rPr>
        <w:t>должностными лицами</w:t>
      </w:r>
      <w:r>
        <w:rPr>
          <w:spacing w:val="-1"/>
          <w:sz w:val="28"/>
        </w:rPr>
        <w:t xml:space="preserve"> </w:t>
      </w:r>
      <w:r>
        <w:rPr>
          <w:sz w:val="28"/>
        </w:rPr>
        <w:t>Уполномоченного</w:t>
      </w:r>
      <w:r>
        <w:rPr>
          <w:spacing w:val="-1"/>
          <w:sz w:val="28"/>
        </w:rPr>
        <w:t xml:space="preserve"> </w:t>
      </w:r>
      <w:r>
        <w:rPr>
          <w:sz w:val="28"/>
        </w:rPr>
        <w:t>органа, нормативных</w:t>
      </w:r>
      <w:r>
        <w:rPr>
          <w:spacing w:val="-5"/>
          <w:sz w:val="28"/>
        </w:rPr>
        <w:t xml:space="preserve"> </w:t>
      </w:r>
      <w:r>
        <w:rPr>
          <w:sz w:val="28"/>
        </w:rPr>
        <w:t>правовых</w:t>
      </w:r>
      <w:r>
        <w:rPr>
          <w:spacing w:val="-4"/>
          <w:sz w:val="28"/>
        </w:rPr>
        <w:t xml:space="preserve"> </w:t>
      </w:r>
      <w:r>
        <w:rPr>
          <w:sz w:val="28"/>
        </w:rPr>
        <w:t xml:space="preserve">актов </w:t>
      </w:r>
      <w:r>
        <w:rPr>
          <w:spacing w:val="-2"/>
          <w:sz w:val="28"/>
        </w:rPr>
        <w:t>Российской</w:t>
      </w:r>
      <w:r>
        <w:rPr>
          <w:spacing w:val="-14"/>
          <w:sz w:val="28"/>
        </w:rPr>
        <w:t xml:space="preserve"> </w:t>
      </w:r>
      <w:r>
        <w:rPr>
          <w:spacing w:val="-2"/>
          <w:sz w:val="28"/>
        </w:rPr>
        <w:t>Федерации,</w:t>
      </w:r>
      <w:r>
        <w:rPr>
          <w:spacing w:val="-15"/>
          <w:sz w:val="28"/>
        </w:rPr>
        <w:t xml:space="preserve"> </w:t>
      </w:r>
      <w:r>
        <w:rPr>
          <w:spacing w:val="-2"/>
          <w:sz w:val="28"/>
        </w:rPr>
        <w:t>Краснодарского</w:t>
      </w:r>
      <w:r>
        <w:rPr>
          <w:spacing w:val="-15"/>
          <w:sz w:val="28"/>
        </w:rPr>
        <w:t xml:space="preserve"> </w:t>
      </w:r>
      <w:r>
        <w:rPr>
          <w:spacing w:val="-2"/>
          <w:sz w:val="28"/>
        </w:rPr>
        <w:t>края,</w:t>
      </w:r>
      <w:r>
        <w:rPr>
          <w:spacing w:val="-14"/>
          <w:sz w:val="28"/>
        </w:rPr>
        <w:t xml:space="preserve"> </w:t>
      </w:r>
      <w:r>
        <w:rPr>
          <w:spacing w:val="-2"/>
          <w:sz w:val="28"/>
        </w:rPr>
        <w:t>а</w:t>
      </w:r>
      <w:r>
        <w:rPr>
          <w:spacing w:val="-16"/>
          <w:sz w:val="28"/>
        </w:rPr>
        <w:t xml:space="preserve"> </w:t>
      </w:r>
      <w:r>
        <w:rPr>
          <w:spacing w:val="-2"/>
          <w:sz w:val="28"/>
        </w:rPr>
        <w:t>также</w:t>
      </w:r>
      <w:r>
        <w:rPr>
          <w:spacing w:val="-15"/>
          <w:sz w:val="28"/>
        </w:rPr>
        <w:t xml:space="preserve"> </w:t>
      </w:r>
      <w:r>
        <w:rPr>
          <w:spacing w:val="-2"/>
          <w:sz w:val="28"/>
        </w:rPr>
        <w:t>положений</w:t>
      </w:r>
      <w:r>
        <w:rPr>
          <w:spacing w:val="-15"/>
          <w:sz w:val="28"/>
        </w:rPr>
        <w:t xml:space="preserve"> </w:t>
      </w:r>
      <w:r>
        <w:rPr>
          <w:spacing w:val="-2"/>
          <w:sz w:val="28"/>
        </w:rPr>
        <w:t>Регламента.</w:t>
      </w:r>
    </w:p>
    <w:p w:rsidR="00D45004" w:rsidRDefault="0027061A">
      <w:pPr>
        <w:pStyle w:val="a5"/>
        <w:numPr>
          <w:ilvl w:val="2"/>
          <w:numId w:val="7"/>
        </w:numPr>
        <w:tabs>
          <w:tab w:val="left" w:pos="1634"/>
        </w:tabs>
        <w:ind w:right="137" w:firstLine="708"/>
        <w:rPr>
          <w:sz w:val="28"/>
        </w:rPr>
      </w:pPr>
      <w:r>
        <w:rPr>
          <w:sz w:val="28"/>
        </w:rPr>
        <w:t>Проверка также может проводиться по конкретному обращению гражданина или организации.</w:t>
      </w:r>
    </w:p>
    <w:p w:rsidR="00D45004" w:rsidRDefault="0027061A">
      <w:pPr>
        <w:pStyle w:val="a5"/>
        <w:numPr>
          <w:ilvl w:val="2"/>
          <w:numId w:val="7"/>
        </w:numPr>
        <w:tabs>
          <w:tab w:val="left" w:pos="1536"/>
        </w:tabs>
        <w:ind w:right="134" w:firstLine="708"/>
        <w:rPr>
          <w:sz w:val="28"/>
        </w:rPr>
      </w:pPr>
      <w:r>
        <w:rPr>
          <w:spacing w:val="-2"/>
          <w:sz w:val="28"/>
        </w:rPr>
        <w:t>Порядок</w:t>
      </w:r>
      <w:r>
        <w:rPr>
          <w:spacing w:val="-15"/>
          <w:sz w:val="28"/>
        </w:rPr>
        <w:t xml:space="preserve"> </w:t>
      </w:r>
      <w:r>
        <w:rPr>
          <w:spacing w:val="-2"/>
          <w:sz w:val="28"/>
        </w:rPr>
        <w:t>и</w:t>
      </w:r>
      <w:r>
        <w:rPr>
          <w:spacing w:val="-16"/>
          <w:sz w:val="28"/>
        </w:rPr>
        <w:t xml:space="preserve"> </w:t>
      </w:r>
      <w:r>
        <w:rPr>
          <w:spacing w:val="-2"/>
          <w:sz w:val="28"/>
        </w:rPr>
        <w:t>формы</w:t>
      </w:r>
      <w:r>
        <w:rPr>
          <w:spacing w:val="-15"/>
          <w:sz w:val="28"/>
        </w:rPr>
        <w:t xml:space="preserve"> </w:t>
      </w:r>
      <w:r>
        <w:rPr>
          <w:spacing w:val="-2"/>
          <w:sz w:val="28"/>
        </w:rPr>
        <w:t>контроля</w:t>
      </w:r>
      <w:r>
        <w:rPr>
          <w:spacing w:val="-16"/>
          <w:sz w:val="28"/>
        </w:rPr>
        <w:t xml:space="preserve"> </w:t>
      </w:r>
      <w:r>
        <w:rPr>
          <w:spacing w:val="-2"/>
          <w:sz w:val="28"/>
        </w:rPr>
        <w:t>за</w:t>
      </w:r>
      <w:r>
        <w:rPr>
          <w:spacing w:val="-14"/>
          <w:sz w:val="28"/>
        </w:rPr>
        <w:t xml:space="preserve"> </w:t>
      </w:r>
      <w:r>
        <w:rPr>
          <w:spacing w:val="-2"/>
          <w:sz w:val="28"/>
        </w:rPr>
        <w:t>предоставление</w:t>
      </w:r>
      <w:r>
        <w:rPr>
          <w:spacing w:val="-15"/>
          <w:sz w:val="28"/>
        </w:rPr>
        <w:t xml:space="preserve"> </w:t>
      </w:r>
      <w:r>
        <w:rPr>
          <w:spacing w:val="-2"/>
          <w:sz w:val="28"/>
        </w:rPr>
        <w:t>муниципальной</w:t>
      </w:r>
      <w:r>
        <w:rPr>
          <w:spacing w:val="-15"/>
          <w:sz w:val="28"/>
        </w:rPr>
        <w:t xml:space="preserve"> </w:t>
      </w:r>
      <w:r>
        <w:rPr>
          <w:spacing w:val="-2"/>
          <w:sz w:val="28"/>
        </w:rPr>
        <w:t>услуги должны</w:t>
      </w:r>
      <w:r>
        <w:rPr>
          <w:spacing w:val="-10"/>
          <w:sz w:val="28"/>
        </w:rPr>
        <w:t xml:space="preserve"> </w:t>
      </w:r>
      <w:r>
        <w:rPr>
          <w:spacing w:val="-2"/>
          <w:sz w:val="28"/>
        </w:rPr>
        <w:t>отвечать</w:t>
      </w:r>
      <w:r>
        <w:rPr>
          <w:spacing w:val="-7"/>
          <w:sz w:val="28"/>
        </w:rPr>
        <w:t xml:space="preserve"> </w:t>
      </w:r>
      <w:r>
        <w:rPr>
          <w:spacing w:val="-2"/>
          <w:sz w:val="28"/>
        </w:rPr>
        <w:t>требованиям</w:t>
      </w:r>
      <w:r>
        <w:rPr>
          <w:spacing w:val="-9"/>
          <w:sz w:val="28"/>
        </w:rPr>
        <w:t xml:space="preserve"> </w:t>
      </w:r>
      <w:r>
        <w:rPr>
          <w:spacing w:val="-2"/>
          <w:sz w:val="28"/>
        </w:rPr>
        <w:t>непрерывности</w:t>
      </w:r>
      <w:r>
        <w:rPr>
          <w:spacing w:val="-7"/>
          <w:sz w:val="28"/>
        </w:rPr>
        <w:t xml:space="preserve"> </w:t>
      </w:r>
      <w:r>
        <w:rPr>
          <w:spacing w:val="-2"/>
          <w:sz w:val="28"/>
        </w:rPr>
        <w:t>и</w:t>
      </w:r>
      <w:r>
        <w:rPr>
          <w:spacing w:val="-9"/>
          <w:sz w:val="28"/>
        </w:rPr>
        <w:t xml:space="preserve"> </w:t>
      </w:r>
      <w:r>
        <w:rPr>
          <w:spacing w:val="-2"/>
          <w:sz w:val="28"/>
        </w:rPr>
        <w:t>действенности</w:t>
      </w:r>
      <w:r>
        <w:rPr>
          <w:spacing w:val="-7"/>
          <w:sz w:val="28"/>
        </w:rPr>
        <w:t xml:space="preserve"> </w:t>
      </w:r>
      <w:r>
        <w:rPr>
          <w:spacing w:val="-2"/>
          <w:sz w:val="28"/>
        </w:rPr>
        <w:t>(эффективности).</w:t>
      </w:r>
    </w:p>
    <w:p w:rsidR="00D45004" w:rsidRDefault="0027061A">
      <w:pPr>
        <w:pStyle w:val="a5"/>
        <w:numPr>
          <w:ilvl w:val="2"/>
          <w:numId w:val="7"/>
        </w:numPr>
        <w:tabs>
          <w:tab w:val="left" w:pos="1640"/>
        </w:tabs>
        <w:ind w:right="135" w:firstLine="708"/>
        <w:rPr>
          <w:sz w:val="28"/>
        </w:rPr>
      </w:pPr>
      <w:r>
        <w:rPr>
          <w:sz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D45004" w:rsidRDefault="00D45004">
      <w:pPr>
        <w:pStyle w:val="a3"/>
        <w:spacing w:before="230"/>
        <w:ind w:left="0"/>
        <w:jc w:val="left"/>
      </w:pPr>
    </w:p>
    <w:p w:rsidR="00D45004" w:rsidRDefault="0027061A">
      <w:pPr>
        <w:pStyle w:val="a3"/>
        <w:ind w:left="1069" w:hanging="624"/>
        <w:jc w:val="left"/>
      </w:pPr>
      <w:r>
        <w:rPr>
          <w:spacing w:val="-2"/>
        </w:rPr>
        <w:t>Раздел</w:t>
      </w:r>
      <w:r>
        <w:rPr>
          <w:spacing w:val="-18"/>
        </w:rPr>
        <w:t xml:space="preserve"> </w:t>
      </w:r>
      <w:r>
        <w:rPr>
          <w:spacing w:val="-2"/>
        </w:rPr>
        <w:t>V.</w:t>
      </w:r>
      <w:r>
        <w:rPr>
          <w:spacing w:val="-16"/>
        </w:rPr>
        <w:t xml:space="preserve"> </w:t>
      </w:r>
      <w:r>
        <w:rPr>
          <w:spacing w:val="-2"/>
        </w:rPr>
        <w:t>ДОСУДЕБНЫЙ</w:t>
      </w:r>
      <w:r>
        <w:rPr>
          <w:spacing w:val="-15"/>
        </w:rPr>
        <w:t xml:space="preserve"> </w:t>
      </w:r>
      <w:r>
        <w:rPr>
          <w:spacing w:val="-2"/>
        </w:rPr>
        <w:t>(ВНЕСУДЕБНЫЙ)</w:t>
      </w:r>
      <w:r>
        <w:rPr>
          <w:spacing w:val="-16"/>
        </w:rPr>
        <w:t xml:space="preserve"> </w:t>
      </w:r>
      <w:r>
        <w:rPr>
          <w:spacing w:val="-2"/>
        </w:rPr>
        <w:t>ПОРЯДОК</w:t>
      </w:r>
      <w:r>
        <w:rPr>
          <w:spacing w:val="-15"/>
        </w:rPr>
        <w:t xml:space="preserve"> </w:t>
      </w:r>
      <w:r>
        <w:rPr>
          <w:spacing w:val="-2"/>
        </w:rPr>
        <w:t xml:space="preserve">ОБЖАЛОВАНИЯ </w:t>
      </w:r>
      <w:r>
        <w:t>РЕШЕНИЙ И (ИЛИ) ДЕЙСТВИЙ (БЕЗДЕЙСТВИЯ) ОРГАНА, ПРЕДОСТАВЛЯЮЩЕГО МУНИЦИПАЛЬНУЮ УСЛУГУ,</w:t>
      </w:r>
    </w:p>
    <w:p w:rsidR="00D45004" w:rsidRDefault="0027061A">
      <w:pPr>
        <w:pStyle w:val="a3"/>
        <w:spacing w:before="1"/>
        <w:ind w:left="3867" w:right="139" w:hanging="3020"/>
        <w:jc w:val="left"/>
      </w:pPr>
      <w:r>
        <w:t>А</w:t>
      </w:r>
      <w:r>
        <w:rPr>
          <w:spacing w:val="-13"/>
        </w:rPr>
        <w:t xml:space="preserve"> </w:t>
      </w:r>
      <w:r>
        <w:t>ТАКЖЕ</w:t>
      </w:r>
      <w:r>
        <w:rPr>
          <w:spacing w:val="-11"/>
        </w:rPr>
        <w:t xml:space="preserve"> </w:t>
      </w:r>
      <w:r>
        <w:t>ИХ</w:t>
      </w:r>
      <w:r>
        <w:rPr>
          <w:spacing w:val="-13"/>
        </w:rPr>
        <w:t xml:space="preserve"> </w:t>
      </w:r>
      <w:r>
        <w:t>ДОЛЖНОСТНЫХ</w:t>
      </w:r>
      <w:r>
        <w:rPr>
          <w:spacing w:val="-12"/>
        </w:rPr>
        <w:t xml:space="preserve"> </w:t>
      </w:r>
      <w:r>
        <w:t>ЛИЦ</w:t>
      </w:r>
      <w:r>
        <w:rPr>
          <w:spacing w:val="-11"/>
        </w:rPr>
        <w:t xml:space="preserve"> </w:t>
      </w:r>
      <w:r>
        <w:t>ЛИБО</w:t>
      </w:r>
      <w:r>
        <w:rPr>
          <w:spacing w:val="-12"/>
        </w:rPr>
        <w:t xml:space="preserve"> </w:t>
      </w:r>
      <w:r>
        <w:t xml:space="preserve">МУНИЦИПАЛЬНЫХ </w:t>
      </w:r>
      <w:r>
        <w:rPr>
          <w:spacing w:val="-2"/>
        </w:rPr>
        <w:t>СЛУЖАЩАЩИХ</w:t>
      </w:r>
    </w:p>
    <w:p w:rsidR="00D45004" w:rsidRDefault="0027061A">
      <w:pPr>
        <w:pStyle w:val="a3"/>
        <w:spacing w:before="82" w:line="225" w:lineRule="auto"/>
        <w:ind w:left="228" w:right="225" w:firstLine="3"/>
        <w:jc w:val="center"/>
      </w:pPr>
      <w:r>
        <w:t>Подраздел 5.1. ИНФОРМАЦИЯ ДЛЯ ЗАИНТЕРЕСОВАННЫХ ЛИЦ ОБ ИХ ПРАВЕ</w:t>
      </w:r>
      <w:r>
        <w:rPr>
          <w:spacing w:val="-9"/>
        </w:rPr>
        <w:t xml:space="preserve"> </w:t>
      </w:r>
      <w:r>
        <w:t>НА</w:t>
      </w:r>
      <w:r>
        <w:rPr>
          <w:spacing w:val="-10"/>
        </w:rPr>
        <w:t xml:space="preserve"> </w:t>
      </w:r>
      <w:r>
        <w:t>ДОСУДЕБНОЕ</w:t>
      </w:r>
      <w:r>
        <w:rPr>
          <w:spacing w:val="-9"/>
        </w:rPr>
        <w:t xml:space="preserve"> </w:t>
      </w:r>
      <w:r>
        <w:t>(ВНЕСУДЕБНОЕ)</w:t>
      </w:r>
      <w:r>
        <w:rPr>
          <w:spacing w:val="-9"/>
        </w:rPr>
        <w:t xml:space="preserve"> </w:t>
      </w:r>
      <w:r>
        <w:t>ОБЖАЛОВАНИЕ</w:t>
      </w:r>
      <w:r>
        <w:rPr>
          <w:spacing w:val="-7"/>
        </w:rPr>
        <w:t xml:space="preserve"> </w:t>
      </w:r>
      <w:r>
        <w:t>ДЕЙСТВИЙ (БЕЗДЕЙСТВИЯ)</w:t>
      </w:r>
      <w:r>
        <w:rPr>
          <w:spacing w:val="-14"/>
        </w:rPr>
        <w:t xml:space="preserve"> </w:t>
      </w:r>
      <w:r>
        <w:t>И</w:t>
      </w:r>
      <w:r>
        <w:rPr>
          <w:spacing w:val="-16"/>
        </w:rPr>
        <w:t xml:space="preserve"> </w:t>
      </w:r>
      <w:r>
        <w:t>(ИЛИ)</w:t>
      </w:r>
      <w:r>
        <w:rPr>
          <w:spacing w:val="-15"/>
        </w:rPr>
        <w:t xml:space="preserve"> </w:t>
      </w:r>
      <w:r>
        <w:t>РЕШЕНИЙ,</w:t>
      </w:r>
      <w:r>
        <w:rPr>
          <w:spacing w:val="-15"/>
        </w:rPr>
        <w:t xml:space="preserve"> </w:t>
      </w:r>
      <w:r>
        <w:t>ПРИНЯТЫХ</w:t>
      </w:r>
      <w:r>
        <w:rPr>
          <w:spacing w:val="-15"/>
        </w:rPr>
        <w:t xml:space="preserve"> </w:t>
      </w:r>
      <w:r>
        <w:t>(ОСУЩЕСТВЛЕННЫХ) В ХОДЕ ПРЕДОСТАВЛЕНИЯ МУНИЦИПАЛЬНОЙ УСЛУГИ</w:t>
      </w:r>
    </w:p>
    <w:p w:rsidR="00D45004" w:rsidRDefault="0027061A">
      <w:pPr>
        <w:pStyle w:val="a5"/>
        <w:numPr>
          <w:ilvl w:val="2"/>
          <w:numId w:val="6"/>
        </w:numPr>
        <w:tabs>
          <w:tab w:val="left" w:pos="1702"/>
        </w:tabs>
        <w:spacing w:before="319" w:line="225" w:lineRule="auto"/>
        <w:ind w:right="135" w:firstLine="708"/>
        <w:rPr>
          <w:sz w:val="28"/>
        </w:rPr>
      </w:pPr>
      <w:r>
        <w:rPr>
          <w:sz w:val="28"/>
        </w:rPr>
        <w:t>Заинтересованное лицо (далее – заявитель) имеет право на досудебное (внесудебное) обжалование решений и (или) действий (бездействия), принятых (осуществленных) Уполномоченным органом, должностным лицом Уполномоченного органа, либо муниципальным служащим в ходе предоставления муниципальной услуги (далее – досудебное (внесудебное) обжалование).</w:t>
      </w:r>
    </w:p>
    <w:p w:rsidR="00D45004" w:rsidRDefault="00D45004">
      <w:pPr>
        <w:pStyle w:val="a3"/>
        <w:spacing w:before="6"/>
        <w:ind w:left="0"/>
        <w:jc w:val="left"/>
      </w:pPr>
    </w:p>
    <w:p w:rsidR="00D45004" w:rsidRDefault="0027061A">
      <w:pPr>
        <w:pStyle w:val="a3"/>
        <w:spacing w:line="225" w:lineRule="auto"/>
        <w:ind w:left="156" w:right="148"/>
        <w:jc w:val="center"/>
      </w:pPr>
      <w:r>
        <w:rPr>
          <w:spacing w:val="-2"/>
        </w:rPr>
        <w:t>Подраздел</w:t>
      </w:r>
      <w:r>
        <w:rPr>
          <w:spacing w:val="-16"/>
        </w:rPr>
        <w:t xml:space="preserve"> </w:t>
      </w:r>
      <w:r>
        <w:rPr>
          <w:spacing w:val="-2"/>
        </w:rPr>
        <w:t>5.2.</w:t>
      </w:r>
      <w:r>
        <w:rPr>
          <w:spacing w:val="-15"/>
        </w:rPr>
        <w:t xml:space="preserve"> </w:t>
      </w:r>
      <w:r>
        <w:rPr>
          <w:spacing w:val="-2"/>
        </w:rPr>
        <w:t>ОРГАНЫ</w:t>
      </w:r>
      <w:r>
        <w:rPr>
          <w:spacing w:val="-16"/>
        </w:rPr>
        <w:t xml:space="preserve"> </w:t>
      </w:r>
      <w:r>
        <w:rPr>
          <w:spacing w:val="-2"/>
        </w:rPr>
        <w:t>МЕСТНОГО</w:t>
      </w:r>
      <w:r>
        <w:rPr>
          <w:spacing w:val="-15"/>
        </w:rPr>
        <w:t xml:space="preserve"> </w:t>
      </w:r>
      <w:r>
        <w:rPr>
          <w:spacing w:val="-2"/>
        </w:rPr>
        <w:t>САМОУПРАВЛЕНИЯ,</w:t>
      </w:r>
      <w:r>
        <w:rPr>
          <w:spacing w:val="-16"/>
        </w:rPr>
        <w:t xml:space="preserve"> </w:t>
      </w:r>
      <w:r>
        <w:rPr>
          <w:spacing w:val="-2"/>
        </w:rPr>
        <w:t xml:space="preserve">ОРГАНИЗАЦИИ </w:t>
      </w:r>
      <w:r>
        <w:t>И</w:t>
      </w:r>
      <w:r>
        <w:rPr>
          <w:spacing w:val="-4"/>
        </w:rPr>
        <w:t xml:space="preserve"> </w:t>
      </w:r>
      <w:r>
        <w:t>УПОЛНОМОЧЕННЫЕ</w:t>
      </w:r>
      <w:r>
        <w:rPr>
          <w:spacing w:val="-1"/>
        </w:rPr>
        <w:t xml:space="preserve"> </w:t>
      </w:r>
      <w:r>
        <w:t>НА</w:t>
      </w:r>
      <w:r>
        <w:rPr>
          <w:spacing w:val="-4"/>
        </w:rPr>
        <w:t xml:space="preserve"> </w:t>
      </w:r>
      <w:r>
        <w:t>РАСМОТРЕНИЕ</w:t>
      </w:r>
      <w:r>
        <w:rPr>
          <w:spacing w:val="-3"/>
        </w:rPr>
        <w:t xml:space="preserve"> </w:t>
      </w:r>
      <w:r>
        <w:t>ЖАЛОБЫ</w:t>
      </w:r>
      <w:r>
        <w:rPr>
          <w:spacing w:val="-2"/>
        </w:rPr>
        <w:t xml:space="preserve"> </w:t>
      </w:r>
      <w:r>
        <w:t>ЛИЦА,</w:t>
      </w:r>
      <w:r>
        <w:rPr>
          <w:spacing w:val="-3"/>
        </w:rPr>
        <w:t xml:space="preserve"> </w:t>
      </w:r>
      <w:r>
        <w:t>КОТОРЫМ МОЖЕТ БЫТЬ НАПРАВЛЕНА ЖАЛОБА ЗАЯВИТЕЛЯ В ДОСУДЕБНОМ (ВНЕСУДЕБНОМ) ПОРЯДКЕ</w:t>
      </w:r>
    </w:p>
    <w:p w:rsidR="00D45004" w:rsidRDefault="0027061A">
      <w:pPr>
        <w:pStyle w:val="a5"/>
        <w:numPr>
          <w:ilvl w:val="2"/>
          <w:numId w:val="5"/>
        </w:numPr>
        <w:tabs>
          <w:tab w:val="left" w:pos="1602"/>
        </w:tabs>
        <w:spacing w:before="314"/>
        <w:ind w:right="133" w:firstLine="708"/>
        <w:rPr>
          <w:sz w:val="28"/>
        </w:rPr>
      </w:pPr>
      <w:r>
        <w:rPr>
          <w:sz w:val="28"/>
        </w:rPr>
        <w:t xml:space="preserve">Жалоба на решения и (или) действия (бездействие) должностных лиц Уполномоченного органа, муниципальных служащих, предоставляющих муниципальную услугу, подается заявителем в Уполномоченный орган, предоставляющий муниципальную услугу на имя главы </w:t>
      </w:r>
      <w:r w:rsidR="0097036B" w:rsidRPr="00584B62">
        <w:rPr>
          <w:bCs/>
          <w:sz w:val="28"/>
          <w:szCs w:val="28"/>
          <w:lang w:eastAsia="ru-RU"/>
        </w:rPr>
        <w:t>Кирпильского</w:t>
      </w:r>
      <w:r>
        <w:rPr>
          <w:sz w:val="28"/>
        </w:rPr>
        <w:t xml:space="preserve"> сельского поселения Усть-Лабинского района.</w:t>
      </w:r>
    </w:p>
    <w:p w:rsidR="00D45004" w:rsidRDefault="00D45004">
      <w:pPr>
        <w:pStyle w:val="a3"/>
        <w:ind w:left="0"/>
        <w:jc w:val="left"/>
      </w:pPr>
    </w:p>
    <w:p w:rsidR="00D45004" w:rsidRDefault="0027061A">
      <w:pPr>
        <w:pStyle w:val="a3"/>
        <w:ind w:left="156" w:right="220"/>
        <w:jc w:val="center"/>
      </w:pPr>
      <w:r>
        <w:t>Подраздел</w:t>
      </w:r>
      <w:r>
        <w:rPr>
          <w:spacing w:val="-13"/>
        </w:rPr>
        <w:t xml:space="preserve"> </w:t>
      </w:r>
      <w:r>
        <w:t>5.3.</w:t>
      </w:r>
      <w:r>
        <w:rPr>
          <w:spacing w:val="-16"/>
        </w:rPr>
        <w:t xml:space="preserve"> </w:t>
      </w:r>
      <w:r>
        <w:t>СПОСОБЫ</w:t>
      </w:r>
      <w:r>
        <w:rPr>
          <w:spacing w:val="-15"/>
        </w:rPr>
        <w:t xml:space="preserve"> </w:t>
      </w:r>
      <w:r>
        <w:t>ИНФОРМИРОВАНИЯ</w:t>
      </w:r>
      <w:r>
        <w:rPr>
          <w:spacing w:val="-13"/>
        </w:rPr>
        <w:t xml:space="preserve"> </w:t>
      </w:r>
      <w:r>
        <w:t>ЗАЯВИТЕЛЕЙ</w:t>
      </w:r>
      <w:r>
        <w:rPr>
          <w:spacing w:val="-15"/>
        </w:rPr>
        <w:t xml:space="preserve"> </w:t>
      </w:r>
      <w:r>
        <w:t>О</w:t>
      </w:r>
      <w:r>
        <w:rPr>
          <w:spacing w:val="-16"/>
        </w:rPr>
        <w:t xml:space="preserve"> </w:t>
      </w:r>
      <w:r>
        <w:t>ПОРЯДКЕ ПОДАЧИ И РАССМОТРЕНИЯ ЖАЛОБЫ, В ТОМ ЧИСЛЕ С ИСПОЛЬЗОВАНИЕМ ЕДИНОГО ПОРТАЛА ГОСУДАРСТВЕННЫХ И МУНИЦИПАЛЬНЫХ УСЛУГ (ФУНКЦИЙ) И ПОРТАЛА ГОСУДАРСТВЕННЫХ</w:t>
      </w:r>
      <w:r>
        <w:rPr>
          <w:spacing w:val="-17"/>
        </w:rPr>
        <w:t xml:space="preserve"> </w:t>
      </w:r>
      <w:r>
        <w:t>И</w:t>
      </w:r>
      <w:r>
        <w:rPr>
          <w:spacing w:val="-18"/>
        </w:rPr>
        <w:t xml:space="preserve"> </w:t>
      </w:r>
      <w:r>
        <w:t>МУНИЦИПАЛЬНЫХ</w:t>
      </w:r>
      <w:r>
        <w:rPr>
          <w:spacing w:val="-15"/>
        </w:rPr>
        <w:t xml:space="preserve"> </w:t>
      </w:r>
      <w:r>
        <w:t>УСЛУГ</w:t>
      </w:r>
      <w:r>
        <w:rPr>
          <w:spacing w:val="-18"/>
        </w:rPr>
        <w:t xml:space="preserve"> </w:t>
      </w:r>
      <w:r>
        <w:t xml:space="preserve">КРАСНОДАРСКОГО </w:t>
      </w:r>
      <w:r>
        <w:rPr>
          <w:spacing w:val="-4"/>
        </w:rPr>
        <w:t>КРАЯ</w:t>
      </w:r>
    </w:p>
    <w:p w:rsidR="00D45004" w:rsidRDefault="00D45004">
      <w:pPr>
        <w:pStyle w:val="a3"/>
        <w:ind w:left="0"/>
        <w:jc w:val="left"/>
      </w:pPr>
    </w:p>
    <w:p w:rsidR="00D45004" w:rsidRDefault="0027061A">
      <w:pPr>
        <w:pStyle w:val="a5"/>
        <w:numPr>
          <w:ilvl w:val="2"/>
          <w:numId w:val="4"/>
        </w:numPr>
        <w:tabs>
          <w:tab w:val="left" w:pos="1588"/>
        </w:tabs>
        <w:spacing w:before="1"/>
        <w:ind w:right="129" w:firstLine="708"/>
        <w:rPr>
          <w:sz w:val="28"/>
        </w:rPr>
      </w:pPr>
      <w:r>
        <w:rPr>
          <w:sz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предоставляющем муниципальную услугу, на официальном сайте Уполномоченного органа, предоставляющего муниципальную услугу, на Едином Портале и Региональном портале.</w:t>
      </w:r>
    </w:p>
    <w:p w:rsidR="00D45004" w:rsidRDefault="00D45004">
      <w:pPr>
        <w:pStyle w:val="a3"/>
        <w:ind w:left="0"/>
        <w:jc w:val="left"/>
      </w:pPr>
    </w:p>
    <w:p w:rsidR="00D45004" w:rsidRDefault="0027061A">
      <w:pPr>
        <w:pStyle w:val="a3"/>
        <w:ind w:left="695" w:right="139" w:firstLine="526"/>
        <w:jc w:val="left"/>
      </w:pPr>
      <w:r>
        <w:rPr>
          <w:spacing w:val="-2"/>
        </w:rPr>
        <w:t>Подраздел</w:t>
      </w:r>
      <w:r>
        <w:rPr>
          <w:spacing w:val="-6"/>
        </w:rPr>
        <w:t xml:space="preserve"> </w:t>
      </w:r>
      <w:r>
        <w:rPr>
          <w:spacing w:val="-2"/>
        </w:rPr>
        <w:t>5.4.</w:t>
      </w:r>
      <w:r>
        <w:rPr>
          <w:spacing w:val="-7"/>
        </w:rPr>
        <w:t xml:space="preserve"> </w:t>
      </w:r>
      <w:r>
        <w:rPr>
          <w:spacing w:val="-2"/>
        </w:rPr>
        <w:t>ПЕРЕЧЕНЬ</w:t>
      </w:r>
      <w:r>
        <w:rPr>
          <w:spacing w:val="-8"/>
        </w:rPr>
        <w:t xml:space="preserve"> </w:t>
      </w:r>
      <w:r>
        <w:rPr>
          <w:spacing w:val="-2"/>
        </w:rPr>
        <w:t>НОРМАТИВНЫХ</w:t>
      </w:r>
      <w:r>
        <w:rPr>
          <w:spacing w:val="-5"/>
        </w:rPr>
        <w:t xml:space="preserve"> </w:t>
      </w:r>
      <w:r>
        <w:rPr>
          <w:spacing w:val="-2"/>
        </w:rPr>
        <w:t>ПРАВОВЫХ</w:t>
      </w:r>
      <w:r>
        <w:rPr>
          <w:spacing w:val="-6"/>
        </w:rPr>
        <w:t xml:space="preserve"> </w:t>
      </w:r>
      <w:r>
        <w:rPr>
          <w:spacing w:val="-2"/>
        </w:rPr>
        <w:t xml:space="preserve">АКТОВ, </w:t>
      </w:r>
      <w:r>
        <w:t>РЕГУЛИРУЮЩИХ ПОРЯДОК ДОСУДЕБНОГО</w:t>
      </w:r>
      <w:r>
        <w:rPr>
          <w:spacing w:val="-3"/>
        </w:rPr>
        <w:t xml:space="preserve"> </w:t>
      </w:r>
      <w:r>
        <w:t>(ВНЕСУДЕБНОГО) ОБЖАЛОВАНИЯ РЕШЕНИЙ И (ИЛИ) ДЕЙСТВИЙ (БЕЗДЕЙСТВИЯ)</w:t>
      </w:r>
    </w:p>
    <w:p w:rsidR="00D45004" w:rsidRDefault="0027061A">
      <w:pPr>
        <w:pStyle w:val="a3"/>
        <w:ind w:left="728" w:right="718" w:hanging="1"/>
        <w:jc w:val="center"/>
      </w:pPr>
      <w:r>
        <w:t xml:space="preserve">УПОЛНОМОЧЕННОГО ОРГАНА, ПРЕДОСТАВЛЯЮЩЕГО </w:t>
      </w:r>
      <w:r>
        <w:lastRenderedPageBreak/>
        <w:t>МУНИЦИПАЛЬНУЮ</w:t>
      </w:r>
      <w:r>
        <w:rPr>
          <w:spacing w:val="-18"/>
        </w:rPr>
        <w:t xml:space="preserve"> </w:t>
      </w:r>
      <w:r>
        <w:t>УСЛУГУ,</w:t>
      </w:r>
      <w:r>
        <w:rPr>
          <w:spacing w:val="-23"/>
        </w:rPr>
        <w:t xml:space="preserve"> </w:t>
      </w:r>
      <w:r>
        <w:t>А</w:t>
      </w:r>
      <w:r>
        <w:rPr>
          <w:spacing w:val="-17"/>
        </w:rPr>
        <w:t xml:space="preserve"> </w:t>
      </w:r>
      <w:r>
        <w:t>ТАКЖЕ</w:t>
      </w:r>
      <w:r>
        <w:rPr>
          <w:spacing w:val="-18"/>
        </w:rPr>
        <w:t xml:space="preserve"> </w:t>
      </w:r>
      <w:r>
        <w:t>ДОЛЖНОСТНЫХ</w:t>
      </w:r>
      <w:r>
        <w:rPr>
          <w:spacing w:val="-17"/>
        </w:rPr>
        <w:t xml:space="preserve"> </w:t>
      </w:r>
      <w:r>
        <w:t>ЛИЦ</w:t>
      </w:r>
      <w:r>
        <w:rPr>
          <w:spacing w:val="-18"/>
        </w:rPr>
        <w:t xml:space="preserve"> </w:t>
      </w:r>
      <w:r>
        <w:t>И МУНИЦИПАЛЬНЫХ СЛУЖАЩИХ</w:t>
      </w:r>
    </w:p>
    <w:p w:rsidR="00D45004" w:rsidRDefault="00D45004">
      <w:pPr>
        <w:pStyle w:val="a3"/>
        <w:ind w:left="0"/>
        <w:jc w:val="left"/>
      </w:pPr>
    </w:p>
    <w:p w:rsidR="00D45004" w:rsidRDefault="0027061A">
      <w:pPr>
        <w:pStyle w:val="a3"/>
        <w:ind w:right="133" w:firstLine="708"/>
      </w:pPr>
      <w:r>
        <w:t>5.4.1 Нормативными правовыми актами, регулирующими порядок досудебного (внесудебного) обжалования решений и (или)</w:t>
      </w:r>
      <w:r>
        <w:rPr>
          <w:spacing w:val="40"/>
        </w:rPr>
        <w:t xml:space="preserve"> </w:t>
      </w:r>
      <w:r>
        <w:t>действий (бездействия) Уполномоченного органа, предоставляющего муниципальную услугу, должностных лиц Уполномоченного органа, предоставляющего муниципальную услугу, либо муниципальных служащих являются:</w:t>
      </w:r>
    </w:p>
    <w:p w:rsidR="00D45004" w:rsidRDefault="0027061A">
      <w:pPr>
        <w:pStyle w:val="a3"/>
        <w:ind w:left="852"/>
      </w:pPr>
      <w:r>
        <w:t>1)</w:t>
      </w:r>
      <w:r>
        <w:rPr>
          <w:spacing w:val="-9"/>
        </w:rPr>
        <w:t xml:space="preserve"> </w:t>
      </w:r>
      <w:r>
        <w:t>Федеральный</w:t>
      </w:r>
      <w:r>
        <w:rPr>
          <w:spacing w:val="-7"/>
        </w:rPr>
        <w:t xml:space="preserve"> </w:t>
      </w:r>
      <w:r>
        <w:t>закон</w:t>
      </w:r>
      <w:r>
        <w:rPr>
          <w:spacing w:val="-7"/>
        </w:rPr>
        <w:t xml:space="preserve"> </w:t>
      </w:r>
      <w:r>
        <w:t>№</w:t>
      </w:r>
      <w:r>
        <w:rPr>
          <w:spacing w:val="-8"/>
        </w:rPr>
        <w:t xml:space="preserve"> </w:t>
      </w:r>
      <w:r>
        <w:t>210-</w:t>
      </w:r>
      <w:r>
        <w:rPr>
          <w:spacing w:val="-5"/>
        </w:rPr>
        <w:t>ФЗ.</w:t>
      </w:r>
    </w:p>
    <w:p w:rsidR="00FA22EE" w:rsidRDefault="00FA22EE">
      <w:pPr>
        <w:pStyle w:val="a3"/>
        <w:spacing w:before="66"/>
        <w:ind w:left="213" w:right="207" w:firstLine="1"/>
        <w:jc w:val="center"/>
      </w:pPr>
    </w:p>
    <w:p w:rsidR="00D45004" w:rsidRDefault="0027061A">
      <w:pPr>
        <w:pStyle w:val="a3"/>
        <w:spacing w:before="66"/>
        <w:ind w:left="213" w:right="207" w:firstLine="1"/>
        <w:jc w:val="center"/>
      </w:pPr>
      <w:r>
        <w:t>РАЗДЕЛ.</w:t>
      </w:r>
      <w:r>
        <w:rPr>
          <w:spacing w:val="-3"/>
        </w:rPr>
        <w:t xml:space="preserve"> </w:t>
      </w:r>
      <w:r>
        <w:t>VI</w:t>
      </w:r>
      <w:r>
        <w:rPr>
          <w:spacing w:val="-3"/>
        </w:rPr>
        <w:t xml:space="preserve"> </w:t>
      </w:r>
      <w:r>
        <w:t>ОСОБЕННОСТИ</w:t>
      </w:r>
      <w:r>
        <w:rPr>
          <w:spacing w:val="-2"/>
        </w:rPr>
        <w:t xml:space="preserve"> </w:t>
      </w:r>
      <w:r>
        <w:t>ВЫПОЛНЕНИЯ</w:t>
      </w:r>
      <w:r>
        <w:rPr>
          <w:spacing w:val="-3"/>
        </w:rPr>
        <w:t xml:space="preserve"> </w:t>
      </w:r>
      <w:r>
        <w:t xml:space="preserve">АДМИНИСТРАТИВНЫХ ПРОЦЕДУР (ДЕЙСТВИЙ) В МНОГОФУНКЦИОНАЛЬНЫХ ЦЕНТРАХ </w:t>
      </w:r>
      <w:r>
        <w:rPr>
          <w:spacing w:val="-2"/>
        </w:rPr>
        <w:t>ПРЕДОСТАВЛЕНИЯ</w:t>
      </w:r>
      <w:r>
        <w:rPr>
          <w:spacing w:val="-4"/>
        </w:rPr>
        <w:t xml:space="preserve"> </w:t>
      </w:r>
      <w:r>
        <w:rPr>
          <w:spacing w:val="-2"/>
        </w:rPr>
        <w:t>ГОСУДАРСТВЕННЫХ</w:t>
      </w:r>
      <w:r>
        <w:rPr>
          <w:spacing w:val="-3"/>
        </w:rPr>
        <w:t xml:space="preserve"> </w:t>
      </w:r>
      <w:r>
        <w:rPr>
          <w:spacing w:val="-2"/>
        </w:rPr>
        <w:t>И</w:t>
      </w:r>
      <w:r>
        <w:rPr>
          <w:spacing w:val="-5"/>
        </w:rPr>
        <w:t xml:space="preserve"> </w:t>
      </w:r>
      <w:r>
        <w:rPr>
          <w:spacing w:val="-2"/>
        </w:rPr>
        <w:t>МУНИЦИПАЛЬНЫХ УСЛУГ</w:t>
      </w:r>
    </w:p>
    <w:p w:rsidR="00D45004" w:rsidRDefault="00D45004">
      <w:pPr>
        <w:pStyle w:val="a3"/>
        <w:ind w:left="0"/>
        <w:jc w:val="left"/>
      </w:pPr>
    </w:p>
    <w:p w:rsidR="00D45004" w:rsidRDefault="0027061A">
      <w:pPr>
        <w:pStyle w:val="a3"/>
        <w:ind w:left="845" w:firstLine="490"/>
        <w:jc w:val="left"/>
      </w:pPr>
      <w:r>
        <w:rPr>
          <w:spacing w:val="-2"/>
        </w:rPr>
        <w:t>Подраздел</w:t>
      </w:r>
      <w:r>
        <w:rPr>
          <w:spacing w:val="-4"/>
        </w:rPr>
        <w:t xml:space="preserve"> </w:t>
      </w:r>
      <w:r>
        <w:rPr>
          <w:spacing w:val="-2"/>
        </w:rPr>
        <w:t>6.1.</w:t>
      </w:r>
      <w:r>
        <w:rPr>
          <w:spacing w:val="-7"/>
        </w:rPr>
        <w:t xml:space="preserve"> </w:t>
      </w:r>
      <w:r>
        <w:rPr>
          <w:spacing w:val="-2"/>
        </w:rPr>
        <w:t>ПЕРЕЧЕНЬ</w:t>
      </w:r>
      <w:r>
        <w:rPr>
          <w:spacing w:val="-6"/>
        </w:rPr>
        <w:t xml:space="preserve"> </w:t>
      </w:r>
      <w:r>
        <w:rPr>
          <w:spacing w:val="-2"/>
        </w:rPr>
        <w:t>АДМИНИСТРАТИВНЫХ</w:t>
      </w:r>
      <w:r>
        <w:rPr>
          <w:spacing w:val="-6"/>
        </w:rPr>
        <w:t xml:space="preserve"> </w:t>
      </w:r>
      <w:r>
        <w:rPr>
          <w:spacing w:val="-2"/>
        </w:rPr>
        <w:t xml:space="preserve">ПРОЦЕДУР </w:t>
      </w:r>
      <w:r>
        <w:t>(ДЕЙСТВИЙ), ВЫПОЛНЯЕМЫХ МНОГОФУНКЦИОНАЛЬНЫМИ</w:t>
      </w:r>
    </w:p>
    <w:p w:rsidR="00D45004" w:rsidRDefault="0027061A">
      <w:pPr>
        <w:pStyle w:val="a3"/>
        <w:ind w:left="3135" w:right="907" w:hanging="1888"/>
        <w:jc w:val="left"/>
      </w:pPr>
      <w:r>
        <w:rPr>
          <w:spacing w:val="-2"/>
        </w:rPr>
        <w:t>ЦЕНТРАМИ</w:t>
      </w:r>
      <w:r>
        <w:rPr>
          <w:spacing w:val="-15"/>
        </w:rPr>
        <w:t xml:space="preserve"> </w:t>
      </w:r>
      <w:r>
        <w:rPr>
          <w:spacing w:val="-2"/>
        </w:rPr>
        <w:t>ПРЕДОСТАВЛЕНИЯ</w:t>
      </w:r>
      <w:r>
        <w:rPr>
          <w:spacing w:val="40"/>
        </w:rPr>
        <w:t xml:space="preserve"> </w:t>
      </w:r>
      <w:r>
        <w:rPr>
          <w:spacing w:val="-2"/>
        </w:rPr>
        <w:t>ГОСУДАРСТВЕННЫХ</w:t>
      </w:r>
      <w:r>
        <w:rPr>
          <w:spacing w:val="-15"/>
        </w:rPr>
        <w:t xml:space="preserve"> </w:t>
      </w:r>
      <w:r>
        <w:rPr>
          <w:spacing w:val="-2"/>
        </w:rPr>
        <w:t xml:space="preserve">И </w:t>
      </w:r>
      <w:r>
        <w:t>МУНИЦИПАЛЬНЫХ УСЛУГ</w:t>
      </w:r>
    </w:p>
    <w:p w:rsidR="00D45004" w:rsidRDefault="00D45004">
      <w:pPr>
        <w:pStyle w:val="a3"/>
        <w:ind w:left="0"/>
        <w:jc w:val="left"/>
      </w:pPr>
    </w:p>
    <w:p w:rsidR="00D45004" w:rsidRPr="00CF3883" w:rsidRDefault="0027061A" w:rsidP="00CF3883">
      <w:pPr>
        <w:pStyle w:val="a5"/>
        <w:numPr>
          <w:ilvl w:val="2"/>
          <w:numId w:val="3"/>
        </w:numPr>
        <w:tabs>
          <w:tab w:val="left" w:pos="852"/>
          <w:tab w:val="left" w:pos="1701"/>
          <w:tab w:val="left" w:pos="6835"/>
          <w:tab w:val="left" w:pos="8149"/>
        </w:tabs>
        <w:spacing w:before="1"/>
        <w:ind w:left="142" w:right="143" w:firstLine="710"/>
        <w:rPr>
          <w:sz w:val="28"/>
          <w:szCs w:val="28"/>
        </w:rPr>
      </w:pPr>
      <w:r w:rsidRPr="00CF3883">
        <w:rPr>
          <w:spacing w:val="-2"/>
          <w:sz w:val="28"/>
        </w:rPr>
        <w:t>Предоставление</w:t>
      </w:r>
      <w:r w:rsidR="00CF3883" w:rsidRPr="00CF3883">
        <w:rPr>
          <w:spacing w:val="-2"/>
          <w:sz w:val="28"/>
        </w:rPr>
        <w:t xml:space="preserve"> </w:t>
      </w:r>
      <w:r w:rsidRPr="00CF3883">
        <w:rPr>
          <w:spacing w:val="-2"/>
          <w:sz w:val="28"/>
        </w:rPr>
        <w:t>муниципальной</w:t>
      </w:r>
      <w:r w:rsidR="00CF3883" w:rsidRPr="00CF3883">
        <w:rPr>
          <w:spacing w:val="-2"/>
          <w:sz w:val="28"/>
        </w:rPr>
        <w:t xml:space="preserve"> </w:t>
      </w:r>
      <w:r w:rsidRPr="00CF3883">
        <w:rPr>
          <w:spacing w:val="-2"/>
          <w:sz w:val="28"/>
        </w:rPr>
        <w:t>услуги</w:t>
      </w:r>
      <w:r w:rsidR="00CF3883" w:rsidRPr="00CF3883">
        <w:rPr>
          <w:spacing w:val="-2"/>
          <w:sz w:val="28"/>
        </w:rPr>
        <w:t xml:space="preserve"> </w:t>
      </w:r>
      <w:r w:rsidRPr="00CF3883">
        <w:rPr>
          <w:spacing w:val="-2"/>
          <w:sz w:val="28"/>
        </w:rPr>
        <w:t>включает</w:t>
      </w:r>
      <w:r w:rsidR="00CF3883">
        <w:rPr>
          <w:spacing w:val="-2"/>
          <w:sz w:val="28"/>
        </w:rPr>
        <w:t xml:space="preserve"> </w:t>
      </w:r>
      <w:r w:rsidRPr="00CF3883">
        <w:rPr>
          <w:sz w:val="28"/>
          <w:szCs w:val="28"/>
        </w:rPr>
        <w:t xml:space="preserve">в себя следующие административные процедуры (действия), выполняемые </w:t>
      </w:r>
      <w:r w:rsidRPr="00CF3883">
        <w:rPr>
          <w:spacing w:val="-4"/>
          <w:sz w:val="28"/>
          <w:szCs w:val="28"/>
        </w:rPr>
        <w:t>МФЦ:</w:t>
      </w:r>
    </w:p>
    <w:p w:rsidR="00D45004" w:rsidRPr="00CF3883" w:rsidRDefault="0027061A" w:rsidP="00584B62">
      <w:pPr>
        <w:pStyle w:val="a5"/>
        <w:numPr>
          <w:ilvl w:val="3"/>
          <w:numId w:val="3"/>
        </w:numPr>
        <w:tabs>
          <w:tab w:val="left" w:pos="2062"/>
        </w:tabs>
        <w:ind w:right="143" w:firstLine="708"/>
        <w:rPr>
          <w:sz w:val="28"/>
          <w:szCs w:val="28"/>
        </w:rPr>
      </w:pPr>
      <w:r>
        <w:rPr>
          <w:sz w:val="28"/>
        </w:rPr>
        <w:t>Информирование заявителя о порядке предоставления муниципальной</w:t>
      </w:r>
      <w:r w:rsidRPr="00CF3883">
        <w:rPr>
          <w:spacing w:val="80"/>
          <w:w w:val="150"/>
          <w:sz w:val="28"/>
        </w:rPr>
        <w:t xml:space="preserve"> </w:t>
      </w:r>
      <w:r>
        <w:rPr>
          <w:sz w:val="28"/>
        </w:rPr>
        <w:t>услуги</w:t>
      </w:r>
      <w:r w:rsidRPr="00CF3883">
        <w:rPr>
          <w:spacing w:val="80"/>
          <w:w w:val="150"/>
          <w:sz w:val="28"/>
        </w:rPr>
        <w:t xml:space="preserve"> </w:t>
      </w:r>
      <w:r>
        <w:rPr>
          <w:sz w:val="28"/>
        </w:rPr>
        <w:t>в</w:t>
      </w:r>
      <w:r w:rsidRPr="00CF3883">
        <w:rPr>
          <w:spacing w:val="80"/>
          <w:w w:val="150"/>
          <w:sz w:val="28"/>
        </w:rPr>
        <w:t xml:space="preserve"> </w:t>
      </w:r>
      <w:r>
        <w:rPr>
          <w:sz w:val="28"/>
        </w:rPr>
        <w:t>МФЦ,</w:t>
      </w:r>
      <w:r w:rsidRPr="00CF3883">
        <w:rPr>
          <w:spacing w:val="80"/>
          <w:w w:val="150"/>
          <w:sz w:val="28"/>
        </w:rPr>
        <w:t xml:space="preserve"> </w:t>
      </w:r>
      <w:r>
        <w:rPr>
          <w:sz w:val="28"/>
        </w:rPr>
        <w:t>о</w:t>
      </w:r>
      <w:r w:rsidRPr="00CF3883">
        <w:rPr>
          <w:spacing w:val="80"/>
          <w:w w:val="150"/>
          <w:sz w:val="28"/>
        </w:rPr>
        <w:t xml:space="preserve"> </w:t>
      </w:r>
      <w:r>
        <w:rPr>
          <w:sz w:val="28"/>
        </w:rPr>
        <w:t>ходе</w:t>
      </w:r>
      <w:r w:rsidRPr="00CF3883">
        <w:rPr>
          <w:spacing w:val="80"/>
          <w:w w:val="150"/>
          <w:sz w:val="28"/>
        </w:rPr>
        <w:t xml:space="preserve"> </w:t>
      </w:r>
      <w:r>
        <w:rPr>
          <w:sz w:val="28"/>
        </w:rPr>
        <w:t>выполнения</w:t>
      </w:r>
      <w:r w:rsidRPr="00CF3883">
        <w:rPr>
          <w:spacing w:val="80"/>
          <w:w w:val="150"/>
          <w:sz w:val="28"/>
        </w:rPr>
        <w:t xml:space="preserve"> </w:t>
      </w:r>
      <w:r>
        <w:rPr>
          <w:sz w:val="28"/>
        </w:rPr>
        <w:t>запроса</w:t>
      </w:r>
      <w:r w:rsidR="00CF3883">
        <w:rPr>
          <w:sz w:val="28"/>
        </w:rPr>
        <w:t xml:space="preserve"> </w:t>
      </w:r>
      <w:r w:rsidRPr="00CF3883">
        <w:rPr>
          <w:sz w:val="28"/>
          <w:szCs w:val="28"/>
        </w:rPr>
        <w:t>о предоставлении муниципальной услуги, по иным вопросам, связанным с предоставлением</w:t>
      </w:r>
      <w:r w:rsidRPr="00CF3883">
        <w:rPr>
          <w:spacing w:val="-8"/>
          <w:sz w:val="28"/>
          <w:szCs w:val="28"/>
        </w:rPr>
        <w:t xml:space="preserve"> </w:t>
      </w:r>
      <w:r w:rsidRPr="00CF3883">
        <w:rPr>
          <w:sz w:val="28"/>
          <w:szCs w:val="28"/>
        </w:rPr>
        <w:t>муниципальной</w:t>
      </w:r>
      <w:r w:rsidRPr="00CF3883">
        <w:rPr>
          <w:spacing w:val="-9"/>
          <w:sz w:val="28"/>
          <w:szCs w:val="28"/>
        </w:rPr>
        <w:t xml:space="preserve"> </w:t>
      </w:r>
      <w:r w:rsidRPr="00CF3883">
        <w:rPr>
          <w:sz w:val="28"/>
          <w:szCs w:val="28"/>
        </w:rPr>
        <w:t>услуги,</w:t>
      </w:r>
      <w:r w:rsidRPr="00CF3883">
        <w:rPr>
          <w:spacing w:val="-10"/>
          <w:sz w:val="28"/>
          <w:szCs w:val="28"/>
        </w:rPr>
        <w:t xml:space="preserve"> </w:t>
      </w:r>
      <w:r w:rsidRPr="00CF3883">
        <w:rPr>
          <w:sz w:val="28"/>
          <w:szCs w:val="28"/>
        </w:rPr>
        <w:t>а</w:t>
      </w:r>
      <w:r w:rsidRPr="00CF3883">
        <w:rPr>
          <w:spacing w:val="-9"/>
          <w:sz w:val="28"/>
          <w:szCs w:val="28"/>
        </w:rPr>
        <w:t xml:space="preserve"> </w:t>
      </w:r>
      <w:r w:rsidRPr="00CF3883">
        <w:rPr>
          <w:sz w:val="28"/>
          <w:szCs w:val="28"/>
        </w:rPr>
        <w:t>также</w:t>
      </w:r>
      <w:r w:rsidRPr="00CF3883">
        <w:rPr>
          <w:spacing w:val="-10"/>
          <w:sz w:val="28"/>
          <w:szCs w:val="28"/>
        </w:rPr>
        <w:t xml:space="preserve"> </w:t>
      </w:r>
      <w:r w:rsidRPr="00CF3883">
        <w:rPr>
          <w:sz w:val="28"/>
          <w:szCs w:val="28"/>
        </w:rPr>
        <w:t>консультирование</w:t>
      </w:r>
      <w:r w:rsidRPr="00CF3883">
        <w:rPr>
          <w:spacing w:val="-9"/>
          <w:sz w:val="28"/>
          <w:szCs w:val="28"/>
        </w:rPr>
        <w:t xml:space="preserve"> </w:t>
      </w:r>
      <w:r w:rsidRPr="00CF3883">
        <w:rPr>
          <w:sz w:val="28"/>
          <w:szCs w:val="28"/>
        </w:rPr>
        <w:t>заявителя</w:t>
      </w:r>
      <w:r w:rsidRPr="00CF3883">
        <w:rPr>
          <w:spacing w:val="-8"/>
          <w:sz w:val="28"/>
          <w:szCs w:val="28"/>
        </w:rPr>
        <w:t xml:space="preserve"> </w:t>
      </w:r>
      <w:r w:rsidRPr="00CF3883">
        <w:rPr>
          <w:sz w:val="28"/>
          <w:szCs w:val="28"/>
        </w:rPr>
        <w:t>о порядке предоставления муниципальной услуги в МФЦ;</w:t>
      </w:r>
    </w:p>
    <w:p w:rsidR="00D45004" w:rsidRPr="00CE3EE2" w:rsidRDefault="0027061A" w:rsidP="00584B62">
      <w:pPr>
        <w:pStyle w:val="a5"/>
        <w:numPr>
          <w:ilvl w:val="3"/>
          <w:numId w:val="3"/>
        </w:numPr>
        <w:tabs>
          <w:tab w:val="left" w:pos="1822"/>
        </w:tabs>
        <w:ind w:right="144" w:firstLine="708"/>
        <w:rPr>
          <w:sz w:val="28"/>
          <w:szCs w:val="28"/>
        </w:rPr>
      </w:pPr>
      <w:r>
        <w:rPr>
          <w:sz w:val="28"/>
        </w:rPr>
        <w:t>Прием запроса (далее - заявление) заявителя о предоставлении муниципальной</w:t>
      </w:r>
      <w:r w:rsidRPr="00CE3EE2">
        <w:rPr>
          <w:spacing w:val="72"/>
          <w:w w:val="150"/>
          <w:sz w:val="28"/>
        </w:rPr>
        <w:t xml:space="preserve"> </w:t>
      </w:r>
      <w:r>
        <w:rPr>
          <w:sz w:val="28"/>
        </w:rPr>
        <w:t>услуги</w:t>
      </w:r>
      <w:r w:rsidR="00CE3EE2" w:rsidRPr="00CE3EE2">
        <w:rPr>
          <w:spacing w:val="72"/>
          <w:w w:val="150"/>
          <w:sz w:val="28"/>
        </w:rPr>
        <w:t xml:space="preserve"> </w:t>
      </w:r>
      <w:r>
        <w:rPr>
          <w:sz w:val="28"/>
        </w:rPr>
        <w:t>и</w:t>
      </w:r>
      <w:r w:rsidR="00CE3EE2" w:rsidRPr="00CE3EE2">
        <w:rPr>
          <w:spacing w:val="72"/>
          <w:w w:val="150"/>
          <w:sz w:val="28"/>
        </w:rPr>
        <w:t xml:space="preserve"> </w:t>
      </w:r>
      <w:r>
        <w:rPr>
          <w:sz w:val="28"/>
        </w:rPr>
        <w:t>иных</w:t>
      </w:r>
      <w:r w:rsidR="00CE3EE2" w:rsidRPr="00CE3EE2">
        <w:rPr>
          <w:spacing w:val="72"/>
          <w:w w:val="150"/>
          <w:sz w:val="28"/>
        </w:rPr>
        <w:t xml:space="preserve"> </w:t>
      </w:r>
      <w:r>
        <w:rPr>
          <w:sz w:val="28"/>
        </w:rPr>
        <w:t>документов,</w:t>
      </w:r>
      <w:r w:rsidR="00CE3EE2" w:rsidRPr="00CE3EE2">
        <w:rPr>
          <w:spacing w:val="72"/>
          <w:w w:val="150"/>
          <w:sz w:val="28"/>
        </w:rPr>
        <w:t xml:space="preserve"> </w:t>
      </w:r>
      <w:r>
        <w:rPr>
          <w:sz w:val="28"/>
        </w:rPr>
        <w:t>необходимых</w:t>
      </w:r>
      <w:r w:rsidR="00CE3EE2">
        <w:rPr>
          <w:sz w:val="28"/>
        </w:rPr>
        <w:t xml:space="preserve"> </w:t>
      </w:r>
      <w:r w:rsidRPr="00CE3EE2">
        <w:rPr>
          <w:sz w:val="28"/>
          <w:szCs w:val="28"/>
        </w:rPr>
        <w:t>для</w:t>
      </w:r>
      <w:r w:rsidRPr="00CE3EE2">
        <w:rPr>
          <w:spacing w:val="-9"/>
          <w:sz w:val="28"/>
          <w:szCs w:val="28"/>
        </w:rPr>
        <w:t xml:space="preserve"> </w:t>
      </w:r>
      <w:r w:rsidRPr="00CE3EE2">
        <w:rPr>
          <w:sz w:val="28"/>
          <w:szCs w:val="28"/>
        </w:rPr>
        <w:t>предоставления</w:t>
      </w:r>
      <w:r w:rsidRPr="00CE3EE2">
        <w:rPr>
          <w:spacing w:val="-6"/>
          <w:sz w:val="28"/>
          <w:szCs w:val="28"/>
        </w:rPr>
        <w:t xml:space="preserve"> </w:t>
      </w:r>
      <w:r w:rsidRPr="00CE3EE2">
        <w:rPr>
          <w:sz w:val="28"/>
          <w:szCs w:val="28"/>
        </w:rPr>
        <w:t>муниципальной</w:t>
      </w:r>
      <w:r w:rsidRPr="00CE3EE2">
        <w:rPr>
          <w:spacing w:val="-7"/>
          <w:sz w:val="28"/>
          <w:szCs w:val="28"/>
        </w:rPr>
        <w:t xml:space="preserve"> </w:t>
      </w:r>
      <w:r w:rsidR="00CE3EE2">
        <w:rPr>
          <w:spacing w:val="-2"/>
          <w:sz w:val="28"/>
          <w:szCs w:val="28"/>
        </w:rPr>
        <w:t xml:space="preserve">услуги, </w:t>
      </w:r>
      <w:r w:rsidR="00CE3EE2" w:rsidRPr="007F45C2">
        <w:rPr>
          <w:color w:val="00B0F0"/>
          <w:sz w:val="28"/>
          <w:szCs w:val="28"/>
        </w:rPr>
        <w:t>в том числе посредством автоматизированной информационной системы многофункционального центра;</w:t>
      </w:r>
    </w:p>
    <w:p w:rsidR="00D45004" w:rsidRDefault="0027061A">
      <w:pPr>
        <w:pStyle w:val="a5"/>
        <w:numPr>
          <w:ilvl w:val="3"/>
          <w:numId w:val="3"/>
        </w:numPr>
        <w:tabs>
          <w:tab w:val="left" w:pos="1888"/>
        </w:tabs>
        <w:ind w:right="124" w:firstLine="708"/>
        <w:rPr>
          <w:sz w:val="28"/>
        </w:rPr>
      </w:pPr>
      <w:r>
        <w:rPr>
          <w:sz w:val="28"/>
        </w:rPr>
        <w:t>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rsidR="00D45004" w:rsidRDefault="0027061A">
      <w:pPr>
        <w:pStyle w:val="a5"/>
        <w:numPr>
          <w:ilvl w:val="3"/>
          <w:numId w:val="3"/>
        </w:numPr>
        <w:tabs>
          <w:tab w:val="left" w:pos="1890"/>
        </w:tabs>
        <w:ind w:right="137" w:firstLine="708"/>
        <w:rPr>
          <w:sz w:val="28"/>
        </w:rPr>
      </w:pPr>
      <w:r>
        <w:rPr>
          <w:sz w:val="28"/>
        </w:rPr>
        <w:t>Прием результата предоставления муниципальной услуги от органа, предоставляющего муниципальную услугу;</w:t>
      </w:r>
    </w:p>
    <w:p w:rsidR="00D45004" w:rsidRPr="00CE3EE2" w:rsidRDefault="0027061A" w:rsidP="00584B62">
      <w:pPr>
        <w:pStyle w:val="a5"/>
        <w:numPr>
          <w:ilvl w:val="3"/>
          <w:numId w:val="3"/>
        </w:numPr>
        <w:tabs>
          <w:tab w:val="left" w:pos="1870"/>
        </w:tabs>
        <w:ind w:right="141" w:firstLine="708"/>
        <w:rPr>
          <w:sz w:val="28"/>
          <w:szCs w:val="28"/>
        </w:rPr>
      </w:pPr>
      <w:r>
        <w:rPr>
          <w:sz w:val="28"/>
        </w:rPr>
        <w:t>Выдачу заявителю результата предоставления муниципальной услуги, в том числе выдачу документов на бумажном носителе, подтверждающих</w:t>
      </w:r>
      <w:r w:rsidRPr="00CE3EE2">
        <w:rPr>
          <w:spacing w:val="40"/>
          <w:sz w:val="28"/>
        </w:rPr>
        <w:t xml:space="preserve"> </w:t>
      </w:r>
      <w:r>
        <w:rPr>
          <w:sz w:val="28"/>
        </w:rPr>
        <w:t>содержание</w:t>
      </w:r>
      <w:r w:rsidRPr="00CE3EE2">
        <w:rPr>
          <w:spacing w:val="40"/>
          <w:sz w:val="28"/>
        </w:rPr>
        <w:t xml:space="preserve"> </w:t>
      </w:r>
      <w:r>
        <w:rPr>
          <w:sz w:val="28"/>
        </w:rPr>
        <w:t>электронных</w:t>
      </w:r>
      <w:r w:rsidRPr="00CE3EE2">
        <w:rPr>
          <w:spacing w:val="40"/>
          <w:sz w:val="28"/>
        </w:rPr>
        <w:t xml:space="preserve"> </w:t>
      </w:r>
      <w:r>
        <w:rPr>
          <w:sz w:val="28"/>
        </w:rPr>
        <w:t>документов</w:t>
      </w:r>
      <w:r w:rsidR="00CE3EE2">
        <w:rPr>
          <w:sz w:val="28"/>
        </w:rPr>
        <w:t xml:space="preserve"> </w:t>
      </w:r>
      <w:r w:rsidR="00CE3EE2" w:rsidRPr="007F45C2">
        <w:rPr>
          <w:color w:val="7030A0"/>
          <w:sz w:val="28"/>
          <w:szCs w:val="28"/>
        </w:rPr>
        <w:t>(электронных образов документов)</w:t>
      </w:r>
      <w:r>
        <w:rPr>
          <w:sz w:val="28"/>
        </w:rPr>
        <w:t>,</w:t>
      </w:r>
      <w:r w:rsidRPr="00CE3EE2">
        <w:rPr>
          <w:spacing w:val="40"/>
          <w:sz w:val="28"/>
        </w:rPr>
        <w:t xml:space="preserve"> </w:t>
      </w:r>
      <w:r>
        <w:rPr>
          <w:sz w:val="28"/>
        </w:rPr>
        <w:t>направленных</w:t>
      </w:r>
      <w:r w:rsidR="00CE3EE2">
        <w:rPr>
          <w:sz w:val="28"/>
        </w:rPr>
        <w:t xml:space="preserve"> </w:t>
      </w:r>
      <w:r w:rsidRPr="00CE3EE2">
        <w:rPr>
          <w:sz w:val="28"/>
          <w:szCs w:val="28"/>
        </w:rPr>
        <w:t>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заверение выписок из информационной системы органа, предоставляющего муниципальную услугу;</w:t>
      </w:r>
    </w:p>
    <w:p w:rsidR="00D45004" w:rsidRDefault="0027061A">
      <w:pPr>
        <w:pStyle w:val="a5"/>
        <w:numPr>
          <w:ilvl w:val="3"/>
          <w:numId w:val="3"/>
        </w:numPr>
        <w:tabs>
          <w:tab w:val="left" w:pos="1772"/>
        </w:tabs>
        <w:ind w:right="132" w:firstLine="708"/>
        <w:rPr>
          <w:sz w:val="28"/>
        </w:rPr>
      </w:pPr>
      <w:r>
        <w:rPr>
          <w:sz w:val="28"/>
        </w:rPr>
        <w:t>Иные</w:t>
      </w:r>
      <w:r>
        <w:rPr>
          <w:spacing w:val="-2"/>
          <w:sz w:val="28"/>
        </w:rPr>
        <w:t xml:space="preserve"> </w:t>
      </w:r>
      <w:r>
        <w:rPr>
          <w:sz w:val="28"/>
        </w:rPr>
        <w:t>действия,</w:t>
      </w:r>
      <w:r>
        <w:rPr>
          <w:spacing w:val="-1"/>
          <w:sz w:val="28"/>
        </w:rPr>
        <w:t xml:space="preserve"> </w:t>
      </w:r>
      <w:r>
        <w:rPr>
          <w:sz w:val="28"/>
        </w:rPr>
        <w:t>необходимые</w:t>
      </w:r>
      <w:r>
        <w:rPr>
          <w:spacing w:val="-3"/>
          <w:sz w:val="28"/>
        </w:rPr>
        <w:t xml:space="preserve"> </w:t>
      </w:r>
      <w:r>
        <w:rPr>
          <w:sz w:val="28"/>
        </w:rPr>
        <w:t>для</w:t>
      </w:r>
      <w:r>
        <w:rPr>
          <w:spacing w:val="-2"/>
          <w:sz w:val="28"/>
        </w:rPr>
        <w:t xml:space="preserve"> </w:t>
      </w:r>
      <w:r>
        <w:rPr>
          <w:sz w:val="28"/>
        </w:rPr>
        <w:t>предоставления</w:t>
      </w:r>
      <w:r>
        <w:rPr>
          <w:spacing w:val="-2"/>
          <w:sz w:val="28"/>
        </w:rPr>
        <w:t xml:space="preserve"> </w:t>
      </w:r>
      <w:r>
        <w:rPr>
          <w:sz w:val="28"/>
        </w:rPr>
        <w:t xml:space="preserve">муниципальной услуги, в том числе связанные с проверкой действительности </w:t>
      </w:r>
      <w:hyperlink r:id="rId45">
        <w:r w:rsidRPr="00CE3EE2">
          <w:rPr>
            <w:color w:val="0000FF"/>
            <w:sz w:val="28"/>
            <w:u w:color="0000FF"/>
          </w:rPr>
          <w:t>усиленной</w:t>
        </w:r>
      </w:hyperlink>
      <w:r w:rsidRPr="00CE3EE2">
        <w:rPr>
          <w:color w:val="0000FF"/>
          <w:sz w:val="28"/>
        </w:rPr>
        <w:t xml:space="preserve"> </w:t>
      </w:r>
      <w:hyperlink r:id="rId46">
        <w:r w:rsidRPr="00CE3EE2">
          <w:rPr>
            <w:color w:val="0000FF"/>
            <w:sz w:val="28"/>
            <w:u w:color="0000FF"/>
          </w:rPr>
          <w:t>квалифицированной электронной подписи</w:t>
        </w:r>
      </w:hyperlink>
      <w:r w:rsidR="00CE3EE2">
        <w:rPr>
          <w:color w:val="0000FF"/>
          <w:sz w:val="28"/>
          <w:u w:color="0000FF"/>
        </w:rPr>
        <w:t xml:space="preserve"> </w:t>
      </w:r>
      <w:r w:rsidR="00CE3EE2" w:rsidRPr="007F45C2">
        <w:rPr>
          <w:color w:val="FF0000"/>
          <w:spacing w:val="-4"/>
          <w:sz w:val="28"/>
          <w:szCs w:val="28"/>
        </w:rPr>
        <w:t xml:space="preserve">и (или) неквалифицированной </w:t>
      </w:r>
      <w:r w:rsidR="00CE3EE2" w:rsidRPr="007F45C2">
        <w:rPr>
          <w:color w:val="FF0000"/>
          <w:spacing w:val="-4"/>
          <w:sz w:val="28"/>
          <w:szCs w:val="28"/>
        </w:rPr>
        <w:lastRenderedPageBreak/>
        <w:t>электронной подписи</w:t>
      </w:r>
      <w:r w:rsidRPr="00CE3EE2">
        <w:rPr>
          <w:color w:val="0000FF"/>
          <w:sz w:val="28"/>
        </w:rPr>
        <w:t xml:space="preserve"> </w:t>
      </w:r>
      <w:r>
        <w:rPr>
          <w:sz w:val="28"/>
        </w:rPr>
        <w:t>заявителя, использованной при обращении за получением муниципальной услуги.</w:t>
      </w:r>
    </w:p>
    <w:p w:rsidR="00D45004" w:rsidRDefault="00D45004">
      <w:pPr>
        <w:pStyle w:val="a3"/>
        <w:ind w:left="0"/>
        <w:jc w:val="left"/>
      </w:pPr>
    </w:p>
    <w:p w:rsidR="00D45004" w:rsidRDefault="0027061A">
      <w:pPr>
        <w:pStyle w:val="a3"/>
        <w:ind w:left="585" w:firstLine="558"/>
        <w:jc w:val="left"/>
      </w:pPr>
      <w:r>
        <w:rPr>
          <w:spacing w:val="-2"/>
        </w:rPr>
        <w:t>Подраздел</w:t>
      </w:r>
      <w:r>
        <w:rPr>
          <w:spacing w:val="-13"/>
        </w:rPr>
        <w:t xml:space="preserve"> </w:t>
      </w:r>
      <w:r>
        <w:rPr>
          <w:spacing w:val="-2"/>
        </w:rPr>
        <w:t>6.2.</w:t>
      </w:r>
      <w:r>
        <w:rPr>
          <w:spacing w:val="-15"/>
        </w:rPr>
        <w:t xml:space="preserve"> </w:t>
      </w:r>
      <w:r>
        <w:rPr>
          <w:spacing w:val="-2"/>
        </w:rPr>
        <w:t>ПОРЯДОК</w:t>
      </w:r>
      <w:r>
        <w:rPr>
          <w:spacing w:val="-15"/>
        </w:rPr>
        <w:t xml:space="preserve"> </w:t>
      </w:r>
      <w:r>
        <w:rPr>
          <w:spacing w:val="-2"/>
        </w:rPr>
        <w:t>ВЫПОЛНЕНИЯ</w:t>
      </w:r>
      <w:r>
        <w:rPr>
          <w:spacing w:val="-15"/>
        </w:rPr>
        <w:t xml:space="preserve"> </w:t>
      </w:r>
      <w:r>
        <w:rPr>
          <w:spacing w:val="-2"/>
        </w:rPr>
        <w:t xml:space="preserve">АДМИНИСТРАТИВНЫХ </w:t>
      </w:r>
      <w:r>
        <w:t>ПРОЦЕДУР (ДЕЙСТВИЙ) МНОГОФУНКЦИОАЛЬНЫМИ ЦЕНТРАМИ</w:t>
      </w:r>
    </w:p>
    <w:p w:rsidR="00D45004" w:rsidRDefault="0027061A">
      <w:pPr>
        <w:pStyle w:val="a3"/>
        <w:ind w:left="2999" w:right="2237" w:hanging="822"/>
        <w:jc w:val="left"/>
      </w:pPr>
      <w:r>
        <w:rPr>
          <w:spacing w:val="-2"/>
        </w:rPr>
        <w:t>ПРЕДОСТАВЛЕНИЯ</w:t>
      </w:r>
      <w:r>
        <w:rPr>
          <w:spacing w:val="-16"/>
        </w:rPr>
        <w:t xml:space="preserve"> </w:t>
      </w:r>
      <w:r>
        <w:rPr>
          <w:spacing w:val="-2"/>
        </w:rPr>
        <w:t xml:space="preserve">ГОСУДАРСТВЕННЫХ </w:t>
      </w:r>
      <w:r>
        <w:t>И МУНИЦИПАЛЬНЫХ УСЛУГ</w:t>
      </w:r>
    </w:p>
    <w:p w:rsidR="00D45004" w:rsidRDefault="00D45004">
      <w:pPr>
        <w:pStyle w:val="a3"/>
        <w:ind w:left="0"/>
        <w:jc w:val="left"/>
      </w:pPr>
    </w:p>
    <w:p w:rsidR="00D45004" w:rsidRDefault="0027061A">
      <w:pPr>
        <w:pStyle w:val="a3"/>
        <w:ind w:right="135" w:firstLine="1005"/>
      </w:pPr>
      <w:r>
        <w:t>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w:t>
      </w:r>
      <w:r>
        <w:rPr>
          <w:spacing w:val="56"/>
          <w:w w:val="150"/>
        </w:rPr>
        <w:t xml:space="preserve"> </w:t>
      </w:r>
      <w:r>
        <w:t>иной</w:t>
      </w:r>
      <w:r>
        <w:rPr>
          <w:spacing w:val="56"/>
          <w:w w:val="150"/>
        </w:rPr>
        <w:t xml:space="preserve"> </w:t>
      </w:r>
      <w:r>
        <w:t>информации,</w:t>
      </w:r>
      <w:r>
        <w:rPr>
          <w:spacing w:val="55"/>
          <w:w w:val="150"/>
        </w:rPr>
        <w:t xml:space="preserve"> </w:t>
      </w:r>
      <w:r>
        <w:t>в</w:t>
      </w:r>
      <w:r>
        <w:rPr>
          <w:spacing w:val="4"/>
        </w:rPr>
        <w:t xml:space="preserve"> </w:t>
      </w:r>
      <w:r>
        <w:t>том</w:t>
      </w:r>
      <w:r>
        <w:rPr>
          <w:spacing w:val="56"/>
          <w:w w:val="150"/>
        </w:rPr>
        <w:t xml:space="preserve"> </w:t>
      </w:r>
      <w:r>
        <w:t>числе</w:t>
      </w:r>
      <w:r>
        <w:rPr>
          <w:spacing w:val="56"/>
          <w:w w:val="150"/>
        </w:rPr>
        <w:t xml:space="preserve"> </w:t>
      </w:r>
      <w:r>
        <w:t>указанной</w:t>
      </w:r>
      <w:r>
        <w:rPr>
          <w:spacing w:val="56"/>
          <w:w w:val="150"/>
        </w:rPr>
        <w:t xml:space="preserve"> </w:t>
      </w:r>
      <w:r>
        <w:t>в подпункте</w:t>
      </w:r>
      <w:r>
        <w:rPr>
          <w:spacing w:val="58"/>
          <w:w w:val="150"/>
        </w:rPr>
        <w:t xml:space="preserve"> </w:t>
      </w:r>
      <w:r>
        <w:rPr>
          <w:spacing w:val="-5"/>
        </w:rPr>
        <w:t>«а»</w:t>
      </w:r>
    </w:p>
    <w:p w:rsidR="00D45004" w:rsidRDefault="0027061A">
      <w:pPr>
        <w:pStyle w:val="a3"/>
        <w:spacing w:before="66"/>
        <w:ind w:right="138"/>
      </w:pPr>
      <w:r>
        <w:t>пункта 8 Правил организации деятельности МФЦ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Правил организации деятельности многофункциональных</w:t>
      </w:r>
      <w:r>
        <w:rPr>
          <w:spacing w:val="40"/>
        </w:rPr>
        <w:t xml:space="preserve"> </w:t>
      </w:r>
      <w:r>
        <w:t>центров предоставления государственных и муниципальных услуг»</w:t>
      </w:r>
      <w:r w:rsidR="00180395">
        <w:t xml:space="preserve">, </w:t>
      </w:r>
      <w:r w:rsidR="00180395" w:rsidRPr="007F45C2">
        <w:rPr>
          <w:color w:val="7030A0"/>
        </w:rPr>
        <w:t>а  также консультирование заявителей о порядке предоставления муниципальной услуги в многофункциональном центре и через Единый портал, Региональный портал, в том числе путем оборудования в многофункциональном центре рабочих мест, предназначенных для обеспечения доступа к информационно-телекоммуникационной сети «Интернет».</w:t>
      </w:r>
    </w:p>
    <w:p w:rsidR="00D45004" w:rsidRDefault="0027061A">
      <w:pPr>
        <w:pStyle w:val="a5"/>
        <w:numPr>
          <w:ilvl w:val="2"/>
          <w:numId w:val="2"/>
        </w:numPr>
        <w:tabs>
          <w:tab w:val="left" w:pos="1616"/>
        </w:tabs>
        <w:ind w:right="133" w:firstLine="708"/>
        <w:rPr>
          <w:i/>
          <w:sz w:val="28"/>
        </w:rPr>
      </w:pPr>
      <w:r>
        <w:rPr>
          <w:sz w:val="28"/>
        </w:rPr>
        <w:t>Основанием для начала административной процедуры (действия) является обращение заявителя в МФЦ с заявлением и документами, необходимыми для предоставления муниципальной услуги, в соответствии с пунктом 2.6.1. подраздела 2.6 раздела II Регламента</w:t>
      </w:r>
      <w:r>
        <w:rPr>
          <w:i/>
          <w:sz w:val="28"/>
        </w:rPr>
        <w:t>.</w:t>
      </w:r>
    </w:p>
    <w:p w:rsidR="00D45004" w:rsidRDefault="0027061A" w:rsidP="00A00BA7">
      <w:pPr>
        <w:pStyle w:val="a3"/>
        <w:spacing w:before="1"/>
        <w:ind w:left="142" w:firstLine="710"/>
      </w:pPr>
      <w:r>
        <w:t>Прием</w:t>
      </w:r>
      <w:r>
        <w:rPr>
          <w:spacing w:val="56"/>
        </w:rPr>
        <w:t xml:space="preserve"> </w:t>
      </w:r>
      <w:r>
        <w:t>заявления</w:t>
      </w:r>
      <w:r w:rsidR="00A00BA7">
        <w:rPr>
          <w:spacing w:val="57"/>
        </w:rPr>
        <w:t xml:space="preserve"> </w:t>
      </w:r>
      <w:r>
        <w:t>и</w:t>
      </w:r>
      <w:r w:rsidR="00A00BA7">
        <w:rPr>
          <w:spacing w:val="56"/>
        </w:rPr>
        <w:t xml:space="preserve"> </w:t>
      </w:r>
      <w:r>
        <w:t>документов</w:t>
      </w:r>
      <w:r w:rsidR="00A00BA7">
        <w:rPr>
          <w:spacing w:val="57"/>
        </w:rPr>
        <w:t xml:space="preserve"> </w:t>
      </w:r>
      <w:r>
        <w:t>в</w:t>
      </w:r>
      <w:r w:rsidR="00A00BA7">
        <w:rPr>
          <w:spacing w:val="57"/>
        </w:rPr>
        <w:t xml:space="preserve"> </w:t>
      </w:r>
      <w:r>
        <w:t>МФЦ</w:t>
      </w:r>
      <w:r w:rsidR="00A00BA7">
        <w:rPr>
          <w:spacing w:val="56"/>
        </w:rPr>
        <w:t xml:space="preserve"> </w:t>
      </w:r>
      <w:r>
        <w:rPr>
          <w:spacing w:val="-2"/>
        </w:rPr>
        <w:t>осуществляется</w:t>
      </w:r>
      <w:r w:rsidR="00A00BA7">
        <w:rPr>
          <w:spacing w:val="-2"/>
        </w:rPr>
        <w:t xml:space="preserve"> </w:t>
      </w:r>
      <w:r>
        <w:t>в соответствии с Федеральным законом № 210-ФЗ, а также с условиями соглашения</w:t>
      </w:r>
      <w:r>
        <w:rPr>
          <w:spacing w:val="-4"/>
        </w:rPr>
        <w:t xml:space="preserve"> </w:t>
      </w:r>
      <w:r>
        <w:t>о взаимодействии МФЦ с Уполномоченным органом (далее - соглашение о взаимодействии).</w:t>
      </w:r>
    </w:p>
    <w:p w:rsidR="00A00BA7" w:rsidRDefault="00A00BA7" w:rsidP="00A00BA7">
      <w:pPr>
        <w:pStyle w:val="a3"/>
        <w:spacing w:before="1"/>
        <w:ind w:left="142" w:firstLine="710"/>
      </w:pPr>
      <w:r w:rsidRPr="007F45C2">
        <w:rPr>
          <w:color w:val="7030A0"/>
        </w:rPr>
        <w:t>Предоставление муниципальной услуги начинается с момента приема и регистрации Уполномоченным органом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D45004" w:rsidRDefault="0027061A">
      <w:pPr>
        <w:pStyle w:val="a3"/>
        <w:ind w:right="133" w:firstLine="708"/>
      </w:pPr>
      <w:r>
        <w:t xml:space="preserve">Работник МФЦ при приеме заявления о предоставлении муниципальной услуги либо </w:t>
      </w:r>
      <w:hyperlink r:id="rId47">
        <w:r>
          <w:rPr>
            <w:color w:val="0000FF"/>
            <w:u w:val="single" w:color="0000FF"/>
          </w:rPr>
          <w:t>запроса</w:t>
        </w:r>
      </w:hyperlink>
      <w:r>
        <w:rPr>
          <w:color w:val="0000FF"/>
        </w:rPr>
        <w:t xml:space="preserve"> </w:t>
      </w:r>
      <w:r>
        <w:t xml:space="preserve">о предоставлении двух и более государственных и (или) муниципальных услуг в МФЦ, предусмотренного </w:t>
      </w:r>
      <w:hyperlink r:id="rId48">
        <w:r>
          <w:rPr>
            <w:color w:val="0000FF"/>
            <w:u w:val="single" w:color="0000FF"/>
          </w:rPr>
          <w:t>статьей 15.1</w:t>
        </w:r>
      </w:hyperlink>
      <w:r>
        <w:rPr>
          <w:color w:val="0000FF"/>
        </w:rPr>
        <w:t xml:space="preserve"> </w:t>
      </w:r>
      <w:r>
        <w:t>Федерального закона № 210-ФЗ (далее – комплексный запрос):</w:t>
      </w:r>
    </w:p>
    <w:p w:rsidR="00D45004" w:rsidRDefault="00A00BA7">
      <w:pPr>
        <w:pStyle w:val="a3"/>
        <w:ind w:right="140" w:firstLine="708"/>
      </w:pPr>
      <w:r w:rsidRPr="007F45C2">
        <w:rPr>
          <w:color w:val="7030A0"/>
        </w:rPr>
        <w:t xml:space="preserve">устанавливает личность заявителя на основании паспорта гражданина </w:t>
      </w:r>
      <w:r w:rsidRPr="007F45C2">
        <w:rPr>
          <w:color w:val="7030A0"/>
        </w:rPr>
        <w:lastRenderedPageBreak/>
        <w:t>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частях 10 и 11 статьи 7 Федерального закона № 210-ФЗ;</w:t>
      </w:r>
    </w:p>
    <w:p w:rsidR="00D45004" w:rsidRDefault="0027061A">
      <w:pPr>
        <w:pStyle w:val="a3"/>
        <w:ind w:right="140" w:firstLine="708"/>
      </w:pPr>
      <w: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rsidR="00D45004" w:rsidRDefault="0027061A" w:rsidP="00830EEF">
      <w:pPr>
        <w:pStyle w:val="a3"/>
        <w:ind w:left="142" w:firstLine="710"/>
        <w:rPr>
          <w:spacing w:val="-2"/>
        </w:rPr>
      </w:pPr>
      <w:r>
        <w:t>проверяет</w:t>
      </w:r>
      <w:r>
        <w:rPr>
          <w:spacing w:val="57"/>
        </w:rPr>
        <w:t xml:space="preserve"> </w:t>
      </w:r>
      <w:r>
        <w:t>правильность</w:t>
      </w:r>
      <w:r w:rsidR="00830EEF">
        <w:rPr>
          <w:spacing w:val="59"/>
        </w:rPr>
        <w:t xml:space="preserve"> </w:t>
      </w:r>
      <w:r>
        <w:t>составления</w:t>
      </w:r>
      <w:r w:rsidR="00830EEF">
        <w:rPr>
          <w:spacing w:val="59"/>
        </w:rPr>
        <w:t xml:space="preserve"> </w:t>
      </w:r>
      <w:r>
        <w:t>комплексного</w:t>
      </w:r>
      <w:r w:rsidR="00830EEF">
        <w:rPr>
          <w:spacing w:val="58"/>
        </w:rPr>
        <w:t xml:space="preserve"> </w:t>
      </w:r>
      <w:r>
        <w:rPr>
          <w:spacing w:val="-2"/>
        </w:rPr>
        <w:t>запроса,</w:t>
      </w:r>
      <w:r w:rsidR="00830EEF">
        <w:rPr>
          <w:spacing w:val="-2"/>
        </w:rPr>
        <w:t xml:space="preserve"> </w:t>
      </w:r>
      <w:r>
        <w:t>а</w:t>
      </w:r>
      <w:r>
        <w:rPr>
          <w:spacing w:val="55"/>
        </w:rPr>
        <w:t xml:space="preserve"> </w:t>
      </w:r>
      <w:r>
        <w:t>также</w:t>
      </w:r>
      <w:r>
        <w:rPr>
          <w:spacing w:val="57"/>
        </w:rPr>
        <w:t xml:space="preserve"> </w:t>
      </w:r>
      <w:r>
        <w:t>комплектность</w:t>
      </w:r>
      <w:r>
        <w:rPr>
          <w:spacing w:val="61"/>
        </w:rPr>
        <w:t xml:space="preserve"> </w:t>
      </w:r>
      <w:r>
        <w:t>документов,</w:t>
      </w:r>
      <w:r>
        <w:rPr>
          <w:spacing w:val="59"/>
        </w:rPr>
        <w:t xml:space="preserve"> </w:t>
      </w:r>
      <w:r>
        <w:t>необходимых</w:t>
      </w:r>
      <w:r>
        <w:rPr>
          <w:spacing w:val="59"/>
        </w:rPr>
        <w:t xml:space="preserve"> </w:t>
      </w:r>
      <w:r>
        <w:t>в</w:t>
      </w:r>
      <w:r>
        <w:rPr>
          <w:spacing w:val="59"/>
        </w:rPr>
        <w:t xml:space="preserve"> </w:t>
      </w:r>
      <w:r>
        <w:t>соответствии</w:t>
      </w:r>
      <w:r>
        <w:rPr>
          <w:spacing w:val="61"/>
        </w:rPr>
        <w:t xml:space="preserve"> </w:t>
      </w:r>
      <w:r>
        <w:t>с</w:t>
      </w:r>
      <w:r>
        <w:rPr>
          <w:spacing w:val="59"/>
        </w:rPr>
        <w:t xml:space="preserve"> </w:t>
      </w:r>
      <w:r>
        <w:rPr>
          <w:spacing w:val="-2"/>
        </w:rPr>
        <w:t>пунктом</w:t>
      </w:r>
      <w:r w:rsidR="00830EEF">
        <w:rPr>
          <w:spacing w:val="-2"/>
        </w:rPr>
        <w:t xml:space="preserve"> </w:t>
      </w:r>
      <w:r>
        <w:t>2.6.1.</w:t>
      </w:r>
      <w:r>
        <w:rPr>
          <w:spacing w:val="-3"/>
        </w:rPr>
        <w:t xml:space="preserve"> </w:t>
      </w:r>
      <w:r>
        <w:t>подраздела</w:t>
      </w:r>
      <w:r>
        <w:rPr>
          <w:spacing w:val="-1"/>
        </w:rPr>
        <w:t xml:space="preserve"> </w:t>
      </w:r>
      <w:r>
        <w:t>2.6</w:t>
      </w:r>
      <w:r>
        <w:rPr>
          <w:spacing w:val="-3"/>
        </w:rPr>
        <w:t xml:space="preserve"> </w:t>
      </w:r>
      <w:r>
        <w:t>раздела II</w:t>
      </w:r>
      <w:r>
        <w:rPr>
          <w:spacing w:val="-2"/>
        </w:rPr>
        <w:t xml:space="preserve"> </w:t>
      </w:r>
      <w:r>
        <w:t>Регламента,</w:t>
      </w:r>
      <w:r>
        <w:rPr>
          <w:spacing w:val="-1"/>
        </w:rPr>
        <w:t xml:space="preserve"> </w:t>
      </w:r>
      <w:r>
        <w:t>для</w:t>
      </w:r>
      <w:r>
        <w:rPr>
          <w:spacing w:val="-4"/>
        </w:rPr>
        <w:t xml:space="preserve"> </w:t>
      </w:r>
      <w:r>
        <w:t>предоставления</w:t>
      </w:r>
      <w:r>
        <w:rPr>
          <w:spacing w:val="-2"/>
        </w:rPr>
        <w:t xml:space="preserve"> </w:t>
      </w:r>
      <w:r>
        <w:t xml:space="preserve">муниципальной </w:t>
      </w:r>
      <w:r>
        <w:rPr>
          <w:spacing w:val="-2"/>
        </w:rPr>
        <w:t>услуги;</w:t>
      </w:r>
    </w:p>
    <w:p w:rsidR="00830EEF" w:rsidRDefault="00830EEF" w:rsidP="00830EEF">
      <w:pPr>
        <w:pStyle w:val="a3"/>
        <w:ind w:left="142" w:firstLine="710"/>
      </w:pPr>
      <w:r w:rsidRPr="007F45C2">
        <w:rPr>
          <w:color w:val="7030A0"/>
        </w:rPr>
        <w:t>осуществляет прием и заполнение запросов о предоставлении муниципальной услуги, в том числе посредством автоматизированных информационных систем многофункциональных центров, а также прием комплексных запросов;</w:t>
      </w:r>
    </w:p>
    <w:p w:rsidR="00D45004" w:rsidRDefault="0027061A" w:rsidP="00830EEF">
      <w:pPr>
        <w:pStyle w:val="a3"/>
        <w:tabs>
          <w:tab w:val="left" w:pos="1218"/>
          <w:tab w:val="left" w:pos="1591"/>
          <w:tab w:val="left" w:pos="2012"/>
          <w:tab w:val="left" w:pos="2073"/>
          <w:tab w:val="left" w:pos="2357"/>
          <w:tab w:val="left" w:pos="2512"/>
          <w:tab w:val="left" w:pos="2936"/>
          <w:tab w:val="left" w:pos="3298"/>
          <w:tab w:val="left" w:pos="3361"/>
          <w:tab w:val="left" w:pos="3440"/>
          <w:tab w:val="left" w:pos="4071"/>
          <w:tab w:val="left" w:pos="4434"/>
          <w:tab w:val="left" w:pos="4799"/>
          <w:tab w:val="left" w:pos="4831"/>
          <w:tab w:val="left" w:pos="4939"/>
          <w:tab w:val="left" w:pos="5625"/>
          <w:tab w:val="left" w:pos="5743"/>
          <w:tab w:val="left" w:pos="5814"/>
          <w:tab w:val="left" w:pos="5924"/>
          <w:tab w:val="left" w:pos="6407"/>
          <w:tab w:val="left" w:pos="6898"/>
          <w:tab w:val="left" w:pos="7248"/>
          <w:tab w:val="left" w:pos="7762"/>
          <w:tab w:val="left" w:pos="7830"/>
          <w:tab w:val="left" w:pos="7891"/>
          <w:tab w:val="left" w:pos="8072"/>
          <w:tab w:val="left" w:pos="8426"/>
          <w:tab w:val="left" w:pos="8572"/>
          <w:tab w:val="left" w:pos="8815"/>
        </w:tabs>
        <w:ind w:right="134" w:firstLine="708"/>
      </w:pPr>
      <w:r>
        <w:rPr>
          <w:spacing w:val="-2"/>
        </w:rPr>
        <w:t>проверяет</w:t>
      </w:r>
      <w:r w:rsidR="00830EEF">
        <w:t xml:space="preserve"> </w:t>
      </w:r>
      <w:r>
        <w:rPr>
          <w:spacing w:val="-6"/>
        </w:rPr>
        <w:t>на</w:t>
      </w:r>
      <w:r w:rsidR="00830EEF">
        <w:rPr>
          <w:spacing w:val="-6"/>
        </w:rPr>
        <w:t xml:space="preserve"> </w:t>
      </w:r>
      <w:r>
        <w:rPr>
          <w:spacing w:val="-2"/>
        </w:rPr>
        <w:t>соответствие</w:t>
      </w:r>
      <w:r w:rsidR="00830EEF">
        <w:rPr>
          <w:spacing w:val="-2"/>
        </w:rPr>
        <w:t xml:space="preserve"> </w:t>
      </w:r>
      <w:r>
        <w:rPr>
          <w:spacing w:val="-2"/>
        </w:rPr>
        <w:t>копий</w:t>
      </w:r>
      <w:r w:rsidR="00830EEF">
        <w:rPr>
          <w:spacing w:val="-2"/>
        </w:rPr>
        <w:t xml:space="preserve"> </w:t>
      </w:r>
      <w:r>
        <w:rPr>
          <w:spacing w:val="-2"/>
        </w:rPr>
        <w:t>представляемых</w:t>
      </w:r>
      <w:r w:rsidR="00830EEF">
        <w:rPr>
          <w:spacing w:val="-2"/>
        </w:rPr>
        <w:t xml:space="preserve"> </w:t>
      </w:r>
      <w:r>
        <w:rPr>
          <w:spacing w:val="-2"/>
        </w:rPr>
        <w:t>документов</w:t>
      </w:r>
      <w:r>
        <w:rPr>
          <w:spacing w:val="40"/>
        </w:rPr>
        <w:t xml:space="preserve"> </w:t>
      </w:r>
      <w:r>
        <w:t xml:space="preserve">(за исключением нотариально заверенных) их оригиналам (на предмет наличия </w:t>
      </w:r>
      <w:r>
        <w:rPr>
          <w:spacing w:val="-2"/>
        </w:rPr>
        <w:t>подчисток</w:t>
      </w:r>
      <w:r w:rsidR="00830EEF">
        <w:rPr>
          <w:spacing w:val="-2"/>
        </w:rPr>
        <w:t xml:space="preserve"> </w:t>
      </w:r>
      <w:r>
        <w:rPr>
          <w:spacing w:val="-49"/>
        </w:rPr>
        <w:t xml:space="preserve"> </w:t>
      </w:r>
      <w:r>
        <w:t>(основными</w:t>
      </w:r>
      <w:r w:rsidR="00830EEF">
        <w:t xml:space="preserve"> </w:t>
      </w:r>
      <w:r>
        <w:rPr>
          <w:spacing w:val="-2"/>
        </w:rPr>
        <w:t>признаками</w:t>
      </w:r>
      <w:r w:rsidR="00830EEF">
        <w:rPr>
          <w:spacing w:val="-2"/>
        </w:rPr>
        <w:t xml:space="preserve"> </w:t>
      </w:r>
      <w:r>
        <w:rPr>
          <w:spacing w:val="-2"/>
        </w:rPr>
        <w:t>подчисток</w:t>
      </w:r>
      <w:r w:rsidR="00830EEF">
        <w:rPr>
          <w:spacing w:val="-2"/>
        </w:rPr>
        <w:t xml:space="preserve"> </w:t>
      </w:r>
      <w:r>
        <w:rPr>
          <w:spacing w:val="-2"/>
        </w:rPr>
        <w:t>являются:</w:t>
      </w:r>
      <w:r w:rsidR="00830EEF">
        <w:rPr>
          <w:spacing w:val="-2"/>
        </w:rPr>
        <w:t xml:space="preserve"> </w:t>
      </w:r>
      <w:r>
        <w:rPr>
          <w:spacing w:val="-2"/>
        </w:rPr>
        <w:t xml:space="preserve">взъерошенность </w:t>
      </w:r>
      <w:r>
        <w:t xml:space="preserve">волокон, изменение глянца поверхностного слоя бумаги, уменьшение толщины </w:t>
      </w:r>
      <w:r>
        <w:rPr>
          <w:spacing w:val="-2"/>
        </w:rPr>
        <w:t>бумаги</w:t>
      </w:r>
      <w:r>
        <w:tab/>
      </w:r>
      <w:r>
        <w:rPr>
          <w:spacing w:val="-10"/>
        </w:rPr>
        <w:t>в</w:t>
      </w:r>
      <w:r>
        <w:tab/>
      </w:r>
      <w:r>
        <w:rPr>
          <w:spacing w:val="-2"/>
        </w:rPr>
        <w:t>месте</w:t>
      </w:r>
      <w:r>
        <w:tab/>
      </w:r>
      <w:r>
        <w:tab/>
      </w:r>
      <w:r>
        <w:rPr>
          <w:spacing w:val="-2"/>
        </w:rPr>
        <w:t>подчистки,</w:t>
      </w:r>
      <w:r>
        <w:tab/>
      </w:r>
      <w:r>
        <w:rPr>
          <w:spacing w:val="-2"/>
        </w:rPr>
        <w:t>нарушение</w:t>
      </w:r>
      <w:r>
        <w:tab/>
      </w:r>
      <w:r>
        <w:rPr>
          <w:spacing w:val="-2"/>
        </w:rPr>
        <w:t>фоновой</w:t>
      </w:r>
      <w:r>
        <w:tab/>
      </w:r>
      <w:r>
        <w:rPr>
          <w:spacing w:val="-2"/>
        </w:rPr>
        <w:t>сетки)</w:t>
      </w:r>
      <w:r>
        <w:tab/>
      </w:r>
      <w:r>
        <w:tab/>
      </w:r>
      <w:r>
        <w:tab/>
      </w:r>
      <w:r>
        <w:rPr>
          <w:spacing w:val="-4"/>
        </w:rPr>
        <w:t>или</w:t>
      </w:r>
      <w:r>
        <w:tab/>
      </w:r>
      <w:r>
        <w:tab/>
      </w:r>
      <w:r>
        <w:rPr>
          <w:spacing w:val="-4"/>
        </w:rPr>
        <w:t xml:space="preserve">допечаток </w:t>
      </w:r>
      <w:r>
        <w:t>(основными</w:t>
      </w:r>
      <w:r>
        <w:rPr>
          <w:spacing w:val="40"/>
        </w:rPr>
        <w:t xml:space="preserve"> </w:t>
      </w:r>
      <w:r>
        <w:t>признаками</w:t>
      </w:r>
      <w:r>
        <w:rPr>
          <w:spacing w:val="40"/>
        </w:rPr>
        <w:t xml:space="preserve"> </w:t>
      </w:r>
      <w:r>
        <w:t>приписок</w:t>
      </w:r>
      <w:r>
        <w:rPr>
          <w:spacing w:val="40"/>
        </w:rPr>
        <w:t xml:space="preserve"> </w:t>
      </w:r>
      <w:r>
        <w:t>являются</w:t>
      </w:r>
      <w:r>
        <w:rPr>
          <w:spacing w:val="40"/>
        </w:rPr>
        <w:t xml:space="preserve"> </w:t>
      </w:r>
      <w:r>
        <w:t>несовпадение</w:t>
      </w:r>
      <w:r>
        <w:rPr>
          <w:spacing w:val="40"/>
        </w:rPr>
        <w:t xml:space="preserve"> </w:t>
      </w:r>
      <w:r>
        <w:t xml:space="preserve">горизонтальности </w:t>
      </w:r>
      <w:r>
        <w:rPr>
          <w:spacing w:val="-2"/>
        </w:rPr>
        <w:t>расположения</w:t>
      </w:r>
      <w:r>
        <w:tab/>
      </w:r>
      <w:r>
        <w:tab/>
      </w:r>
      <w:r>
        <w:rPr>
          <w:spacing w:val="-2"/>
        </w:rPr>
        <w:t>печатных</w:t>
      </w:r>
      <w:r>
        <w:tab/>
      </w:r>
      <w:r>
        <w:tab/>
      </w:r>
      <w:r>
        <w:tab/>
      </w:r>
      <w:r>
        <w:rPr>
          <w:spacing w:val="-2"/>
        </w:rPr>
        <w:t>знаков</w:t>
      </w:r>
      <w:r>
        <w:tab/>
      </w:r>
      <w:r>
        <w:rPr>
          <w:spacing w:val="-47"/>
        </w:rPr>
        <w:t xml:space="preserve"> </w:t>
      </w:r>
      <w:r>
        <w:t>в</w:t>
      </w:r>
      <w:r>
        <w:tab/>
      </w:r>
      <w:r>
        <w:tab/>
      </w:r>
      <w:r>
        <w:rPr>
          <w:spacing w:val="-2"/>
        </w:rPr>
        <w:t>строке,</w:t>
      </w:r>
      <w:r>
        <w:tab/>
      </w:r>
      <w:r>
        <w:tab/>
      </w:r>
      <w:r>
        <w:tab/>
      </w:r>
      <w:r>
        <w:rPr>
          <w:spacing w:val="-2"/>
        </w:rPr>
        <w:t>различия</w:t>
      </w:r>
      <w:r>
        <w:tab/>
      </w:r>
      <w:r>
        <w:rPr>
          <w:spacing w:val="-2"/>
        </w:rPr>
        <w:t>размера</w:t>
      </w:r>
      <w:r>
        <w:tab/>
      </w:r>
      <w:r>
        <w:rPr>
          <w:spacing w:val="-10"/>
        </w:rPr>
        <w:t>и</w:t>
      </w:r>
      <w:r>
        <w:tab/>
      </w:r>
      <w:r>
        <w:tab/>
      </w:r>
      <w:r>
        <w:rPr>
          <w:spacing w:val="-2"/>
        </w:rPr>
        <w:t>рисунка одноименных</w:t>
      </w:r>
      <w:r>
        <w:tab/>
      </w:r>
      <w:r>
        <w:rPr>
          <w:spacing w:val="-2"/>
        </w:rPr>
        <w:t>печатных</w:t>
      </w:r>
      <w:r>
        <w:tab/>
      </w:r>
      <w:r>
        <w:tab/>
      </w:r>
      <w:r>
        <w:rPr>
          <w:spacing w:val="-2"/>
        </w:rPr>
        <w:t>знаков,</w:t>
      </w:r>
      <w:r>
        <w:tab/>
      </w:r>
      <w:r>
        <w:rPr>
          <w:spacing w:val="-2"/>
        </w:rPr>
        <w:t>различия</w:t>
      </w:r>
      <w:r>
        <w:tab/>
      </w:r>
      <w:r>
        <w:tab/>
      </w:r>
      <w:r>
        <w:rPr>
          <w:spacing w:val="-2"/>
        </w:rPr>
        <w:t>интенсивности</w:t>
      </w:r>
      <w:r>
        <w:tab/>
      </w:r>
      <w:r>
        <w:rPr>
          <w:spacing w:val="-2"/>
        </w:rPr>
        <w:t xml:space="preserve">использованного </w:t>
      </w:r>
      <w:r>
        <w:t>красителя). Заверяет копии документов, возвращает подлинники заявителю;</w:t>
      </w:r>
    </w:p>
    <w:p w:rsidR="00D45004" w:rsidRDefault="0027061A">
      <w:pPr>
        <w:pStyle w:val="a3"/>
        <w:ind w:right="137" w:firstLine="708"/>
      </w:pPr>
      <w:r>
        <w:t>осуществляет</w:t>
      </w:r>
      <w:r>
        <w:rPr>
          <w:spacing w:val="-6"/>
        </w:rPr>
        <w:t xml:space="preserve"> </w:t>
      </w:r>
      <w:r>
        <w:t>копирование</w:t>
      </w:r>
      <w:r>
        <w:rPr>
          <w:spacing w:val="-7"/>
        </w:rPr>
        <w:t xml:space="preserve"> </w:t>
      </w:r>
      <w:r>
        <w:t>(сканирование)</w:t>
      </w:r>
      <w:r>
        <w:rPr>
          <w:spacing w:val="-7"/>
        </w:rPr>
        <w:t xml:space="preserve"> </w:t>
      </w:r>
      <w:r>
        <w:t>документов,</w:t>
      </w:r>
      <w:r>
        <w:rPr>
          <w:spacing w:val="-8"/>
        </w:rPr>
        <w:t xml:space="preserve"> </w:t>
      </w:r>
      <w:r>
        <w:t xml:space="preserve">предусмотренных </w:t>
      </w:r>
      <w:hyperlink r:id="rId49">
        <w:r>
          <w:rPr>
            <w:color w:val="0000FF"/>
            <w:u w:val="single" w:color="0000FF"/>
          </w:rPr>
          <w:t>пунктами 1</w:t>
        </w:r>
      </w:hyperlink>
      <w:r>
        <w:rPr>
          <w:color w:val="0000FF"/>
        </w:rPr>
        <w:t xml:space="preserve"> </w:t>
      </w:r>
      <w:r>
        <w:t xml:space="preserve">- </w:t>
      </w:r>
      <w:hyperlink r:id="rId50">
        <w:r>
          <w:rPr>
            <w:color w:val="0000FF"/>
            <w:u w:val="single" w:color="0000FF"/>
          </w:rPr>
          <w:t>7</w:t>
        </w:r>
      </w:hyperlink>
      <w:r>
        <w:t xml:space="preserve">, </w:t>
      </w:r>
      <w:hyperlink r:id="rId51">
        <w:r>
          <w:rPr>
            <w:color w:val="0000FF"/>
            <w:u w:val="single" w:color="0000FF"/>
          </w:rPr>
          <w:t>9</w:t>
        </w:r>
      </w:hyperlink>
      <w:r>
        <w:t xml:space="preserve">, </w:t>
      </w:r>
      <w:hyperlink r:id="rId52">
        <w:r>
          <w:rPr>
            <w:color w:val="0000FF"/>
            <w:u w:val="single" w:color="0000FF"/>
          </w:rPr>
          <w:t>10</w:t>
        </w:r>
      </w:hyperlink>
      <w:r>
        <w:t xml:space="preserve">, </w:t>
      </w:r>
      <w:hyperlink r:id="rId53">
        <w:r>
          <w:rPr>
            <w:color w:val="0000FF"/>
            <w:u w:val="single" w:color="0000FF"/>
          </w:rPr>
          <w:t>14</w:t>
        </w:r>
      </w:hyperlink>
      <w:r>
        <w:t xml:space="preserve">, </w:t>
      </w:r>
      <w:hyperlink r:id="rId54">
        <w:r>
          <w:rPr>
            <w:color w:val="0000FF"/>
            <w:u w:val="single" w:color="0000FF"/>
          </w:rPr>
          <w:t>17</w:t>
        </w:r>
      </w:hyperlink>
      <w:r>
        <w:rPr>
          <w:color w:val="0000FF"/>
        </w:rPr>
        <w:t xml:space="preserve"> </w:t>
      </w:r>
      <w:r>
        <w:t xml:space="preserve">и </w:t>
      </w:r>
      <w:hyperlink r:id="rId55">
        <w:r>
          <w:rPr>
            <w:color w:val="0000FF"/>
            <w:u w:val="single" w:color="0000FF"/>
          </w:rPr>
          <w:t>18 части 6 статьи 7</w:t>
        </w:r>
      </w:hyperlink>
      <w:r>
        <w:rPr>
          <w:color w:val="0000FF"/>
        </w:rPr>
        <w:t xml:space="preserve"> </w:t>
      </w:r>
      <w:r>
        <w:t>Федерального закона № 210- 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rsidR="00D45004" w:rsidRDefault="0027061A" w:rsidP="00830EEF">
      <w:pPr>
        <w:pStyle w:val="a3"/>
        <w:spacing w:before="1"/>
        <w:ind w:right="140" w:firstLine="708"/>
      </w:pPr>
      <w:r>
        <w:t>при отсутствии оснований для отказа в приеме документов, в соответствии</w:t>
      </w:r>
      <w:r>
        <w:rPr>
          <w:spacing w:val="-3"/>
        </w:rPr>
        <w:t xml:space="preserve"> </w:t>
      </w:r>
      <w:r>
        <w:t>с</w:t>
      </w:r>
      <w:r>
        <w:rPr>
          <w:spacing w:val="-4"/>
        </w:rPr>
        <w:t xml:space="preserve"> </w:t>
      </w:r>
      <w:r>
        <w:t>подразделом</w:t>
      </w:r>
      <w:r>
        <w:rPr>
          <w:spacing w:val="60"/>
        </w:rPr>
        <w:t xml:space="preserve"> </w:t>
      </w:r>
      <w:r>
        <w:t>2.9.</w:t>
      </w:r>
      <w:r>
        <w:rPr>
          <w:spacing w:val="-4"/>
        </w:rPr>
        <w:t xml:space="preserve"> </w:t>
      </w:r>
      <w:r>
        <w:t>раздела</w:t>
      </w:r>
      <w:r>
        <w:rPr>
          <w:spacing w:val="61"/>
        </w:rPr>
        <w:t xml:space="preserve"> </w:t>
      </w:r>
      <w:r>
        <w:t>II</w:t>
      </w:r>
      <w:r>
        <w:rPr>
          <w:spacing w:val="-4"/>
        </w:rPr>
        <w:t xml:space="preserve"> </w:t>
      </w:r>
      <w:r>
        <w:t>Регламента,</w:t>
      </w:r>
      <w:r>
        <w:rPr>
          <w:spacing w:val="-4"/>
        </w:rPr>
        <w:t xml:space="preserve"> </w:t>
      </w:r>
      <w:r>
        <w:t>регистрирует</w:t>
      </w:r>
      <w:r>
        <w:rPr>
          <w:spacing w:val="-4"/>
        </w:rPr>
        <w:t xml:space="preserve"> </w:t>
      </w:r>
      <w:r>
        <w:rPr>
          <w:spacing w:val="-2"/>
        </w:rPr>
        <w:t>заявление</w:t>
      </w:r>
      <w:r w:rsidR="00830EEF">
        <w:rPr>
          <w:spacing w:val="-2"/>
        </w:rPr>
        <w:t xml:space="preserve"> </w:t>
      </w:r>
      <w:r>
        <w:t>и документы, необходимые для предоставления муниципальной услуги, формирует пакет документов.</w:t>
      </w:r>
    </w:p>
    <w:p w:rsidR="00D45004" w:rsidRDefault="0027061A">
      <w:pPr>
        <w:pStyle w:val="a3"/>
        <w:ind w:right="129" w:firstLine="708"/>
      </w:pPr>
      <w:r>
        <w:t>При приеме комплексного запроса у заявителя работник МФЦ обязан проинформировать его обо всех</w:t>
      </w:r>
      <w:r>
        <w:rPr>
          <w:spacing w:val="40"/>
        </w:rPr>
        <w:t xml:space="preserve"> </w:t>
      </w:r>
      <w:r>
        <w:t>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D45004" w:rsidRDefault="0027061A" w:rsidP="00830EEF">
      <w:pPr>
        <w:pStyle w:val="a3"/>
        <w:tabs>
          <w:tab w:val="left" w:pos="1024"/>
          <w:tab w:val="left" w:pos="1338"/>
          <w:tab w:val="left" w:pos="2431"/>
          <w:tab w:val="left" w:pos="2839"/>
          <w:tab w:val="left" w:pos="4209"/>
          <w:tab w:val="left" w:pos="4561"/>
          <w:tab w:val="left" w:pos="6190"/>
          <w:tab w:val="left" w:pos="6590"/>
          <w:tab w:val="left" w:pos="8448"/>
          <w:tab w:val="left" w:pos="8602"/>
        </w:tabs>
        <w:ind w:right="143" w:firstLine="708"/>
      </w:pPr>
      <w:r>
        <w:rPr>
          <w:spacing w:val="-10"/>
        </w:rPr>
        <w:t>В</w:t>
      </w:r>
      <w:r w:rsidR="00830EEF">
        <w:rPr>
          <w:spacing w:val="-10"/>
        </w:rPr>
        <w:t xml:space="preserve"> </w:t>
      </w:r>
      <w:r>
        <w:rPr>
          <w:spacing w:val="-2"/>
        </w:rPr>
        <w:t>случае</w:t>
      </w:r>
      <w:r w:rsidR="00830EEF">
        <w:rPr>
          <w:spacing w:val="-2"/>
        </w:rPr>
        <w:t xml:space="preserve"> </w:t>
      </w:r>
      <w:r>
        <w:rPr>
          <w:spacing w:val="-2"/>
        </w:rPr>
        <w:t>несоответствия</w:t>
      </w:r>
      <w:r w:rsidR="00830EEF">
        <w:rPr>
          <w:spacing w:val="-2"/>
        </w:rPr>
        <w:t xml:space="preserve"> </w:t>
      </w:r>
      <w:r>
        <w:rPr>
          <w:spacing w:val="-2"/>
        </w:rPr>
        <w:t>документа,</w:t>
      </w:r>
      <w:r w:rsidR="00830EEF">
        <w:rPr>
          <w:spacing w:val="-2"/>
        </w:rPr>
        <w:t xml:space="preserve"> </w:t>
      </w:r>
      <w:r>
        <w:rPr>
          <w:spacing w:val="-2"/>
        </w:rPr>
        <w:t>удостоверяющего</w:t>
      </w:r>
      <w:r w:rsidR="00830EEF">
        <w:rPr>
          <w:spacing w:val="-2"/>
        </w:rPr>
        <w:t xml:space="preserve"> </w:t>
      </w:r>
      <w:r>
        <w:rPr>
          <w:spacing w:val="-2"/>
        </w:rPr>
        <w:t xml:space="preserve">личность, </w:t>
      </w:r>
      <w:r>
        <w:t>нормативно</w:t>
      </w:r>
      <w:r>
        <w:rPr>
          <w:spacing w:val="80"/>
        </w:rPr>
        <w:t xml:space="preserve"> </w:t>
      </w:r>
      <w:r>
        <w:t>установленным</w:t>
      </w:r>
      <w:r>
        <w:rPr>
          <w:spacing w:val="80"/>
        </w:rPr>
        <w:t xml:space="preserve"> </w:t>
      </w:r>
      <w:r>
        <w:t>требованиям</w:t>
      </w:r>
      <w:r>
        <w:rPr>
          <w:spacing w:val="80"/>
        </w:rPr>
        <w:t xml:space="preserve"> </w:t>
      </w:r>
      <w:r>
        <w:t>или</w:t>
      </w:r>
      <w:r>
        <w:rPr>
          <w:spacing w:val="80"/>
        </w:rPr>
        <w:t xml:space="preserve"> </w:t>
      </w:r>
      <w:r>
        <w:t>его</w:t>
      </w:r>
      <w:r>
        <w:rPr>
          <w:spacing w:val="80"/>
        </w:rPr>
        <w:t xml:space="preserve"> </w:t>
      </w:r>
      <w:r>
        <w:t>отсутствия</w:t>
      </w:r>
      <w:r>
        <w:rPr>
          <w:spacing w:val="80"/>
        </w:rPr>
        <w:t xml:space="preserve"> </w:t>
      </w:r>
      <w:r>
        <w:t>–</w:t>
      </w:r>
      <w:r>
        <w:rPr>
          <w:spacing w:val="80"/>
        </w:rPr>
        <w:t xml:space="preserve"> </w:t>
      </w:r>
      <w:r>
        <w:t xml:space="preserve">работник </w:t>
      </w:r>
      <w:r>
        <w:rPr>
          <w:spacing w:val="-4"/>
        </w:rPr>
        <w:lastRenderedPageBreak/>
        <w:t>МФЦ</w:t>
      </w:r>
      <w:r>
        <w:tab/>
      </w:r>
      <w:r>
        <w:rPr>
          <w:spacing w:val="-2"/>
        </w:rPr>
        <w:t>информирует</w:t>
      </w:r>
      <w:r>
        <w:tab/>
      </w:r>
      <w:r>
        <w:rPr>
          <w:spacing w:val="-2"/>
        </w:rPr>
        <w:t>заявителя</w:t>
      </w:r>
      <w:r>
        <w:tab/>
      </w:r>
      <w:r>
        <w:rPr>
          <w:spacing w:val="-10"/>
        </w:rPr>
        <w:t>о</w:t>
      </w:r>
      <w:r>
        <w:tab/>
      </w:r>
      <w:r>
        <w:rPr>
          <w:spacing w:val="-2"/>
        </w:rPr>
        <w:t>необходимости</w:t>
      </w:r>
      <w:r>
        <w:tab/>
      </w:r>
      <w:r>
        <w:rPr>
          <w:spacing w:val="-2"/>
        </w:rPr>
        <w:t>предъявления</w:t>
      </w:r>
      <w:r>
        <w:tab/>
      </w:r>
      <w:r>
        <w:rPr>
          <w:spacing w:val="-2"/>
        </w:rPr>
        <w:t xml:space="preserve">документа, </w:t>
      </w:r>
      <w:r>
        <w:t>удостоверяющего</w:t>
      </w:r>
      <w:r>
        <w:rPr>
          <w:spacing w:val="80"/>
        </w:rPr>
        <w:t xml:space="preserve"> </w:t>
      </w:r>
      <w:r>
        <w:t>личность,</w:t>
      </w:r>
      <w:r>
        <w:rPr>
          <w:spacing w:val="80"/>
        </w:rPr>
        <w:t xml:space="preserve"> </w:t>
      </w:r>
      <w:r>
        <w:t>для</w:t>
      </w:r>
      <w:r>
        <w:rPr>
          <w:spacing w:val="80"/>
        </w:rPr>
        <w:t xml:space="preserve"> </w:t>
      </w:r>
      <w:r>
        <w:t>предоставления</w:t>
      </w:r>
      <w:r>
        <w:rPr>
          <w:spacing w:val="80"/>
        </w:rPr>
        <w:t xml:space="preserve"> </w:t>
      </w:r>
      <w:r>
        <w:t>муниципальной</w:t>
      </w:r>
      <w:r>
        <w:rPr>
          <w:spacing w:val="80"/>
        </w:rPr>
        <w:t xml:space="preserve"> </w:t>
      </w:r>
      <w:r>
        <w:t>услуги</w:t>
      </w:r>
      <w:r>
        <w:rPr>
          <w:spacing w:val="80"/>
        </w:rPr>
        <w:t xml:space="preserve"> </w:t>
      </w:r>
      <w:r>
        <w:t>и предлагает обратиться в МФЦ после приведения в соответствие с нормативно установленными требованиями документа, удостоверяющего личность.</w:t>
      </w:r>
    </w:p>
    <w:p w:rsidR="00D45004" w:rsidRDefault="0027061A">
      <w:pPr>
        <w:pStyle w:val="a3"/>
        <w:spacing w:before="1"/>
        <w:ind w:firstLine="708"/>
        <w:jc w:val="left"/>
      </w:pPr>
      <w:r>
        <w:t>При</w:t>
      </w:r>
      <w:r>
        <w:rPr>
          <w:spacing w:val="80"/>
        </w:rPr>
        <w:t xml:space="preserve"> </w:t>
      </w:r>
      <w:r>
        <w:t>предоставлении</w:t>
      </w:r>
      <w:r>
        <w:rPr>
          <w:spacing w:val="80"/>
        </w:rPr>
        <w:t xml:space="preserve"> </w:t>
      </w:r>
      <w:r>
        <w:t>муниципальной</w:t>
      </w:r>
      <w:r>
        <w:rPr>
          <w:spacing w:val="80"/>
        </w:rPr>
        <w:t xml:space="preserve"> </w:t>
      </w:r>
      <w:r>
        <w:t>услуги</w:t>
      </w:r>
      <w:r>
        <w:rPr>
          <w:spacing w:val="80"/>
        </w:rPr>
        <w:t xml:space="preserve"> </w:t>
      </w:r>
      <w:r>
        <w:t>по</w:t>
      </w:r>
      <w:r>
        <w:rPr>
          <w:spacing w:val="80"/>
        </w:rPr>
        <w:t xml:space="preserve"> </w:t>
      </w:r>
      <w:r>
        <w:t>экстерриториальному принципу МФЦ:</w:t>
      </w:r>
    </w:p>
    <w:p w:rsidR="00D45004" w:rsidRDefault="0027061A">
      <w:pPr>
        <w:pStyle w:val="a5"/>
        <w:numPr>
          <w:ilvl w:val="0"/>
          <w:numId w:val="1"/>
        </w:numPr>
        <w:tabs>
          <w:tab w:val="left" w:pos="1252"/>
          <w:tab w:val="left" w:pos="4622"/>
        </w:tabs>
        <w:ind w:right="135" w:firstLine="708"/>
        <w:rPr>
          <w:sz w:val="28"/>
        </w:rPr>
      </w:pPr>
      <w:r>
        <w:rPr>
          <w:sz w:val="28"/>
        </w:rPr>
        <w:t>принимает</w:t>
      </w:r>
      <w:r>
        <w:rPr>
          <w:spacing w:val="40"/>
          <w:sz w:val="28"/>
        </w:rPr>
        <w:t xml:space="preserve"> </w:t>
      </w:r>
      <w:r>
        <w:rPr>
          <w:sz w:val="28"/>
        </w:rPr>
        <w:t>от</w:t>
      </w:r>
      <w:r>
        <w:rPr>
          <w:spacing w:val="40"/>
          <w:sz w:val="28"/>
        </w:rPr>
        <w:t xml:space="preserve"> </w:t>
      </w:r>
      <w:r>
        <w:rPr>
          <w:sz w:val="28"/>
        </w:rPr>
        <w:t>заявителя</w:t>
      </w:r>
      <w:r w:rsidR="003C4127">
        <w:rPr>
          <w:sz w:val="28"/>
        </w:rPr>
        <w:t xml:space="preserve"> </w:t>
      </w:r>
      <w:r>
        <w:rPr>
          <w:sz w:val="28"/>
        </w:rPr>
        <w:t>заявление</w:t>
      </w:r>
      <w:r>
        <w:rPr>
          <w:spacing w:val="40"/>
          <w:sz w:val="28"/>
        </w:rPr>
        <w:t xml:space="preserve"> </w:t>
      </w:r>
      <w:r>
        <w:rPr>
          <w:sz w:val="28"/>
        </w:rPr>
        <w:t>и</w:t>
      </w:r>
      <w:r>
        <w:rPr>
          <w:spacing w:val="40"/>
          <w:sz w:val="28"/>
        </w:rPr>
        <w:t xml:space="preserve"> </w:t>
      </w:r>
      <w:r>
        <w:rPr>
          <w:sz w:val="28"/>
        </w:rPr>
        <w:t>документы,</w:t>
      </w:r>
      <w:r>
        <w:rPr>
          <w:spacing w:val="40"/>
          <w:sz w:val="28"/>
        </w:rPr>
        <w:t xml:space="preserve"> </w:t>
      </w:r>
      <w:r>
        <w:rPr>
          <w:sz w:val="28"/>
        </w:rPr>
        <w:t xml:space="preserve">представленные </w:t>
      </w:r>
      <w:r>
        <w:rPr>
          <w:spacing w:val="-2"/>
          <w:sz w:val="28"/>
        </w:rPr>
        <w:t>заявителем;</w:t>
      </w:r>
    </w:p>
    <w:p w:rsidR="00D45004" w:rsidRDefault="0027061A">
      <w:pPr>
        <w:pStyle w:val="a5"/>
        <w:numPr>
          <w:ilvl w:val="0"/>
          <w:numId w:val="1"/>
        </w:numPr>
        <w:tabs>
          <w:tab w:val="left" w:pos="1086"/>
          <w:tab w:val="left" w:pos="3477"/>
          <w:tab w:val="left" w:pos="5743"/>
          <w:tab w:val="left" w:pos="8314"/>
        </w:tabs>
        <w:ind w:right="136" w:firstLine="708"/>
        <w:rPr>
          <w:sz w:val="28"/>
        </w:rPr>
      </w:pPr>
      <w:r>
        <w:rPr>
          <w:spacing w:val="-2"/>
          <w:sz w:val="28"/>
        </w:rPr>
        <w:t>осуществляет</w:t>
      </w:r>
      <w:r>
        <w:rPr>
          <w:sz w:val="28"/>
        </w:rPr>
        <w:tab/>
      </w:r>
      <w:r>
        <w:rPr>
          <w:spacing w:val="-2"/>
          <w:sz w:val="28"/>
        </w:rPr>
        <w:t>копирование</w:t>
      </w:r>
      <w:r>
        <w:rPr>
          <w:sz w:val="28"/>
        </w:rPr>
        <w:tab/>
      </w:r>
      <w:r>
        <w:rPr>
          <w:spacing w:val="-2"/>
          <w:sz w:val="28"/>
        </w:rPr>
        <w:t>(сканирование)</w:t>
      </w:r>
      <w:r>
        <w:rPr>
          <w:sz w:val="28"/>
        </w:rPr>
        <w:tab/>
      </w:r>
      <w:r>
        <w:rPr>
          <w:spacing w:val="-2"/>
          <w:sz w:val="28"/>
        </w:rPr>
        <w:t xml:space="preserve">документов, </w:t>
      </w:r>
      <w:r>
        <w:rPr>
          <w:sz w:val="28"/>
        </w:rPr>
        <w:t xml:space="preserve">предусмотренных </w:t>
      </w:r>
      <w:hyperlink r:id="rId56">
        <w:r>
          <w:rPr>
            <w:color w:val="0000FF"/>
            <w:sz w:val="28"/>
            <w:u w:val="single" w:color="0000FF"/>
          </w:rPr>
          <w:t>пунктами 1</w:t>
        </w:r>
      </w:hyperlink>
      <w:r>
        <w:rPr>
          <w:color w:val="0000FF"/>
          <w:sz w:val="28"/>
        </w:rPr>
        <w:t xml:space="preserve"> </w:t>
      </w:r>
      <w:r>
        <w:rPr>
          <w:sz w:val="28"/>
        </w:rPr>
        <w:t xml:space="preserve">- </w:t>
      </w:r>
      <w:hyperlink r:id="rId57">
        <w:r>
          <w:rPr>
            <w:color w:val="0000FF"/>
            <w:sz w:val="28"/>
            <w:u w:val="single" w:color="0000FF"/>
          </w:rPr>
          <w:t>7</w:t>
        </w:r>
      </w:hyperlink>
      <w:r>
        <w:rPr>
          <w:sz w:val="28"/>
        </w:rPr>
        <w:t xml:space="preserve">, </w:t>
      </w:r>
      <w:hyperlink r:id="rId58">
        <w:r>
          <w:rPr>
            <w:color w:val="0000FF"/>
            <w:sz w:val="28"/>
            <w:u w:val="single" w:color="0000FF"/>
          </w:rPr>
          <w:t>9</w:t>
        </w:r>
      </w:hyperlink>
      <w:r>
        <w:rPr>
          <w:sz w:val="28"/>
        </w:rPr>
        <w:t xml:space="preserve">, </w:t>
      </w:r>
      <w:hyperlink r:id="rId59">
        <w:r>
          <w:rPr>
            <w:color w:val="0000FF"/>
            <w:sz w:val="28"/>
            <w:u w:val="single" w:color="0000FF"/>
          </w:rPr>
          <w:t>10</w:t>
        </w:r>
      </w:hyperlink>
      <w:r>
        <w:rPr>
          <w:sz w:val="28"/>
        </w:rPr>
        <w:t xml:space="preserve">, </w:t>
      </w:r>
      <w:hyperlink r:id="rId60">
        <w:r>
          <w:rPr>
            <w:color w:val="0000FF"/>
            <w:sz w:val="28"/>
            <w:u w:val="single" w:color="0000FF"/>
          </w:rPr>
          <w:t>14</w:t>
        </w:r>
      </w:hyperlink>
      <w:r>
        <w:rPr>
          <w:sz w:val="28"/>
        </w:rPr>
        <w:t xml:space="preserve">, </w:t>
      </w:r>
      <w:hyperlink r:id="rId61">
        <w:r>
          <w:rPr>
            <w:color w:val="0000FF"/>
            <w:sz w:val="28"/>
            <w:u w:val="single" w:color="0000FF"/>
          </w:rPr>
          <w:t>17</w:t>
        </w:r>
      </w:hyperlink>
      <w:r>
        <w:rPr>
          <w:color w:val="0000FF"/>
          <w:sz w:val="28"/>
        </w:rPr>
        <w:t xml:space="preserve"> </w:t>
      </w:r>
      <w:r>
        <w:rPr>
          <w:sz w:val="28"/>
        </w:rPr>
        <w:t xml:space="preserve">и </w:t>
      </w:r>
      <w:hyperlink r:id="rId62">
        <w:r>
          <w:rPr>
            <w:color w:val="0000FF"/>
            <w:sz w:val="28"/>
            <w:u w:val="single" w:color="0000FF"/>
          </w:rPr>
          <w:t>18 части 6 статьи 7</w:t>
        </w:r>
      </w:hyperlink>
      <w:r>
        <w:rPr>
          <w:color w:val="0000FF"/>
          <w:sz w:val="28"/>
        </w:rPr>
        <w:t xml:space="preserve"> </w:t>
      </w:r>
      <w:r>
        <w:rPr>
          <w:sz w:val="28"/>
        </w:rPr>
        <w:t>Федерального закона № 210-ФЗ (далее - документы личного хранения) и представленных заявителем, в случае, если заявитель</w:t>
      </w:r>
      <w:r>
        <w:rPr>
          <w:spacing w:val="40"/>
          <w:sz w:val="28"/>
        </w:rPr>
        <w:t xml:space="preserve"> </w:t>
      </w:r>
      <w:r>
        <w:rPr>
          <w:sz w:val="28"/>
        </w:rPr>
        <w:t>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D45004" w:rsidRPr="003C4127" w:rsidRDefault="003C4127">
      <w:pPr>
        <w:pStyle w:val="a5"/>
        <w:numPr>
          <w:ilvl w:val="0"/>
          <w:numId w:val="1"/>
        </w:numPr>
        <w:tabs>
          <w:tab w:val="left" w:pos="1086"/>
          <w:tab w:val="left" w:pos="2590"/>
          <w:tab w:val="left" w:pos="4316"/>
          <w:tab w:val="left" w:pos="5830"/>
          <w:tab w:val="left" w:pos="7004"/>
          <w:tab w:val="left" w:pos="8731"/>
        </w:tabs>
        <w:ind w:right="130" w:firstLine="708"/>
        <w:rPr>
          <w:sz w:val="28"/>
        </w:rPr>
      </w:pPr>
      <w:r w:rsidRPr="007F45C2">
        <w:rPr>
          <w:color w:val="7030A0"/>
          <w:sz w:val="28"/>
          <w:szCs w:val="28"/>
        </w:rPr>
        <w:t xml:space="preserve">формирует электронные документы и (или) электронные образы </w:t>
      </w:r>
      <w:r w:rsidRPr="007F45C2">
        <w:rPr>
          <w:color w:val="7030A0"/>
          <w:sz w:val="28"/>
          <w:szCs w:val="28"/>
        </w:rPr>
        <w:br/>
        <w:t xml:space="preserve">заявления, документов, принятых от заявителя, копий документов личного хранения, принятых от заявителя, обеспечивая их заверение в установленном порядке электронной подписью уполномоченного должностного лица МФЦ в установленном </w:t>
      </w:r>
      <w:proofErr w:type="gramStart"/>
      <w:r w:rsidRPr="007F45C2">
        <w:rPr>
          <w:color w:val="7030A0"/>
          <w:sz w:val="28"/>
          <w:szCs w:val="28"/>
        </w:rPr>
        <w:t>порядке</w:t>
      </w:r>
      <w:proofErr w:type="gramEnd"/>
      <w:r w:rsidRPr="007F45C2">
        <w:rPr>
          <w:color w:val="7030A0"/>
          <w:sz w:val="28"/>
          <w:szCs w:val="28"/>
        </w:rPr>
        <w:t xml:space="preserve"> если иное не предусмотрено Федеральным законодательством Российской Федерации и законодательством Краснодарского края, регламентирующим предоставления муниципальных услуг.</w:t>
      </w:r>
    </w:p>
    <w:p w:rsidR="003C4127" w:rsidRDefault="003C4127" w:rsidP="003C4127">
      <w:pPr>
        <w:pStyle w:val="a5"/>
        <w:tabs>
          <w:tab w:val="left" w:pos="1086"/>
          <w:tab w:val="left" w:pos="2590"/>
          <w:tab w:val="left" w:pos="4316"/>
          <w:tab w:val="left" w:pos="5830"/>
          <w:tab w:val="left" w:pos="7004"/>
          <w:tab w:val="left" w:pos="8731"/>
        </w:tabs>
        <w:ind w:left="142" w:right="130" w:firstLine="711"/>
        <w:rPr>
          <w:color w:val="7030A0"/>
          <w:sz w:val="28"/>
          <w:szCs w:val="28"/>
        </w:rPr>
      </w:pPr>
      <w:r w:rsidRPr="007F45C2">
        <w:rPr>
          <w:color w:val="7030A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rsidR="003C4127" w:rsidRDefault="003C4127" w:rsidP="003C4127">
      <w:pPr>
        <w:pStyle w:val="a5"/>
        <w:tabs>
          <w:tab w:val="left" w:pos="1086"/>
          <w:tab w:val="left" w:pos="2590"/>
          <w:tab w:val="left" w:pos="4316"/>
          <w:tab w:val="left" w:pos="5830"/>
          <w:tab w:val="left" w:pos="7004"/>
          <w:tab w:val="left" w:pos="8731"/>
        </w:tabs>
        <w:ind w:left="142" w:right="130" w:firstLine="711"/>
        <w:rPr>
          <w:sz w:val="28"/>
        </w:rPr>
      </w:pPr>
      <w:r w:rsidRPr="007F45C2">
        <w:rPr>
          <w:color w:val="7030A0"/>
          <w:sz w:val="28"/>
          <w:szCs w:val="28"/>
        </w:rPr>
        <w:t>Уполномоченный орган при предоставлении муниципальной услуги обеспечивает прием электронных документов (электронных образов документов), необходимых для предоставления муниципальной услуги, и их регистрацию без необходимости повторного предоставления заявителем или МФЦ таких документов на бумажном носителе, если иное не установлено Федеральным законодательством Российской Федерации и законодательством Краснодарского края, регламентирующим предоставления муниципальной услуги;</w:t>
      </w:r>
    </w:p>
    <w:p w:rsidR="00D45004" w:rsidRDefault="0027061A">
      <w:pPr>
        <w:pStyle w:val="a5"/>
        <w:numPr>
          <w:ilvl w:val="0"/>
          <w:numId w:val="1"/>
        </w:numPr>
        <w:tabs>
          <w:tab w:val="left" w:pos="1176"/>
        </w:tabs>
        <w:ind w:right="140" w:firstLine="708"/>
        <w:rPr>
          <w:sz w:val="28"/>
        </w:rPr>
      </w:pPr>
      <w:r>
        <w:rPr>
          <w:sz w:val="28"/>
        </w:rPr>
        <w:t>с</w:t>
      </w:r>
      <w:r>
        <w:rPr>
          <w:spacing w:val="-10"/>
          <w:sz w:val="28"/>
        </w:rPr>
        <w:t xml:space="preserve"> </w:t>
      </w:r>
      <w:r>
        <w:rPr>
          <w:sz w:val="28"/>
        </w:rPr>
        <w:t>использованием</w:t>
      </w:r>
      <w:r>
        <w:rPr>
          <w:spacing w:val="-8"/>
          <w:sz w:val="28"/>
        </w:rPr>
        <w:t xml:space="preserve"> </w:t>
      </w:r>
      <w:r>
        <w:rPr>
          <w:sz w:val="28"/>
        </w:rPr>
        <w:t>информационно-телекоммуникационных</w:t>
      </w:r>
      <w:r>
        <w:rPr>
          <w:spacing w:val="-12"/>
          <w:sz w:val="28"/>
        </w:rPr>
        <w:t xml:space="preserve"> </w:t>
      </w:r>
      <w:r>
        <w:rPr>
          <w:sz w:val="28"/>
        </w:rPr>
        <w:t xml:space="preserve">технологий </w:t>
      </w:r>
      <w:r w:rsidR="00763EC4" w:rsidRPr="007F45C2">
        <w:rPr>
          <w:color w:val="7030A0"/>
          <w:sz w:val="28"/>
          <w:szCs w:val="28"/>
        </w:rPr>
        <w:t>по защитным каналам связи</w:t>
      </w:r>
      <w:r w:rsidR="00763EC4">
        <w:rPr>
          <w:sz w:val="28"/>
        </w:rPr>
        <w:t xml:space="preserve"> </w:t>
      </w:r>
      <w:r>
        <w:rPr>
          <w:sz w:val="28"/>
        </w:rPr>
        <w:t>направляет электронные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соответствующую муниципальную услугу.</w:t>
      </w:r>
    </w:p>
    <w:p w:rsidR="00D45004" w:rsidRDefault="0027061A">
      <w:pPr>
        <w:pStyle w:val="a3"/>
        <w:tabs>
          <w:tab w:val="left" w:pos="1235"/>
          <w:tab w:val="left" w:pos="1940"/>
          <w:tab w:val="left" w:pos="4127"/>
          <w:tab w:val="left" w:pos="6320"/>
          <w:tab w:val="left" w:pos="7494"/>
          <w:tab w:val="left" w:pos="7919"/>
        </w:tabs>
        <w:ind w:right="135" w:firstLine="708"/>
        <w:jc w:val="left"/>
      </w:pPr>
      <w:r>
        <w:t>Критерием</w:t>
      </w:r>
      <w:r>
        <w:rPr>
          <w:spacing w:val="80"/>
        </w:rPr>
        <w:t xml:space="preserve"> </w:t>
      </w:r>
      <w:r>
        <w:t>принятия</w:t>
      </w:r>
      <w:r>
        <w:rPr>
          <w:spacing w:val="80"/>
        </w:rPr>
        <w:t xml:space="preserve"> </w:t>
      </w:r>
      <w:r>
        <w:t>решения</w:t>
      </w:r>
      <w:r>
        <w:rPr>
          <w:spacing w:val="80"/>
        </w:rPr>
        <w:t xml:space="preserve"> </w:t>
      </w:r>
      <w:r>
        <w:t>по</w:t>
      </w:r>
      <w:r>
        <w:rPr>
          <w:spacing w:val="80"/>
        </w:rPr>
        <w:t xml:space="preserve"> </w:t>
      </w:r>
      <w:r>
        <w:t>настоящей</w:t>
      </w:r>
      <w:r>
        <w:rPr>
          <w:spacing w:val="80"/>
        </w:rPr>
        <w:t xml:space="preserve"> </w:t>
      </w:r>
      <w:r>
        <w:t>административной</w:t>
      </w:r>
      <w:r>
        <w:rPr>
          <w:spacing w:val="80"/>
        </w:rPr>
        <w:t xml:space="preserve"> </w:t>
      </w:r>
      <w:r>
        <w:t>пр</w:t>
      </w:r>
      <w:proofErr w:type="gramStart"/>
      <w:r>
        <w:t>о-</w:t>
      </w:r>
      <w:proofErr w:type="gramEnd"/>
      <w:r>
        <w:t xml:space="preserve"> </w:t>
      </w:r>
      <w:proofErr w:type="spellStart"/>
      <w:r>
        <w:t>цедуре</w:t>
      </w:r>
      <w:proofErr w:type="spellEnd"/>
      <w:r>
        <w:rPr>
          <w:spacing w:val="-2"/>
        </w:rPr>
        <w:t xml:space="preserve"> </w:t>
      </w:r>
      <w:r>
        <w:t>является</w:t>
      </w:r>
      <w:r>
        <w:rPr>
          <w:spacing w:val="-1"/>
        </w:rPr>
        <w:t xml:space="preserve"> </w:t>
      </w:r>
      <w:r>
        <w:t>отсутствие</w:t>
      </w:r>
      <w:r>
        <w:rPr>
          <w:spacing w:val="-2"/>
        </w:rPr>
        <w:t xml:space="preserve"> </w:t>
      </w:r>
      <w:r>
        <w:t>оснований для</w:t>
      </w:r>
      <w:r>
        <w:rPr>
          <w:spacing w:val="-3"/>
        </w:rPr>
        <w:t xml:space="preserve"> </w:t>
      </w:r>
      <w:r>
        <w:t>отказа</w:t>
      </w:r>
      <w:r>
        <w:rPr>
          <w:spacing w:val="-2"/>
        </w:rPr>
        <w:t xml:space="preserve"> </w:t>
      </w:r>
      <w:r>
        <w:t>в</w:t>
      </w:r>
      <w:r>
        <w:rPr>
          <w:spacing w:val="-4"/>
        </w:rPr>
        <w:t xml:space="preserve"> </w:t>
      </w:r>
      <w:r>
        <w:t>приеме</w:t>
      </w:r>
      <w:r>
        <w:rPr>
          <w:spacing w:val="-2"/>
        </w:rPr>
        <w:t xml:space="preserve"> </w:t>
      </w:r>
      <w:r>
        <w:t>документов,</w:t>
      </w:r>
      <w:r>
        <w:rPr>
          <w:spacing w:val="-2"/>
        </w:rPr>
        <w:t xml:space="preserve"> </w:t>
      </w:r>
      <w:proofErr w:type="spellStart"/>
      <w:r>
        <w:t>необхо</w:t>
      </w:r>
      <w:proofErr w:type="spellEnd"/>
      <w:r>
        <w:t xml:space="preserve">- </w:t>
      </w:r>
      <w:proofErr w:type="spellStart"/>
      <w:r>
        <w:rPr>
          <w:spacing w:val="-2"/>
        </w:rPr>
        <w:t>димых</w:t>
      </w:r>
      <w:proofErr w:type="spellEnd"/>
      <w:r>
        <w:tab/>
      </w:r>
      <w:r>
        <w:rPr>
          <w:spacing w:val="-4"/>
        </w:rPr>
        <w:t>для</w:t>
      </w:r>
      <w:r>
        <w:tab/>
      </w:r>
      <w:r>
        <w:rPr>
          <w:spacing w:val="-2"/>
        </w:rPr>
        <w:t>предоставления</w:t>
      </w:r>
      <w:r>
        <w:tab/>
      </w:r>
      <w:r>
        <w:rPr>
          <w:spacing w:val="-2"/>
        </w:rPr>
        <w:t>муниципальной</w:t>
      </w:r>
      <w:r>
        <w:tab/>
      </w:r>
      <w:r>
        <w:rPr>
          <w:spacing w:val="-2"/>
        </w:rPr>
        <w:t>услуги,</w:t>
      </w:r>
      <w:r>
        <w:tab/>
      </w:r>
      <w:r>
        <w:rPr>
          <w:spacing w:val="-10"/>
        </w:rPr>
        <w:t>в</w:t>
      </w:r>
      <w:r>
        <w:tab/>
      </w:r>
      <w:r>
        <w:rPr>
          <w:spacing w:val="-2"/>
        </w:rPr>
        <w:t xml:space="preserve">соответствие </w:t>
      </w:r>
      <w:r>
        <w:lastRenderedPageBreak/>
        <w:t>подразделом 2.9. раздела</w:t>
      </w:r>
      <w:r>
        <w:rPr>
          <w:spacing w:val="40"/>
        </w:rPr>
        <w:t xml:space="preserve"> </w:t>
      </w:r>
      <w:r>
        <w:t>II Регламента.</w:t>
      </w:r>
    </w:p>
    <w:p w:rsidR="00D45004" w:rsidRDefault="0027061A">
      <w:pPr>
        <w:pStyle w:val="a3"/>
        <w:ind w:right="135" w:firstLine="708"/>
      </w:pPr>
      <w:r>
        <w:t>Результатом исполнения административной процедуры (действия)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rsidR="00D45004" w:rsidRDefault="0027061A">
      <w:pPr>
        <w:pStyle w:val="a3"/>
        <w:spacing w:before="1"/>
        <w:ind w:right="233" w:firstLine="708"/>
      </w:pPr>
      <w:r>
        <w:t>Исполнение данной административной процедуры (действия) возложено на работника МФЦ.</w:t>
      </w:r>
    </w:p>
    <w:p w:rsidR="00D45004" w:rsidRDefault="0027061A">
      <w:pPr>
        <w:pStyle w:val="a5"/>
        <w:numPr>
          <w:ilvl w:val="2"/>
          <w:numId w:val="2"/>
        </w:numPr>
        <w:tabs>
          <w:tab w:val="left" w:pos="1616"/>
        </w:tabs>
        <w:ind w:right="136" w:firstLine="708"/>
        <w:rPr>
          <w:sz w:val="28"/>
        </w:rPr>
      </w:pPr>
      <w:r>
        <w:rPr>
          <w:sz w:val="28"/>
        </w:rPr>
        <w:t>Основанием для начала административной процедуры (действия) является принятые МФЦ заявление и прилагаемые к нему документы от заявителя (пакет документов).</w:t>
      </w:r>
    </w:p>
    <w:p w:rsidR="00C93CB5" w:rsidRDefault="00C93CB5" w:rsidP="00C93CB5">
      <w:pPr>
        <w:pStyle w:val="a5"/>
        <w:tabs>
          <w:tab w:val="left" w:pos="1616"/>
        </w:tabs>
        <w:ind w:left="142" w:right="136" w:firstLine="711"/>
        <w:rPr>
          <w:color w:val="7030A0"/>
          <w:sz w:val="28"/>
          <w:szCs w:val="28"/>
        </w:rPr>
      </w:pPr>
      <w:r w:rsidRPr="007F45C2">
        <w:rPr>
          <w:color w:val="7030A0"/>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с использованием информационно-телекоммуникационных технологий по защищенным каналам связи.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на бумажных носителях.</w:t>
      </w:r>
    </w:p>
    <w:p w:rsidR="00C93CB5" w:rsidRDefault="00C93CB5" w:rsidP="00C93CB5">
      <w:pPr>
        <w:pStyle w:val="a5"/>
        <w:tabs>
          <w:tab w:val="left" w:pos="1616"/>
        </w:tabs>
        <w:ind w:left="142" w:right="136" w:firstLine="711"/>
        <w:rPr>
          <w:sz w:val="28"/>
        </w:rPr>
      </w:pPr>
      <w:r w:rsidRPr="007F45C2">
        <w:rPr>
          <w:color w:val="7030A0"/>
          <w:sz w:val="28"/>
          <w:szCs w:val="28"/>
        </w:rPr>
        <w:t>Уполномоченный орган при предоставлении муниципальной услуги обеспечивает прием электронных документов (электронных образов документов), необходимых для предоставления муниципальной услуги, и их регистрацию без необходимости повторного предоставления заявителем или МФЦ таких документов на бумажном носителе, если иное не установлено Федеральным законодательством Российской Федерации и законодательством Краснодарского края, регламентирующим предоставления муниципальной услуги.</w:t>
      </w:r>
    </w:p>
    <w:p w:rsidR="00D45004" w:rsidRDefault="0027061A" w:rsidP="003B799C">
      <w:pPr>
        <w:pStyle w:val="a3"/>
        <w:tabs>
          <w:tab w:val="left" w:pos="2210"/>
          <w:tab w:val="left" w:pos="3236"/>
          <w:tab w:val="left" w:pos="4880"/>
          <w:tab w:val="left" w:pos="5389"/>
          <w:tab w:val="left" w:pos="6306"/>
          <w:tab w:val="left" w:pos="6688"/>
          <w:tab w:val="left" w:pos="9033"/>
        </w:tabs>
        <w:spacing w:before="66"/>
        <w:ind w:right="140" w:firstLine="708"/>
      </w:pPr>
      <w:r>
        <w:rPr>
          <w:spacing w:val="-2"/>
        </w:rPr>
        <w:t>Передача</w:t>
      </w:r>
      <w:r w:rsidR="003B799C">
        <w:rPr>
          <w:spacing w:val="-2"/>
        </w:rPr>
        <w:t xml:space="preserve"> </w:t>
      </w:r>
      <w:r>
        <w:rPr>
          <w:spacing w:val="-2"/>
        </w:rPr>
        <w:t>пакета</w:t>
      </w:r>
      <w:r w:rsidR="003B799C">
        <w:rPr>
          <w:spacing w:val="-2"/>
        </w:rPr>
        <w:t xml:space="preserve"> </w:t>
      </w:r>
      <w:r>
        <w:rPr>
          <w:spacing w:val="-2"/>
        </w:rPr>
        <w:t>документов</w:t>
      </w:r>
      <w:r w:rsidR="003B799C">
        <w:rPr>
          <w:spacing w:val="-2"/>
        </w:rPr>
        <w:t xml:space="preserve"> </w:t>
      </w:r>
      <w:r>
        <w:rPr>
          <w:spacing w:val="-6"/>
        </w:rPr>
        <w:t>из</w:t>
      </w:r>
      <w:r w:rsidR="003B799C">
        <w:rPr>
          <w:spacing w:val="-6"/>
        </w:rPr>
        <w:t xml:space="preserve"> </w:t>
      </w:r>
      <w:r>
        <w:rPr>
          <w:spacing w:val="-4"/>
        </w:rPr>
        <w:t>МФЦ</w:t>
      </w:r>
      <w:r w:rsidR="003B799C">
        <w:rPr>
          <w:spacing w:val="-4"/>
        </w:rPr>
        <w:t xml:space="preserve"> </w:t>
      </w:r>
      <w:r>
        <w:rPr>
          <w:spacing w:val="-10"/>
        </w:rPr>
        <w:t>в</w:t>
      </w:r>
      <w:r w:rsidR="003B799C">
        <w:rPr>
          <w:spacing w:val="-10"/>
        </w:rPr>
        <w:t xml:space="preserve"> </w:t>
      </w:r>
      <w:r>
        <w:rPr>
          <w:spacing w:val="-2"/>
        </w:rPr>
        <w:t>Уполномоченный</w:t>
      </w:r>
      <w:r w:rsidR="003B799C">
        <w:rPr>
          <w:spacing w:val="-2"/>
        </w:rPr>
        <w:t xml:space="preserve"> </w:t>
      </w:r>
      <w:r>
        <w:rPr>
          <w:spacing w:val="-2"/>
        </w:rPr>
        <w:t xml:space="preserve">орган, </w:t>
      </w:r>
      <w:r>
        <w:t>предоставляющий</w:t>
      </w:r>
      <w:r>
        <w:rPr>
          <w:spacing w:val="80"/>
          <w:w w:val="150"/>
        </w:rPr>
        <w:t xml:space="preserve"> </w:t>
      </w:r>
      <w:r>
        <w:t>муниципальную</w:t>
      </w:r>
      <w:r>
        <w:rPr>
          <w:spacing w:val="80"/>
          <w:w w:val="150"/>
        </w:rPr>
        <w:t xml:space="preserve"> </w:t>
      </w:r>
      <w:r>
        <w:t>услугу,</w:t>
      </w:r>
      <w:r>
        <w:rPr>
          <w:spacing w:val="80"/>
        </w:rPr>
        <w:t xml:space="preserve"> </w:t>
      </w:r>
      <w:r>
        <w:t>осуществляется</w:t>
      </w:r>
      <w:r>
        <w:rPr>
          <w:spacing w:val="80"/>
          <w:w w:val="150"/>
        </w:rPr>
        <w:t xml:space="preserve"> </w:t>
      </w:r>
      <w:r>
        <w:t>в</w:t>
      </w:r>
      <w:r>
        <w:rPr>
          <w:spacing w:val="80"/>
          <w:w w:val="150"/>
        </w:rPr>
        <w:t xml:space="preserve"> </w:t>
      </w:r>
      <w:r>
        <w:t>соответствии с</w:t>
      </w:r>
      <w:r>
        <w:rPr>
          <w:spacing w:val="40"/>
        </w:rPr>
        <w:t xml:space="preserve"> </w:t>
      </w:r>
      <w:r>
        <w:t>условиями</w:t>
      </w:r>
      <w:r>
        <w:rPr>
          <w:spacing w:val="40"/>
        </w:rPr>
        <w:t xml:space="preserve"> </w:t>
      </w:r>
      <w:r>
        <w:t>соглашения</w:t>
      </w:r>
      <w:r>
        <w:rPr>
          <w:spacing w:val="40"/>
        </w:rPr>
        <w:t xml:space="preserve"> </w:t>
      </w:r>
      <w:r>
        <w:t>о</w:t>
      </w:r>
      <w:r>
        <w:rPr>
          <w:spacing w:val="40"/>
        </w:rPr>
        <w:t xml:space="preserve"> </w:t>
      </w:r>
      <w:r>
        <w:t>взаимодействии</w:t>
      </w:r>
      <w:r>
        <w:rPr>
          <w:spacing w:val="40"/>
        </w:rPr>
        <w:t xml:space="preserve"> </w:t>
      </w:r>
      <w:r>
        <w:t>на</w:t>
      </w:r>
      <w:r>
        <w:rPr>
          <w:spacing w:val="40"/>
        </w:rPr>
        <w:t xml:space="preserve"> </w:t>
      </w:r>
      <w:r>
        <w:t>основании</w:t>
      </w:r>
      <w:r>
        <w:rPr>
          <w:spacing w:val="40"/>
        </w:rPr>
        <w:t xml:space="preserve"> </w:t>
      </w:r>
      <w:r>
        <w:t>реестра,</w:t>
      </w:r>
      <w:r>
        <w:rPr>
          <w:spacing w:val="40"/>
        </w:rPr>
        <w:t xml:space="preserve"> </w:t>
      </w:r>
      <w:r>
        <w:t>который</w:t>
      </w:r>
      <w:r>
        <w:rPr>
          <w:spacing w:val="80"/>
        </w:rPr>
        <w:t xml:space="preserve"> </w:t>
      </w:r>
      <w:r>
        <w:t>составляется в</w:t>
      </w:r>
      <w:r>
        <w:rPr>
          <w:spacing w:val="-1"/>
        </w:rPr>
        <w:t xml:space="preserve"> </w:t>
      </w:r>
      <w:r>
        <w:t>двух</w:t>
      </w:r>
      <w:r>
        <w:rPr>
          <w:spacing w:val="-1"/>
        </w:rPr>
        <w:t xml:space="preserve"> </w:t>
      </w:r>
      <w:r>
        <w:t>экземплярах и</w:t>
      </w:r>
      <w:r>
        <w:rPr>
          <w:spacing w:val="-1"/>
        </w:rPr>
        <w:t xml:space="preserve"> </w:t>
      </w:r>
      <w:r>
        <w:t>содержит</w:t>
      </w:r>
      <w:r>
        <w:rPr>
          <w:spacing w:val="-1"/>
        </w:rPr>
        <w:t xml:space="preserve"> </w:t>
      </w:r>
      <w:r>
        <w:t>дату и</w:t>
      </w:r>
      <w:r>
        <w:rPr>
          <w:spacing w:val="-3"/>
        </w:rPr>
        <w:t xml:space="preserve"> </w:t>
      </w:r>
      <w:r>
        <w:t>время передачи, заверяются подписями</w:t>
      </w:r>
      <w:r>
        <w:rPr>
          <w:spacing w:val="40"/>
        </w:rPr>
        <w:t xml:space="preserve"> </w:t>
      </w:r>
      <w:r>
        <w:t>специалиста</w:t>
      </w:r>
      <w:r>
        <w:rPr>
          <w:spacing w:val="40"/>
        </w:rPr>
        <w:t xml:space="preserve"> </w:t>
      </w:r>
      <w:r>
        <w:t>органа,</w:t>
      </w:r>
      <w:r>
        <w:rPr>
          <w:spacing w:val="40"/>
        </w:rPr>
        <w:t xml:space="preserve"> </w:t>
      </w:r>
      <w:r>
        <w:t>предоставляющего</w:t>
      </w:r>
      <w:r>
        <w:rPr>
          <w:spacing w:val="40"/>
        </w:rPr>
        <w:t xml:space="preserve"> </w:t>
      </w:r>
      <w:r>
        <w:t>муниципальную</w:t>
      </w:r>
      <w:r>
        <w:rPr>
          <w:spacing w:val="40"/>
        </w:rPr>
        <w:t xml:space="preserve"> </w:t>
      </w:r>
      <w:r>
        <w:t>услугу</w:t>
      </w:r>
      <w:r>
        <w:rPr>
          <w:spacing w:val="40"/>
        </w:rPr>
        <w:t xml:space="preserve"> </w:t>
      </w:r>
      <w:r>
        <w:t>и работника МФЦ.</w:t>
      </w:r>
    </w:p>
    <w:p w:rsidR="00D45004" w:rsidRDefault="0027061A">
      <w:pPr>
        <w:pStyle w:val="a3"/>
        <w:ind w:right="141" w:firstLine="708"/>
      </w:pPr>
      <w:r>
        <w:t>Критериями административной процедуры (действия) по передаче пакета документов в Уполномоченный орган, предоставляющий муниципальную услугу, являются:</w:t>
      </w:r>
    </w:p>
    <w:p w:rsidR="00D45004" w:rsidRDefault="0027061A">
      <w:pPr>
        <w:pStyle w:val="a3"/>
        <w:spacing w:before="1"/>
        <w:ind w:right="144" w:firstLine="708"/>
      </w:pPr>
      <w:r>
        <w:t>соблюдение</w:t>
      </w:r>
      <w:r>
        <w:rPr>
          <w:spacing w:val="-6"/>
        </w:rPr>
        <w:t xml:space="preserve"> </w:t>
      </w:r>
      <w:r>
        <w:t>сроков</w:t>
      </w:r>
      <w:r>
        <w:rPr>
          <w:spacing w:val="-6"/>
        </w:rPr>
        <w:t xml:space="preserve"> </w:t>
      </w:r>
      <w:r>
        <w:t>передачи</w:t>
      </w:r>
      <w:r>
        <w:rPr>
          <w:spacing w:val="-6"/>
        </w:rPr>
        <w:t xml:space="preserve"> </w:t>
      </w:r>
      <w:r>
        <w:t>заявлений</w:t>
      </w:r>
      <w:r>
        <w:rPr>
          <w:spacing w:val="-8"/>
        </w:rPr>
        <w:t xml:space="preserve"> </w:t>
      </w:r>
      <w:r>
        <w:t>и</w:t>
      </w:r>
      <w:r>
        <w:rPr>
          <w:spacing w:val="-8"/>
        </w:rPr>
        <w:t xml:space="preserve"> </w:t>
      </w:r>
      <w:r>
        <w:t>прилагаемых</w:t>
      </w:r>
      <w:r>
        <w:rPr>
          <w:spacing w:val="-6"/>
        </w:rPr>
        <w:t xml:space="preserve"> </w:t>
      </w:r>
      <w:r>
        <w:t>к</w:t>
      </w:r>
      <w:r>
        <w:rPr>
          <w:spacing w:val="-10"/>
        </w:rPr>
        <w:t xml:space="preserve"> </w:t>
      </w:r>
      <w:r>
        <w:t>ним</w:t>
      </w:r>
      <w:r>
        <w:rPr>
          <w:spacing w:val="-7"/>
        </w:rPr>
        <w:t xml:space="preserve"> </w:t>
      </w:r>
      <w:r>
        <w:t>документов, установленных заключенными соглашениями о взаимодействии;</w:t>
      </w:r>
    </w:p>
    <w:p w:rsidR="00D45004" w:rsidRDefault="0027061A">
      <w:pPr>
        <w:pStyle w:val="a3"/>
        <w:ind w:left="852"/>
      </w:pPr>
      <w:r>
        <w:t>адресность</w:t>
      </w:r>
      <w:r>
        <w:rPr>
          <w:spacing w:val="7"/>
        </w:rPr>
        <w:t xml:space="preserve"> </w:t>
      </w:r>
      <w:r>
        <w:rPr>
          <w:spacing w:val="-2"/>
        </w:rPr>
        <w:t>направления;</w:t>
      </w:r>
    </w:p>
    <w:p w:rsidR="00D45004" w:rsidRDefault="0027061A">
      <w:pPr>
        <w:pStyle w:val="a3"/>
        <w:ind w:right="247" w:firstLine="708"/>
      </w:pPr>
      <w:r>
        <w:t>соблюдение комплектности передаваемых документов и предъявляемых к</w:t>
      </w:r>
      <w:r>
        <w:rPr>
          <w:spacing w:val="80"/>
          <w:w w:val="150"/>
        </w:rPr>
        <w:t xml:space="preserve">  </w:t>
      </w:r>
      <w:r>
        <w:t>ним</w:t>
      </w:r>
      <w:r>
        <w:rPr>
          <w:spacing w:val="80"/>
          <w:w w:val="150"/>
        </w:rPr>
        <w:t xml:space="preserve">  </w:t>
      </w:r>
      <w:r>
        <w:t>требований</w:t>
      </w:r>
      <w:r>
        <w:rPr>
          <w:spacing w:val="80"/>
          <w:w w:val="150"/>
        </w:rPr>
        <w:t xml:space="preserve">  </w:t>
      </w:r>
      <w:r>
        <w:t>оформления,</w:t>
      </w:r>
      <w:r>
        <w:rPr>
          <w:spacing w:val="80"/>
          <w:w w:val="150"/>
        </w:rPr>
        <w:t xml:space="preserve">  </w:t>
      </w:r>
      <w:r>
        <w:t>предусмотренных</w:t>
      </w:r>
      <w:r>
        <w:rPr>
          <w:spacing w:val="80"/>
          <w:w w:val="150"/>
        </w:rPr>
        <w:t xml:space="preserve">  </w:t>
      </w:r>
      <w:r>
        <w:t>соглашениями</w:t>
      </w:r>
    </w:p>
    <w:p w:rsidR="00D45004" w:rsidRDefault="0027061A">
      <w:pPr>
        <w:pStyle w:val="a3"/>
      </w:pPr>
      <w:r>
        <w:t xml:space="preserve">о </w:t>
      </w:r>
      <w:r>
        <w:rPr>
          <w:spacing w:val="-2"/>
        </w:rPr>
        <w:t>взаимодействии.</w:t>
      </w:r>
    </w:p>
    <w:p w:rsidR="00D45004" w:rsidRDefault="0027061A">
      <w:pPr>
        <w:pStyle w:val="a3"/>
        <w:ind w:right="139" w:firstLine="708"/>
      </w:pPr>
      <w:r>
        <w:t xml:space="preserve">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w:t>
      </w:r>
      <w:r>
        <w:lastRenderedPageBreak/>
        <w:t>работника МФЦ в реестре</w:t>
      </w:r>
      <w:r w:rsidR="003B799C">
        <w:t xml:space="preserve"> </w:t>
      </w:r>
      <w:r w:rsidR="003B799C" w:rsidRPr="007F45C2">
        <w:t>(</w:t>
      </w:r>
      <w:r w:rsidR="003B799C" w:rsidRPr="007F45C2">
        <w:rPr>
          <w:color w:val="7030A0"/>
        </w:rPr>
        <w:t>при направлении заявления и прилагаемых к нему иных документов на бумажных носителях) или получение электронных документов и (или) электронных образов документов органом, предоставляющим муниципальную услугу (при направлении заявления и прилагаемых к нему иных документов с использованием информационно-телекоммуникационных технологий по защищенным каналам связи)</w:t>
      </w:r>
      <w:r>
        <w:t>.</w:t>
      </w:r>
    </w:p>
    <w:p w:rsidR="00D45004" w:rsidRDefault="0027061A">
      <w:pPr>
        <w:pStyle w:val="a3"/>
        <w:ind w:right="139" w:firstLine="708"/>
      </w:pPr>
      <w:r>
        <w:t>Результатом исполнения административной процедуры (действия) является получение пакета документов органом, предоставляющим муниципальную услугу.</w:t>
      </w:r>
    </w:p>
    <w:p w:rsidR="00D45004" w:rsidRDefault="0027061A">
      <w:pPr>
        <w:pStyle w:val="a3"/>
        <w:ind w:right="137" w:firstLine="708"/>
        <w:jc w:val="left"/>
      </w:pPr>
      <w:r>
        <w:t>Исполнение данной административной процедуры (действия) возложено на</w:t>
      </w:r>
      <w:r>
        <w:rPr>
          <w:spacing w:val="-8"/>
        </w:rPr>
        <w:t xml:space="preserve"> </w:t>
      </w:r>
      <w:r>
        <w:t>работника</w:t>
      </w:r>
      <w:r>
        <w:rPr>
          <w:spacing w:val="-8"/>
        </w:rPr>
        <w:t xml:space="preserve"> </w:t>
      </w:r>
      <w:r>
        <w:t>МФЦ</w:t>
      </w:r>
      <w:r>
        <w:rPr>
          <w:spacing w:val="-6"/>
        </w:rPr>
        <w:t xml:space="preserve"> </w:t>
      </w:r>
      <w:r>
        <w:t>и</w:t>
      </w:r>
      <w:r>
        <w:rPr>
          <w:spacing w:val="-6"/>
        </w:rPr>
        <w:t xml:space="preserve"> </w:t>
      </w:r>
      <w:r>
        <w:t>специалиста</w:t>
      </w:r>
      <w:r>
        <w:rPr>
          <w:spacing w:val="-3"/>
        </w:rPr>
        <w:t xml:space="preserve"> </w:t>
      </w:r>
      <w:r>
        <w:t>Уполномоченного</w:t>
      </w:r>
      <w:r>
        <w:rPr>
          <w:spacing w:val="-8"/>
        </w:rPr>
        <w:t xml:space="preserve"> </w:t>
      </w:r>
      <w:r>
        <w:t>органа,</w:t>
      </w:r>
      <w:r>
        <w:rPr>
          <w:spacing w:val="-6"/>
        </w:rPr>
        <w:t xml:space="preserve"> </w:t>
      </w:r>
      <w:r>
        <w:t>предоставляющего муниципальную услугу.</w:t>
      </w:r>
    </w:p>
    <w:p w:rsidR="008502C6" w:rsidRDefault="008502C6" w:rsidP="008502C6">
      <w:pPr>
        <w:pStyle w:val="a3"/>
        <w:ind w:right="137" w:firstLine="708"/>
      </w:pPr>
      <w:r w:rsidRPr="007F45C2">
        <w:rPr>
          <w:color w:val="7030A0"/>
        </w:rPr>
        <w:t>Уполномоченный орган направляет результат предоставления муниципальной услуги в МФЦ в соответствии Административным регламентов предоставления муниципальной услуги</w:t>
      </w:r>
    </w:p>
    <w:p w:rsidR="00D45004" w:rsidRDefault="0027061A">
      <w:pPr>
        <w:pStyle w:val="a5"/>
        <w:numPr>
          <w:ilvl w:val="2"/>
          <w:numId w:val="2"/>
        </w:numPr>
        <w:tabs>
          <w:tab w:val="left" w:pos="1616"/>
        </w:tabs>
        <w:ind w:right="135" w:firstLine="708"/>
        <w:rPr>
          <w:sz w:val="28"/>
        </w:rPr>
      </w:pPr>
      <w:r>
        <w:rPr>
          <w:sz w:val="28"/>
        </w:rPr>
        <w:t>Основанием для начала административной процедуры (действия) является подготовленный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заявителя в МФЦ.</w:t>
      </w:r>
    </w:p>
    <w:p w:rsidR="00D45004" w:rsidRDefault="0027061A">
      <w:pPr>
        <w:pStyle w:val="a3"/>
        <w:ind w:right="140" w:firstLine="850"/>
      </w:pPr>
      <w:r>
        <w:t>Передача документов, являющихся результатом предоставления муниципальной</w:t>
      </w:r>
      <w:r>
        <w:rPr>
          <w:spacing w:val="-1"/>
        </w:rPr>
        <w:t xml:space="preserve"> </w:t>
      </w:r>
      <w:r>
        <w:t>услуги,</w:t>
      </w:r>
      <w:r>
        <w:rPr>
          <w:spacing w:val="-3"/>
        </w:rPr>
        <w:t xml:space="preserve"> </w:t>
      </w:r>
      <w:r>
        <w:t>из</w:t>
      </w:r>
      <w:r>
        <w:rPr>
          <w:spacing w:val="-2"/>
        </w:rPr>
        <w:t xml:space="preserve"> </w:t>
      </w:r>
      <w:r>
        <w:t>органа,</w:t>
      </w:r>
      <w:r>
        <w:rPr>
          <w:spacing w:val="-3"/>
        </w:rPr>
        <w:t xml:space="preserve"> </w:t>
      </w:r>
      <w:r>
        <w:t>предоставляющего</w:t>
      </w:r>
      <w:r>
        <w:rPr>
          <w:spacing w:val="-5"/>
        </w:rPr>
        <w:t xml:space="preserve"> </w:t>
      </w:r>
      <w:r>
        <w:t>муниципальную</w:t>
      </w:r>
      <w:r>
        <w:rPr>
          <w:spacing w:val="-2"/>
        </w:rPr>
        <w:t xml:space="preserve"> </w:t>
      </w:r>
      <w:r>
        <w:t>услугу,</w:t>
      </w:r>
      <w:r>
        <w:rPr>
          <w:spacing w:val="-16"/>
        </w:rPr>
        <w:t xml:space="preserve"> </w:t>
      </w:r>
      <w:r>
        <w:t xml:space="preserve">в МФЦ осуществляется в соответствии с условиями соглашения о </w:t>
      </w:r>
      <w:r>
        <w:rPr>
          <w:spacing w:val="-2"/>
        </w:rPr>
        <w:t>взаимодействии.</w:t>
      </w:r>
    </w:p>
    <w:p w:rsidR="00D45004" w:rsidRDefault="0027061A">
      <w:pPr>
        <w:pStyle w:val="a3"/>
        <w:ind w:right="134" w:firstLine="850"/>
      </w:pPr>
      <w:r>
        <w:t>Передача документов, являющихся результатом предоставления муниципальной услуги,</w:t>
      </w:r>
      <w:r>
        <w:rPr>
          <w:spacing w:val="-2"/>
        </w:rPr>
        <w:t xml:space="preserve"> </w:t>
      </w:r>
      <w:r>
        <w:t>из</w:t>
      </w:r>
      <w:r>
        <w:rPr>
          <w:spacing w:val="-1"/>
        </w:rPr>
        <w:t xml:space="preserve"> </w:t>
      </w:r>
      <w:r>
        <w:t>органа,</w:t>
      </w:r>
      <w:r>
        <w:rPr>
          <w:spacing w:val="-2"/>
        </w:rPr>
        <w:t xml:space="preserve"> </w:t>
      </w:r>
      <w:r>
        <w:t>предоставляющего</w:t>
      </w:r>
      <w:r>
        <w:rPr>
          <w:spacing w:val="-4"/>
        </w:rPr>
        <w:t xml:space="preserve"> </w:t>
      </w:r>
      <w:r>
        <w:t>муниципальную</w:t>
      </w:r>
      <w:r>
        <w:rPr>
          <w:spacing w:val="-1"/>
        </w:rPr>
        <w:t xml:space="preserve"> </w:t>
      </w:r>
      <w:r>
        <w:t>услугу,</w:t>
      </w:r>
      <w:r>
        <w:rPr>
          <w:spacing w:val="-15"/>
        </w:rPr>
        <w:t xml:space="preserve"> </w:t>
      </w:r>
      <w:r>
        <w:t>в МФЦ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 Уполномоченного органа, предоставляющего муниципальную услугу и работника МФЦ.</w:t>
      </w:r>
    </w:p>
    <w:p w:rsidR="00D45004" w:rsidRDefault="0027061A">
      <w:pPr>
        <w:pStyle w:val="a3"/>
        <w:ind w:right="141" w:firstLine="850"/>
      </w:pPr>
      <w:r>
        <w:t>Результатом исполнения административной процедуры (действия) является получение МФЦ результата предоставления муниципальной услуги для его выдачи заявителю.</w:t>
      </w:r>
    </w:p>
    <w:p w:rsidR="00D45004" w:rsidRDefault="0027061A">
      <w:pPr>
        <w:pStyle w:val="a3"/>
        <w:ind w:right="137" w:firstLine="850"/>
      </w:pPr>
      <w: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D45004" w:rsidRDefault="0027061A">
      <w:pPr>
        <w:pStyle w:val="a3"/>
        <w:spacing w:before="1"/>
        <w:ind w:right="142" w:firstLine="850"/>
      </w:pPr>
      <w:r>
        <w:t>Критериями принятия решения по настоящей административной процедуре</w:t>
      </w:r>
      <w:r>
        <w:rPr>
          <w:spacing w:val="52"/>
          <w:w w:val="150"/>
        </w:rPr>
        <w:t xml:space="preserve">  </w:t>
      </w:r>
      <w:r>
        <w:t>(действия)</w:t>
      </w:r>
      <w:r>
        <w:rPr>
          <w:spacing w:val="54"/>
          <w:w w:val="150"/>
        </w:rPr>
        <w:t xml:space="preserve">  </w:t>
      </w:r>
      <w:r>
        <w:t>является</w:t>
      </w:r>
      <w:r>
        <w:rPr>
          <w:spacing w:val="52"/>
          <w:w w:val="150"/>
        </w:rPr>
        <w:t xml:space="preserve">  </w:t>
      </w:r>
      <w:r>
        <w:t>готовность</w:t>
      </w:r>
      <w:r>
        <w:rPr>
          <w:spacing w:val="54"/>
          <w:w w:val="150"/>
        </w:rPr>
        <w:t xml:space="preserve">  </w:t>
      </w:r>
      <w:r>
        <w:t>результата</w:t>
      </w:r>
      <w:r>
        <w:rPr>
          <w:spacing w:val="54"/>
          <w:w w:val="150"/>
        </w:rPr>
        <w:t xml:space="preserve">  </w:t>
      </w:r>
      <w:r>
        <w:rPr>
          <w:spacing w:val="-2"/>
        </w:rPr>
        <w:t>предоставления</w:t>
      </w:r>
    </w:p>
    <w:p w:rsidR="00D45004" w:rsidRDefault="0027061A">
      <w:pPr>
        <w:pStyle w:val="a3"/>
        <w:spacing w:before="66"/>
      </w:pPr>
      <w:r>
        <w:t>муниципальной</w:t>
      </w:r>
      <w:r>
        <w:rPr>
          <w:spacing w:val="-9"/>
        </w:rPr>
        <w:t xml:space="preserve"> </w:t>
      </w:r>
      <w:r>
        <w:t>услуги</w:t>
      </w:r>
      <w:r>
        <w:rPr>
          <w:spacing w:val="-9"/>
        </w:rPr>
        <w:t xml:space="preserve"> </w:t>
      </w:r>
      <w:r>
        <w:t>к</w:t>
      </w:r>
      <w:r>
        <w:rPr>
          <w:spacing w:val="-8"/>
        </w:rPr>
        <w:t xml:space="preserve"> </w:t>
      </w:r>
      <w:r>
        <w:t>выдаче</w:t>
      </w:r>
      <w:r>
        <w:rPr>
          <w:spacing w:val="-5"/>
        </w:rPr>
        <w:t xml:space="preserve"> </w:t>
      </w:r>
      <w:r>
        <w:rPr>
          <w:spacing w:val="-2"/>
        </w:rPr>
        <w:t>заявителю.</w:t>
      </w:r>
    </w:p>
    <w:p w:rsidR="00D45004" w:rsidRDefault="0027061A">
      <w:pPr>
        <w:pStyle w:val="a3"/>
        <w:ind w:right="140" w:firstLine="850"/>
      </w:pPr>
      <w:r>
        <w:t>Исполнение данной административной процедуры (действия)</w:t>
      </w:r>
      <w:r>
        <w:rPr>
          <w:spacing w:val="80"/>
        </w:rPr>
        <w:t xml:space="preserve"> </w:t>
      </w:r>
      <w:r>
        <w:t>возложено</w:t>
      </w:r>
      <w:r>
        <w:rPr>
          <w:spacing w:val="-2"/>
        </w:rPr>
        <w:t xml:space="preserve"> </w:t>
      </w:r>
      <w:r>
        <w:t>на</w:t>
      </w:r>
      <w:r>
        <w:rPr>
          <w:spacing w:val="-5"/>
        </w:rPr>
        <w:t xml:space="preserve"> </w:t>
      </w:r>
      <w:r>
        <w:t>специалиста</w:t>
      </w:r>
      <w:r>
        <w:rPr>
          <w:spacing w:val="-2"/>
        </w:rPr>
        <w:t xml:space="preserve"> </w:t>
      </w:r>
      <w:r>
        <w:t>органа,</w:t>
      </w:r>
      <w:r>
        <w:rPr>
          <w:spacing w:val="-4"/>
        </w:rPr>
        <w:t xml:space="preserve"> </w:t>
      </w:r>
      <w:r>
        <w:t>предоставляющего</w:t>
      </w:r>
      <w:r>
        <w:rPr>
          <w:spacing w:val="-5"/>
        </w:rPr>
        <w:t xml:space="preserve"> </w:t>
      </w:r>
      <w:r>
        <w:t>муниципальную</w:t>
      </w:r>
      <w:r>
        <w:rPr>
          <w:spacing w:val="-5"/>
        </w:rPr>
        <w:t xml:space="preserve"> </w:t>
      </w:r>
      <w:r>
        <w:t>услугу,</w:t>
      </w:r>
      <w:r>
        <w:rPr>
          <w:spacing w:val="-18"/>
        </w:rPr>
        <w:t xml:space="preserve"> </w:t>
      </w:r>
      <w:r>
        <w:t>и работника МФЦ.</w:t>
      </w:r>
    </w:p>
    <w:p w:rsidR="00D45004" w:rsidRDefault="0027061A">
      <w:pPr>
        <w:pStyle w:val="a5"/>
        <w:numPr>
          <w:ilvl w:val="2"/>
          <w:numId w:val="2"/>
        </w:numPr>
        <w:tabs>
          <w:tab w:val="left" w:pos="1616"/>
        </w:tabs>
        <w:ind w:right="133" w:firstLine="708"/>
        <w:rPr>
          <w:sz w:val="28"/>
        </w:rPr>
      </w:pPr>
      <w:r>
        <w:rPr>
          <w:sz w:val="28"/>
        </w:rPr>
        <w:t xml:space="preserve">Основанием для начала административной процедуры (действия) является получение МФЦ результата предоставления муниципальной услуги </w:t>
      </w:r>
      <w:r>
        <w:rPr>
          <w:sz w:val="28"/>
        </w:rPr>
        <w:lastRenderedPageBreak/>
        <w:t>для его выдачи заявителю.</w:t>
      </w:r>
    </w:p>
    <w:p w:rsidR="00D45004" w:rsidRDefault="0027061A">
      <w:pPr>
        <w:pStyle w:val="a3"/>
        <w:ind w:right="137" w:firstLine="708"/>
      </w:pPr>
      <w:r>
        <w:t>МФЦ осуществляет выдачу заявителю документов, полученных от Уполномоченного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w:t>
      </w:r>
      <w:r>
        <w:rPr>
          <w:spacing w:val="-8"/>
        </w:rPr>
        <w:t xml:space="preserve"> </w:t>
      </w:r>
      <w:r>
        <w:t>указанных в комплексном запросе, если иное не предусмотрено законодательством Российской Федерации.</w:t>
      </w:r>
    </w:p>
    <w:p w:rsidR="00D45004" w:rsidRDefault="0027061A">
      <w:pPr>
        <w:pStyle w:val="a3"/>
        <w:spacing w:before="1"/>
        <w:ind w:right="140" w:firstLine="708"/>
      </w:pPr>
      <w: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rsidR="00D45004" w:rsidRDefault="0027061A">
      <w:pPr>
        <w:pStyle w:val="a3"/>
        <w:ind w:right="140" w:firstLine="708"/>
      </w:pPr>
      <w:r>
        <w:t>Работник МФЦ при выдаче документов, являющихся результатом предоставления муниципальной услуги:</w:t>
      </w:r>
    </w:p>
    <w:p w:rsidR="00D45004" w:rsidRDefault="008502C6">
      <w:pPr>
        <w:pStyle w:val="a3"/>
        <w:ind w:right="140" w:firstLine="708"/>
      </w:pPr>
      <w:r w:rsidRPr="007F45C2">
        <w:rPr>
          <w:color w:val="7030A0"/>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частях 10 и 11 статьи 7 Федерального закона № 210-ФЗ;</w:t>
      </w:r>
    </w:p>
    <w:p w:rsidR="00D45004" w:rsidRDefault="0027061A">
      <w:pPr>
        <w:pStyle w:val="a3"/>
        <w:ind w:right="140" w:firstLine="708"/>
      </w:pPr>
      <w: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D45004" w:rsidRDefault="0027061A">
      <w:pPr>
        <w:pStyle w:val="a3"/>
        <w:ind w:right="139" w:firstLine="708"/>
      </w:pPr>
      <w:r>
        <w:t>выдает документы, являющиеся результатом предоставления муниципальной услуги, полученные от органа, предоставляющего муниципальную услугу.</w:t>
      </w:r>
    </w:p>
    <w:p w:rsidR="00D45004" w:rsidRDefault="0027061A">
      <w:pPr>
        <w:pStyle w:val="a3"/>
        <w:ind w:right="138" w:firstLine="708"/>
      </w:pPr>
      <w:r>
        <w:t>Работник МФЦ осуществляет составление и выдачу заявителю документов на бумажном носителе, подтверждающих содержание электронных документов</w:t>
      </w:r>
      <w:r w:rsidR="008502C6">
        <w:t xml:space="preserve"> </w:t>
      </w:r>
      <w:r w:rsidR="008502C6" w:rsidRPr="007F45C2">
        <w:rPr>
          <w:color w:val="7030A0"/>
        </w:rPr>
        <w:t>(электронных образов документов)</w:t>
      </w:r>
      <w:r>
        <w:t xml:space="preserve">, направленных в МФЦ по результатам предоставления муниципальной услуги, органом, предоставляющим муниципальную услугу, в соответствии с требованиями, установленными Правительством Российской </w:t>
      </w:r>
      <w:r>
        <w:rPr>
          <w:spacing w:val="-2"/>
        </w:rPr>
        <w:t>Федерации.</w:t>
      </w:r>
    </w:p>
    <w:p w:rsidR="00D45004" w:rsidRDefault="0027061A">
      <w:pPr>
        <w:pStyle w:val="a3"/>
        <w:ind w:right="132" w:firstLine="708"/>
      </w:pPr>
      <w:r>
        <w:t>Критерием административной процедуры (действия) по выдаче документов, являющихся результатом предоставления муниципальной услуги</w:t>
      </w:r>
      <w:r>
        <w:rPr>
          <w:color w:val="FF0000"/>
        </w:rPr>
        <w:t xml:space="preserve">, </w:t>
      </w:r>
      <w:r>
        <w:rPr>
          <w:spacing w:val="-2"/>
        </w:rPr>
        <w:t>является:</w:t>
      </w:r>
    </w:p>
    <w:p w:rsidR="00D45004" w:rsidRDefault="0027061A">
      <w:pPr>
        <w:pStyle w:val="a3"/>
        <w:ind w:right="140" w:firstLine="708"/>
      </w:pPr>
      <w:r>
        <w:t>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w:t>
      </w:r>
    </w:p>
    <w:p w:rsidR="00D45004" w:rsidRDefault="0027061A">
      <w:pPr>
        <w:pStyle w:val="a3"/>
        <w:ind w:right="137" w:firstLine="708"/>
      </w:pPr>
      <w:r>
        <w:t>соответствие</w:t>
      </w:r>
      <w:r>
        <w:rPr>
          <w:spacing w:val="-18"/>
        </w:rPr>
        <w:t xml:space="preserve"> </w:t>
      </w:r>
      <w:r>
        <w:t>переданных</w:t>
      </w:r>
      <w:r>
        <w:rPr>
          <w:spacing w:val="-17"/>
        </w:rPr>
        <w:t xml:space="preserve"> </w:t>
      </w:r>
      <w:r>
        <w:t>на</w:t>
      </w:r>
      <w:r>
        <w:rPr>
          <w:spacing w:val="-18"/>
        </w:rPr>
        <w:t xml:space="preserve"> </w:t>
      </w:r>
      <w:r>
        <w:t>выдачу</w:t>
      </w:r>
      <w:r>
        <w:rPr>
          <w:spacing w:val="-17"/>
        </w:rPr>
        <w:t xml:space="preserve"> </w:t>
      </w:r>
      <w:r>
        <w:t>документов,</w:t>
      </w:r>
      <w:r>
        <w:rPr>
          <w:spacing w:val="-18"/>
        </w:rPr>
        <w:t xml:space="preserve"> </w:t>
      </w:r>
      <w:r>
        <w:t>являющихся</w:t>
      </w:r>
      <w:r>
        <w:rPr>
          <w:spacing w:val="-17"/>
        </w:rPr>
        <w:t xml:space="preserve"> </w:t>
      </w:r>
      <w:r>
        <w:t xml:space="preserve">результатом предоставления муниципальной услуги, требованиям нормативно-правовых </w:t>
      </w:r>
      <w:r>
        <w:rPr>
          <w:spacing w:val="-2"/>
        </w:rPr>
        <w:t>актов.</w:t>
      </w:r>
    </w:p>
    <w:p w:rsidR="00D45004" w:rsidRDefault="0027061A">
      <w:pPr>
        <w:pStyle w:val="a3"/>
        <w:ind w:right="141" w:firstLine="708"/>
      </w:pPr>
      <w:r>
        <w:t>Результатом административной процедуры (действия) является выдача заявителю документов, являющихся результатом предоставления муниципальной услуги.</w:t>
      </w:r>
    </w:p>
    <w:p w:rsidR="00D45004" w:rsidRDefault="0027061A">
      <w:pPr>
        <w:pStyle w:val="a3"/>
        <w:ind w:right="140" w:firstLine="708"/>
      </w:pPr>
      <w:r>
        <w:t>Способом фиксации результата административной процедуры (действия)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D45004" w:rsidRDefault="0027061A">
      <w:pPr>
        <w:pStyle w:val="a3"/>
        <w:spacing w:before="1"/>
        <w:ind w:right="233" w:firstLine="708"/>
      </w:pPr>
      <w:r>
        <w:t>Исполнение данной административной процедуры (действия) возложено на работника МФЦ.</w:t>
      </w:r>
    </w:p>
    <w:p w:rsidR="00D45004" w:rsidRPr="00BE1A47" w:rsidRDefault="00BE1A47">
      <w:pPr>
        <w:pStyle w:val="a5"/>
        <w:numPr>
          <w:ilvl w:val="2"/>
          <w:numId w:val="2"/>
        </w:numPr>
        <w:tabs>
          <w:tab w:val="left" w:pos="1598"/>
        </w:tabs>
        <w:spacing w:before="66"/>
        <w:ind w:right="132" w:firstLine="708"/>
        <w:rPr>
          <w:sz w:val="28"/>
        </w:rPr>
      </w:pPr>
      <w:r w:rsidRPr="007F45C2">
        <w:rPr>
          <w:color w:val="FF0000"/>
          <w:sz w:val="28"/>
          <w:szCs w:val="28"/>
        </w:rPr>
        <w:lastRenderedPageBreak/>
        <w:t xml:space="preserve">Иные действия, необходимые для предоставления муниципальной услуги, в том числе связанные с проверкой действительности </w:t>
      </w:r>
      <w:hyperlink r:id="rId63" w:history="1">
        <w:r w:rsidRPr="007F45C2">
          <w:rPr>
            <w:rStyle w:val="a6"/>
            <w:color w:val="FF0000"/>
            <w:sz w:val="28"/>
            <w:szCs w:val="28"/>
          </w:rPr>
          <w:t>усиленной квалифицированной электронной подписи</w:t>
        </w:r>
      </w:hyperlink>
      <w:r w:rsidRPr="007F45C2">
        <w:rPr>
          <w:color w:val="FF0000"/>
          <w:sz w:val="28"/>
          <w:szCs w:val="28"/>
        </w:rPr>
        <w:t xml:space="preserve"> заявителя и (или) неквалифицированной электронной подписи заявителя, использованной при обращении за получением муниципальной услуги</w:t>
      </w:r>
      <w:r w:rsidRPr="007F45C2">
        <w:rPr>
          <w:sz w:val="28"/>
          <w:szCs w:val="28"/>
        </w:rPr>
        <w:t>.</w:t>
      </w:r>
    </w:p>
    <w:p w:rsidR="00BE1A47" w:rsidRPr="00BE1A47" w:rsidRDefault="00BE1A47">
      <w:pPr>
        <w:pStyle w:val="a5"/>
        <w:numPr>
          <w:ilvl w:val="2"/>
          <w:numId w:val="2"/>
        </w:numPr>
        <w:tabs>
          <w:tab w:val="left" w:pos="1598"/>
        </w:tabs>
        <w:spacing w:before="66"/>
        <w:ind w:right="132" w:firstLine="708"/>
        <w:rPr>
          <w:sz w:val="28"/>
          <w:szCs w:val="28"/>
        </w:rPr>
      </w:pPr>
      <w:r w:rsidRPr="00BE1A47">
        <w:rPr>
          <w:color w:val="7030A0"/>
          <w:sz w:val="28"/>
          <w:szCs w:val="28"/>
        </w:rPr>
        <w:t xml:space="preserve">МФЦ, его работники, организации, указанные в </w:t>
      </w:r>
      <w:hyperlink w:anchor="sub_16011" w:history="1">
        <w:r w:rsidRPr="00BE1A47">
          <w:rPr>
            <w:color w:val="7030A0"/>
            <w:sz w:val="28"/>
            <w:szCs w:val="28"/>
          </w:rPr>
          <w:t>части 1.1</w:t>
        </w:r>
      </w:hyperlink>
      <w:r w:rsidRPr="00BE1A47">
        <w:rPr>
          <w:color w:val="7030A0"/>
          <w:sz w:val="28"/>
          <w:szCs w:val="28"/>
        </w:rPr>
        <w:t xml:space="preserve"> статьи 16</w:t>
      </w:r>
      <w:r w:rsidRPr="00BE1A47">
        <w:rPr>
          <w:bCs/>
          <w:color w:val="7030A0"/>
          <w:sz w:val="28"/>
          <w:szCs w:val="28"/>
          <w:lang w:eastAsia="ru-RU"/>
        </w:rPr>
        <w:t xml:space="preserve"> </w:t>
      </w:r>
      <w:r w:rsidRPr="00BE1A47">
        <w:rPr>
          <w:color w:val="7030A0"/>
          <w:sz w:val="28"/>
          <w:szCs w:val="28"/>
        </w:rPr>
        <w:t>Федерального закона № 210-ФЗ, и их работники несут ответственность, установленную законодательством Российской Федерации:</w:t>
      </w:r>
    </w:p>
    <w:p w:rsidR="00BE1A47" w:rsidRDefault="00BE1A47" w:rsidP="00BE1A47">
      <w:pPr>
        <w:pStyle w:val="a5"/>
        <w:tabs>
          <w:tab w:val="left" w:pos="1598"/>
        </w:tabs>
        <w:spacing w:before="66"/>
        <w:ind w:left="142" w:right="132" w:firstLine="711"/>
        <w:rPr>
          <w:color w:val="7030A0"/>
          <w:sz w:val="28"/>
          <w:szCs w:val="28"/>
        </w:rPr>
      </w:pPr>
      <w:r>
        <w:rPr>
          <w:sz w:val="28"/>
          <w:szCs w:val="28"/>
        </w:rPr>
        <w:t xml:space="preserve">6.2.7.1. </w:t>
      </w:r>
      <w:r w:rsidRPr="007F45C2">
        <w:rPr>
          <w:color w:val="7030A0"/>
          <w:sz w:val="28"/>
          <w:szCs w:val="28"/>
        </w:rPr>
        <w:t>за полноту передаваемых органу, предоставляющему муниципальную услугу, запросов о предоставлении муниципальной услуги и их соответствие передаваемым заявителем в многофункциональный центр сведениям, иных документов, принятых от заявителя;</w:t>
      </w:r>
    </w:p>
    <w:p w:rsidR="00CC3ACB" w:rsidRDefault="00CC3ACB" w:rsidP="00BE1A47">
      <w:pPr>
        <w:pStyle w:val="a5"/>
        <w:tabs>
          <w:tab w:val="left" w:pos="1598"/>
        </w:tabs>
        <w:spacing w:before="66"/>
        <w:ind w:left="142" w:right="132" w:firstLine="711"/>
        <w:rPr>
          <w:color w:val="7030A0"/>
          <w:sz w:val="28"/>
          <w:szCs w:val="28"/>
        </w:rPr>
      </w:pPr>
      <w:r w:rsidRPr="007F45C2">
        <w:rPr>
          <w:color w:val="7030A0"/>
          <w:sz w:val="28"/>
          <w:szCs w:val="28"/>
        </w:rPr>
        <w:t>6.2.7.2. за полноту и соответствие комплексному запросу передаваемых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муниципальной услуги,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 систем, не относящихся к ведению многофункционального центра;</w:t>
      </w:r>
    </w:p>
    <w:p w:rsidR="00CC3ACB" w:rsidRDefault="00CC3ACB" w:rsidP="00BE1A47">
      <w:pPr>
        <w:pStyle w:val="a5"/>
        <w:tabs>
          <w:tab w:val="left" w:pos="1598"/>
        </w:tabs>
        <w:spacing w:before="66"/>
        <w:ind w:left="142" w:right="132" w:firstLine="711"/>
        <w:rPr>
          <w:color w:val="7030A0"/>
          <w:sz w:val="28"/>
          <w:szCs w:val="28"/>
        </w:rPr>
      </w:pPr>
      <w:r w:rsidRPr="007F45C2">
        <w:rPr>
          <w:color w:val="7030A0"/>
          <w:sz w:val="28"/>
          <w:szCs w:val="28"/>
        </w:rPr>
        <w:t>6.2.7.3. за своевременную передачу органу, предоставляющему муниципальную услугу, запросов о предоставлении муниципальной услуги,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муниципальную услугу;</w:t>
      </w:r>
    </w:p>
    <w:p w:rsidR="00CC3ACB" w:rsidRDefault="00CC3ACB" w:rsidP="00BE1A47">
      <w:pPr>
        <w:pStyle w:val="a5"/>
        <w:tabs>
          <w:tab w:val="left" w:pos="1598"/>
        </w:tabs>
        <w:spacing w:before="66"/>
        <w:ind w:left="142" w:right="132" w:firstLine="711"/>
        <w:rPr>
          <w:color w:val="7030A0"/>
          <w:sz w:val="28"/>
          <w:szCs w:val="28"/>
        </w:rPr>
      </w:pPr>
      <w:r w:rsidRPr="007F45C2">
        <w:rPr>
          <w:color w:val="7030A0"/>
          <w:sz w:val="28"/>
          <w:szCs w:val="28"/>
        </w:rPr>
        <w:t xml:space="preserve">6.2.7.4. за соблюдение прав субъектов персональных данных, за соблюдение </w:t>
      </w:r>
      <w:hyperlink r:id="rId64" w:history="1">
        <w:r w:rsidRPr="007F45C2">
          <w:rPr>
            <w:color w:val="7030A0"/>
            <w:sz w:val="28"/>
            <w:szCs w:val="28"/>
          </w:rPr>
          <w:t>законодательства</w:t>
        </w:r>
      </w:hyperlink>
      <w:r w:rsidRPr="007F45C2">
        <w:rPr>
          <w:color w:val="7030A0"/>
          <w:sz w:val="28"/>
          <w:szCs w:val="28"/>
        </w:rPr>
        <w:t xml:space="preserve"> Российской Федерации, устанавливающего особенности обращения с информацией, доступ к которой ограничен федеральным законом.</w:t>
      </w:r>
    </w:p>
    <w:p w:rsidR="00CC3ACB" w:rsidRDefault="00CC3ACB" w:rsidP="00BE1A47">
      <w:pPr>
        <w:pStyle w:val="a5"/>
        <w:tabs>
          <w:tab w:val="left" w:pos="1598"/>
        </w:tabs>
        <w:spacing w:before="66"/>
        <w:ind w:left="142" w:right="132" w:firstLine="711"/>
        <w:rPr>
          <w:color w:val="7030A0"/>
          <w:sz w:val="28"/>
          <w:szCs w:val="28"/>
        </w:rPr>
      </w:pPr>
      <w:r w:rsidRPr="007F45C2">
        <w:rPr>
          <w:color w:val="7030A0"/>
          <w:sz w:val="28"/>
          <w:szCs w:val="28"/>
        </w:rPr>
        <w:t xml:space="preserve">6.2.8. Работники МФЦ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anchor="sub_161" w:history="1">
        <w:r w:rsidRPr="007F45C2">
          <w:rPr>
            <w:color w:val="7030A0"/>
            <w:sz w:val="28"/>
            <w:szCs w:val="28"/>
          </w:rPr>
          <w:t>частями 1</w:t>
        </w:r>
      </w:hyperlink>
      <w:r w:rsidRPr="007F45C2">
        <w:rPr>
          <w:color w:val="7030A0"/>
          <w:sz w:val="28"/>
          <w:szCs w:val="28"/>
        </w:rPr>
        <w:t xml:space="preserve"> и </w:t>
      </w:r>
      <w:hyperlink w:anchor="sub_160013" w:history="1">
        <w:r w:rsidRPr="007F45C2">
          <w:rPr>
            <w:color w:val="7030A0"/>
            <w:sz w:val="28"/>
            <w:szCs w:val="28"/>
          </w:rPr>
          <w:t>1.3</w:t>
        </w:r>
      </w:hyperlink>
      <w:r w:rsidRPr="007F45C2">
        <w:rPr>
          <w:color w:val="7030A0"/>
          <w:sz w:val="28"/>
          <w:szCs w:val="28"/>
        </w:rPr>
        <w:t xml:space="preserve"> статьи 16, а также </w:t>
      </w:r>
      <w:hyperlink w:anchor="sub_1510" w:history="1">
        <w:r w:rsidRPr="007F45C2">
          <w:rPr>
            <w:color w:val="7030A0"/>
            <w:sz w:val="28"/>
            <w:szCs w:val="28"/>
          </w:rPr>
          <w:t>статьей 15.1</w:t>
        </w:r>
      </w:hyperlink>
      <w:r w:rsidRPr="007F45C2">
        <w:rPr>
          <w:color w:val="7030A0"/>
          <w:sz w:val="28"/>
          <w:szCs w:val="28"/>
        </w:rPr>
        <w:t xml:space="preserve"> Федерального закона № 210-ФЗ, привлекаются к ответственности, в том числе установленной </w:t>
      </w:r>
      <w:hyperlink r:id="rId65" w:history="1">
        <w:r w:rsidRPr="007F45C2">
          <w:rPr>
            <w:color w:val="7030A0"/>
            <w:sz w:val="28"/>
            <w:szCs w:val="28"/>
          </w:rPr>
          <w:t>Уголовным кодексом</w:t>
        </w:r>
      </w:hyperlink>
      <w:r w:rsidRPr="007F45C2">
        <w:rPr>
          <w:color w:val="7030A0"/>
          <w:sz w:val="28"/>
          <w:szCs w:val="28"/>
        </w:rPr>
        <w:t xml:space="preserve"> Российской Федерации и </w:t>
      </w:r>
      <w:hyperlink r:id="rId66" w:history="1">
        <w:r w:rsidRPr="007F45C2">
          <w:rPr>
            <w:color w:val="7030A0"/>
            <w:sz w:val="28"/>
            <w:szCs w:val="28"/>
          </w:rPr>
          <w:t>Кодексом</w:t>
        </w:r>
      </w:hyperlink>
      <w:r w:rsidRPr="007F45C2">
        <w:rPr>
          <w:color w:val="7030A0"/>
          <w:sz w:val="28"/>
          <w:szCs w:val="28"/>
        </w:rPr>
        <w:t xml:space="preserve"> Российской Федерации об административных правонарушениях для должностных лиц.</w:t>
      </w:r>
    </w:p>
    <w:p w:rsidR="00CC3ACB" w:rsidRDefault="00CC3ACB" w:rsidP="00BE1A47">
      <w:pPr>
        <w:pStyle w:val="a5"/>
        <w:tabs>
          <w:tab w:val="left" w:pos="1598"/>
        </w:tabs>
        <w:spacing w:before="66"/>
        <w:ind w:left="142" w:right="132" w:firstLine="711"/>
        <w:rPr>
          <w:color w:val="7030A0"/>
          <w:sz w:val="28"/>
          <w:szCs w:val="28"/>
        </w:rPr>
      </w:pPr>
      <w:r w:rsidRPr="007F45C2">
        <w:rPr>
          <w:color w:val="7030A0"/>
          <w:sz w:val="28"/>
          <w:szCs w:val="28"/>
        </w:rPr>
        <w:t xml:space="preserve">6.2.9. Вред, причиненный физическим или юридическим лицам в результате ненадлежащего исполнения либо неисполнения МФЦ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w:t>
      </w:r>
      <w:r w:rsidRPr="007F45C2">
        <w:rPr>
          <w:color w:val="7030A0"/>
          <w:sz w:val="28"/>
          <w:szCs w:val="28"/>
        </w:rPr>
        <w:lastRenderedPageBreak/>
        <w:t>Федерации, муниципальными правовыми актами, соглашениями о взаимодействии, возмещается в соответствии с законодательством Российской Федерации.</w:t>
      </w:r>
    </w:p>
    <w:p w:rsidR="00CC3ACB" w:rsidRPr="00BE1A47" w:rsidRDefault="00CC3ACB" w:rsidP="00BE1A47">
      <w:pPr>
        <w:pStyle w:val="a5"/>
        <w:tabs>
          <w:tab w:val="left" w:pos="1598"/>
        </w:tabs>
        <w:spacing w:before="66"/>
        <w:ind w:left="142" w:right="132" w:firstLine="711"/>
        <w:rPr>
          <w:sz w:val="28"/>
          <w:szCs w:val="28"/>
        </w:rPr>
      </w:pPr>
      <w:r w:rsidRPr="007F45C2">
        <w:rPr>
          <w:color w:val="7030A0"/>
          <w:sz w:val="28"/>
          <w:szCs w:val="28"/>
        </w:rPr>
        <w:t xml:space="preserve">6.2.10. Вред, причиненный физическим или юридическим лицам в результате ненадлежащего исполнения либо неисполнения организацией, указанной в </w:t>
      </w:r>
      <w:hyperlink w:anchor="sub_16011" w:history="1">
        <w:r w:rsidRPr="007F45C2">
          <w:rPr>
            <w:color w:val="7030A0"/>
            <w:sz w:val="28"/>
            <w:szCs w:val="28"/>
          </w:rPr>
          <w:t>части 1.1</w:t>
        </w:r>
      </w:hyperlink>
      <w:r w:rsidRPr="007F45C2">
        <w:rPr>
          <w:color w:val="7030A0"/>
          <w:sz w:val="28"/>
          <w:szCs w:val="28"/>
        </w:rPr>
        <w:t xml:space="preserve"> статьи 16 Федерального закона № 210-ФЗ, и ее работниками обязанностей МФЦ, возмещается МФЦ в соответствии с законодательством Российской Федерации.</w:t>
      </w:r>
    </w:p>
    <w:p w:rsidR="00D45004" w:rsidRDefault="0027061A">
      <w:pPr>
        <w:pStyle w:val="a3"/>
        <w:spacing w:before="184"/>
        <w:ind w:left="708" w:right="706" w:firstLine="4"/>
        <w:jc w:val="center"/>
      </w:pPr>
      <w:r>
        <w:t>Подраздел 6.3. ДОСУДЕБНЫЙ (ВНЕСУДЕБНЫЙ) ПОРЯДОК ОБЖАЛОВАНИЯ</w:t>
      </w:r>
      <w:r>
        <w:rPr>
          <w:spacing w:val="-17"/>
        </w:rPr>
        <w:t xml:space="preserve"> </w:t>
      </w:r>
      <w:r>
        <w:t>РЕШЕНИЯ</w:t>
      </w:r>
      <w:r>
        <w:rPr>
          <w:spacing w:val="-17"/>
        </w:rPr>
        <w:t xml:space="preserve"> </w:t>
      </w:r>
      <w:r>
        <w:t>И</w:t>
      </w:r>
      <w:r>
        <w:rPr>
          <w:spacing w:val="-18"/>
        </w:rPr>
        <w:t xml:space="preserve"> </w:t>
      </w:r>
      <w:r>
        <w:t>(ИЛИ)</w:t>
      </w:r>
      <w:r>
        <w:rPr>
          <w:spacing w:val="-17"/>
        </w:rPr>
        <w:t xml:space="preserve"> </w:t>
      </w:r>
      <w:r>
        <w:t>ДЕЙСТВИЯ</w:t>
      </w:r>
      <w:r>
        <w:rPr>
          <w:spacing w:val="-17"/>
        </w:rPr>
        <w:t xml:space="preserve"> </w:t>
      </w:r>
      <w:r>
        <w:t>(БЕЗДЕЙСТВИЯ) МНОГОФУНКЦИОАЛЬНОГО ЦЕНТРА, ДОЛЖНОСТНЫХ ЛИЦ МНОГОФУНКЦИО</w:t>
      </w:r>
      <w:r w:rsidR="00107173">
        <w:t>Н</w:t>
      </w:r>
      <w:r>
        <w:t>АЛЬНОГО ЦЕНТРА</w:t>
      </w:r>
      <w:r>
        <w:rPr>
          <w:spacing w:val="-8"/>
        </w:rPr>
        <w:t xml:space="preserve"> </w:t>
      </w:r>
      <w:r>
        <w:t>ЛИБО РАБОТНИКОВ МНОГОФУНКЦИОАЛЬНОГО ЦЕНТРА</w:t>
      </w:r>
    </w:p>
    <w:p w:rsidR="00D45004" w:rsidRDefault="0027061A">
      <w:pPr>
        <w:pStyle w:val="a3"/>
        <w:spacing w:before="185"/>
        <w:ind w:right="138" w:firstLine="566"/>
      </w:pPr>
      <w:r>
        <w:t>6.3.1. Обжалование решения и</w:t>
      </w:r>
      <w:r>
        <w:rPr>
          <w:spacing w:val="40"/>
        </w:rPr>
        <w:t xml:space="preserve"> </w:t>
      </w:r>
      <w:r>
        <w:t>(или) действия (бездействия) МФЦ, должностных лиц МФЦ либо работников МФЦ производится в соответствии с порядком, определенным главой 2.1 Федерального закона № 210-ФЗ.</w:t>
      </w:r>
    </w:p>
    <w:p w:rsidR="00D45004" w:rsidRDefault="0027061A">
      <w:pPr>
        <w:pStyle w:val="a3"/>
        <w:ind w:right="132" w:firstLine="708"/>
      </w:pPr>
      <w:r>
        <w:t>6.3.2. Жалоба на решения и (или) действия (бездействие) МФЦ, должностных лиц</w:t>
      </w:r>
      <w:r>
        <w:rPr>
          <w:spacing w:val="-3"/>
        </w:rPr>
        <w:t xml:space="preserve"> </w:t>
      </w:r>
      <w:r>
        <w:t>МФЦ</w:t>
      </w:r>
      <w:r>
        <w:rPr>
          <w:spacing w:val="-1"/>
        </w:rPr>
        <w:t xml:space="preserve"> </w:t>
      </w:r>
      <w:r>
        <w:t>и</w:t>
      </w:r>
      <w:r>
        <w:rPr>
          <w:spacing w:val="-3"/>
        </w:rPr>
        <w:t xml:space="preserve"> </w:t>
      </w:r>
      <w:r>
        <w:t>работников МФЦ</w:t>
      </w:r>
      <w:r>
        <w:rPr>
          <w:spacing w:val="-1"/>
        </w:rPr>
        <w:t xml:space="preserve"> </w:t>
      </w:r>
      <w:r>
        <w:t>подается</w:t>
      </w:r>
      <w:r>
        <w:rPr>
          <w:spacing w:val="-1"/>
        </w:rPr>
        <w:t xml:space="preserve"> </w:t>
      </w:r>
      <w:r>
        <w:t>заявителем</w:t>
      </w:r>
      <w:r>
        <w:rPr>
          <w:spacing w:val="-1"/>
        </w:rPr>
        <w:t xml:space="preserve"> </w:t>
      </w:r>
      <w:r>
        <w:t>в</w:t>
      </w:r>
      <w:r>
        <w:rPr>
          <w:spacing w:val="-1"/>
        </w:rPr>
        <w:t xml:space="preserve"> </w:t>
      </w:r>
      <w:r>
        <w:t>МФЦ</w:t>
      </w:r>
      <w:r>
        <w:rPr>
          <w:spacing w:val="-3"/>
        </w:rPr>
        <w:t xml:space="preserve"> </w:t>
      </w:r>
      <w:r>
        <w:t>либо</w:t>
      </w:r>
      <w:r>
        <w:rPr>
          <w:spacing w:val="-1"/>
        </w:rPr>
        <w:t xml:space="preserve"> </w:t>
      </w:r>
      <w:r>
        <w:t>в департамент информатизации и связи Краснодарского края, являющийся учредителем МФЦ.</w:t>
      </w:r>
    </w:p>
    <w:p w:rsidR="00D45004" w:rsidRDefault="00D45004">
      <w:pPr>
        <w:pStyle w:val="a3"/>
        <w:ind w:left="0"/>
        <w:jc w:val="left"/>
      </w:pPr>
    </w:p>
    <w:p w:rsidR="00D45004" w:rsidRDefault="00D45004">
      <w:pPr>
        <w:pStyle w:val="a3"/>
        <w:ind w:left="0"/>
        <w:jc w:val="left"/>
      </w:pPr>
    </w:p>
    <w:p w:rsidR="0097036B" w:rsidRDefault="0027061A" w:rsidP="0097036B">
      <w:pPr>
        <w:pStyle w:val="a3"/>
        <w:ind w:left="0"/>
        <w:jc w:val="left"/>
        <w:rPr>
          <w:spacing w:val="-3"/>
        </w:rPr>
      </w:pPr>
      <w:r>
        <w:rPr>
          <w:spacing w:val="-4"/>
        </w:rPr>
        <w:t>Глава</w:t>
      </w:r>
      <w:r>
        <w:rPr>
          <w:spacing w:val="-3"/>
        </w:rPr>
        <w:t xml:space="preserve"> </w:t>
      </w:r>
    </w:p>
    <w:p w:rsidR="0097036B" w:rsidRDefault="0097036B" w:rsidP="0097036B">
      <w:pPr>
        <w:pStyle w:val="a3"/>
        <w:ind w:left="0"/>
        <w:jc w:val="left"/>
        <w:rPr>
          <w:spacing w:val="-7"/>
        </w:rPr>
      </w:pPr>
      <w:r w:rsidRPr="0097036B">
        <w:rPr>
          <w:spacing w:val="-4"/>
        </w:rPr>
        <w:t>Кирпильского</w:t>
      </w:r>
      <w:r w:rsidR="0027061A">
        <w:rPr>
          <w:spacing w:val="-2"/>
        </w:rPr>
        <w:t xml:space="preserve"> </w:t>
      </w:r>
      <w:r w:rsidR="0027061A">
        <w:rPr>
          <w:spacing w:val="-4"/>
        </w:rPr>
        <w:t>сельского</w:t>
      </w:r>
      <w:r>
        <w:t xml:space="preserve"> </w:t>
      </w:r>
      <w:r w:rsidR="0027061A">
        <w:rPr>
          <w:spacing w:val="-2"/>
        </w:rPr>
        <w:t>поселения</w:t>
      </w:r>
      <w:r w:rsidR="0027061A">
        <w:rPr>
          <w:spacing w:val="-7"/>
        </w:rPr>
        <w:t xml:space="preserve"> </w:t>
      </w:r>
    </w:p>
    <w:p w:rsidR="00D45004" w:rsidRDefault="0027061A" w:rsidP="0097036B">
      <w:pPr>
        <w:pStyle w:val="a3"/>
        <w:ind w:left="0"/>
        <w:jc w:val="left"/>
      </w:pPr>
      <w:r>
        <w:rPr>
          <w:spacing w:val="-2"/>
        </w:rPr>
        <w:t>Усть-Лабинского</w:t>
      </w:r>
      <w:r>
        <w:rPr>
          <w:spacing w:val="-7"/>
        </w:rPr>
        <w:t xml:space="preserve"> </w:t>
      </w:r>
      <w:r>
        <w:rPr>
          <w:spacing w:val="-2"/>
        </w:rPr>
        <w:t>района</w:t>
      </w:r>
      <w:r w:rsidR="0097036B">
        <w:rPr>
          <w:spacing w:val="-2"/>
        </w:rPr>
        <w:t xml:space="preserve"> </w:t>
      </w:r>
      <w:r w:rsidR="0097036B">
        <w:rPr>
          <w:spacing w:val="-2"/>
        </w:rPr>
        <w:tab/>
      </w:r>
      <w:r w:rsidR="0097036B">
        <w:rPr>
          <w:spacing w:val="-2"/>
        </w:rPr>
        <w:tab/>
      </w:r>
      <w:r w:rsidR="0097036B">
        <w:rPr>
          <w:spacing w:val="-2"/>
        </w:rPr>
        <w:tab/>
      </w:r>
      <w:r w:rsidR="0097036B">
        <w:rPr>
          <w:spacing w:val="-2"/>
        </w:rPr>
        <w:tab/>
      </w:r>
      <w:r w:rsidR="0097036B">
        <w:rPr>
          <w:spacing w:val="-2"/>
        </w:rPr>
        <w:tab/>
      </w:r>
      <w:r w:rsidR="0097036B">
        <w:rPr>
          <w:spacing w:val="-2"/>
        </w:rPr>
        <w:tab/>
      </w:r>
      <w:proofErr w:type="spellStart"/>
      <w:r w:rsidR="0097036B">
        <w:t>И.М.Кравченко</w:t>
      </w:r>
      <w:proofErr w:type="spellEnd"/>
    </w:p>
    <w:p w:rsidR="00D45004" w:rsidRDefault="00D45004">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D45004" w:rsidRDefault="0027061A">
      <w:pPr>
        <w:pStyle w:val="a3"/>
        <w:spacing w:before="1"/>
        <w:ind w:left="0" w:right="132"/>
        <w:jc w:val="right"/>
      </w:pPr>
      <w:r>
        <w:lastRenderedPageBreak/>
        <w:t>ПРИЛОЖЕНИЕ</w:t>
      </w:r>
      <w:r>
        <w:rPr>
          <w:spacing w:val="-9"/>
        </w:rPr>
        <w:t xml:space="preserve"> </w:t>
      </w:r>
      <w:r>
        <w:t>№</w:t>
      </w:r>
      <w:r>
        <w:rPr>
          <w:spacing w:val="-9"/>
        </w:rPr>
        <w:t xml:space="preserve"> </w:t>
      </w:r>
      <w:r>
        <w:rPr>
          <w:spacing w:val="-10"/>
        </w:rPr>
        <w:t>1</w:t>
      </w:r>
    </w:p>
    <w:p w:rsidR="00D45004" w:rsidRDefault="0027061A">
      <w:pPr>
        <w:pStyle w:val="a3"/>
        <w:ind w:left="5691"/>
        <w:jc w:val="left"/>
      </w:pPr>
      <w:r>
        <w:t>к</w:t>
      </w:r>
      <w:r>
        <w:rPr>
          <w:spacing w:val="-11"/>
        </w:rPr>
        <w:t xml:space="preserve"> </w:t>
      </w:r>
      <w:r>
        <w:t>административному</w:t>
      </w:r>
      <w:r>
        <w:rPr>
          <w:spacing w:val="-8"/>
        </w:rPr>
        <w:t xml:space="preserve"> </w:t>
      </w:r>
      <w:r>
        <w:rPr>
          <w:spacing w:val="-2"/>
        </w:rPr>
        <w:t>регламенту</w:t>
      </w:r>
    </w:p>
    <w:p w:rsidR="00D45004" w:rsidRDefault="0027061A">
      <w:pPr>
        <w:pStyle w:val="a3"/>
        <w:spacing w:before="66"/>
        <w:ind w:left="0" w:right="136"/>
        <w:jc w:val="right"/>
      </w:pPr>
      <w:r>
        <w:t>предоставления</w:t>
      </w:r>
      <w:r>
        <w:rPr>
          <w:spacing w:val="-11"/>
        </w:rPr>
        <w:t xml:space="preserve"> </w:t>
      </w:r>
      <w:r>
        <w:t>муниципальной</w:t>
      </w:r>
      <w:r>
        <w:rPr>
          <w:spacing w:val="-8"/>
        </w:rPr>
        <w:t xml:space="preserve"> </w:t>
      </w:r>
      <w:r>
        <w:rPr>
          <w:spacing w:val="-2"/>
        </w:rPr>
        <w:t>услуги</w:t>
      </w:r>
    </w:p>
    <w:p w:rsidR="00D45004" w:rsidRDefault="0027061A" w:rsidP="00BC33AE">
      <w:pPr>
        <w:pStyle w:val="a3"/>
        <w:ind w:left="4163" w:right="133" w:firstLine="1000"/>
        <w:jc w:val="right"/>
      </w:pPr>
      <w:r>
        <w:t>«Предоставление</w:t>
      </w:r>
      <w:r>
        <w:rPr>
          <w:spacing w:val="-18"/>
        </w:rPr>
        <w:t xml:space="preserve"> </w:t>
      </w:r>
      <w:r>
        <w:t>земельных</w:t>
      </w:r>
      <w:r>
        <w:rPr>
          <w:spacing w:val="-17"/>
        </w:rPr>
        <w:t xml:space="preserve"> </w:t>
      </w:r>
      <w:r>
        <w:t>участков, находящихся</w:t>
      </w:r>
      <w:r>
        <w:rPr>
          <w:spacing w:val="-18"/>
        </w:rPr>
        <w:t xml:space="preserve"> </w:t>
      </w:r>
      <w:r>
        <w:t>в</w:t>
      </w:r>
      <w:r>
        <w:rPr>
          <w:spacing w:val="-17"/>
        </w:rPr>
        <w:t xml:space="preserve"> </w:t>
      </w:r>
      <w:r>
        <w:t>муниципальной</w:t>
      </w:r>
      <w:r>
        <w:rPr>
          <w:spacing w:val="-18"/>
        </w:rPr>
        <w:t xml:space="preserve"> </w:t>
      </w:r>
      <w:r>
        <w:t>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w:t>
      </w:r>
    </w:p>
    <w:p w:rsidR="00D45004" w:rsidRDefault="00D45004">
      <w:pPr>
        <w:pStyle w:val="a3"/>
        <w:ind w:left="0"/>
        <w:jc w:val="left"/>
      </w:pPr>
    </w:p>
    <w:p w:rsidR="00D45004" w:rsidRDefault="00D45004">
      <w:pPr>
        <w:pStyle w:val="a3"/>
        <w:ind w:left="0"/>
        <w:jc w:val="left"/>
      </w:pPr>
    </w:p>
    <w:p w:rsidR="00D45004" w:rsidRDefault="0027061A">
      <w:pPr>
        <w:pStyle w:val="a3"/>
        <w:spacing w:before="1"/>
        <w:ind w:left="3853"/>
        <w:jc w:val="left"/>
      </w:pPr>
      <w:r>
        <w:rPr>
          <w:spacing w:val="-2"/>
        </w:rPr>
        <w:t>Главе</w:t>
      </w:r>
      <w:r>
        <w:rPr>
          <w:spacing w:val="-13"/>
        </w:rPr>
        <w:t xml:space="preserve"> </w:t>
      </w:r>
      <w:r w:rsidR="0097036B" w:rsidRPr="0097036B">
        <w:rPr>
          <w:spacing w:val="-2"/>
        </w:rPr>
        <w:t>Кирпильского</w:t>
      </w:r>
      <w:r>
        <w:rPr>
          <w:spacing w:val="-13"/>
        </w:rPr>
        <w:t xml:space="preserve"> </w:t>
      </w:r>
      <w:r>
        <w:rPr>
          <w:spacing w:val="-2"/>
        </w:rPr>
        <w:t>сельского</w:t>
      </w:r>
      <w:r>
        <w:rPr>
          <w:spacing w:val="-12"/>
        </w:rPr>
        <w:t xml:space="preserve"> </w:t>
      </w:r>
      <w:r>
        <w:rPr>
          <w:spacing w:val="-2"/>
        </w:rPr>
        <w:t>поселения</w:t>
      </w:r>
    </w:p>
    <w:p w:rsidR="00D45004" w:rsidRDefault="0027061A">
      <w:pPr>
        <w:pStyle w:val="a3"/>
        <w:tabs>
          <w:tab w:val="left" w:pos="9636"/>
        </w:tabs>
        <w:ind w:left="6125" w:right="277" w:hanging="2272"/>
        <w:jc w:val="left"/>
      </w:pPr>
      <w:proofErr w:type="gramStart"/>
      <w:r>
        <w:rPr>
          <w:spacing w:val="-6"/>
        </w:rPr>
        <w:t>от</w:t>
      </w:r>
      <w:proofErr w:type="gramEnd"/>
      <w:r>
        <w:rPr>
          <w:u w:val="single"/>
        </w:rPr>
        <w:tab/>
      </w:r>
      <w:r>
        <w:rPr>
          <w:u w:val="single"/>
        </w:rPr>
        <w:tab/>
      </w:r>
      <w:r>
        <w:t xml:space="preserve"> </w:t>
      </w:r>
      <w:r>
        <w:rPr>
          <w:spacing w:val="-2"/>
        </w:rPr>
        <w:t>(фамилия)</w:t>
      </w:r>
    </w:p>
    <w:p w:rsidR="00D45004" w:rsidRDefault="0027061A">
      <w:pPr>
        <w:pStyle w:val="a3"/>
        <w:spacing w:before="62"/>
        <w:ind w:left="0"/>
        <w:jc w:val="left"/>
        <w:rPr>
          <w:sz w:val="20"/>
        </w:rPr>
      </w:pPr>
      <w:r>
        <w:rPr>
          <w:noProof/>
          <w:sz w:val="20"/>
          <w:lang w:eastAsia="ru-RU"/>
        </w:rPr>
        <mc:AlternateContent>
          <mc:Choice Requires="wps">
            <w:drawing>
              <wp:anchor distT="0" distB="0" distL="0" distR="0" simplePos="0" relativeHeight="487587840" behindDoc="1" locked="0" layoutInCell="1" allowOverlap="1" wp14:anchorId="757174C4" wp14:editId="1C99752C">
                <wp:simplePos x="0" y="0"/>
                <wp:positionH relativeFrom="page">
                  <wp:posOffset>3436620</wp:posOffset>
                </wp:positionH>
                <wp:positionV relativeFrom="paragraph">
                  <wp:posOffset>200844</wp:posOffset>
                </wp:positionV>
                <wp:extent cx="36449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4900" cy="1270"/>
                        </a:xfrm>
                        <a:custGeom>
                          <a:avLst/>
                          <a:gdLst/>
                          <a:ahLst/>
                          <a:cxnLst/>
                          <a:rect l="l" t="t" r="r" b="b"/>
                          <a:pathLst>
                            <a:path w="3644900">
                              <a:moveTo>
                                <a:pt x="0" y="0"/>
                              </a:moveTo>
                              <a:lnTo>
                                <a:pt x="36449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53B9C237" id="Graphic 2" o:spid="_x0000_s1026" style="position:absolute;margin-left:270.6pt;margin-top:15.8pt;width:287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64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" path="m,l3644900,e" filled="f" strokeweight=".56pt">
                <v:path arrowok="t"/>
                <w10:wrap type="topAndBottom" anchorx="page"/>
              </v:shape>
            </w:pict>
          </mc:Fallback>
        </mc:AlternateContent>
      </w:r>
    </w:p>
    <w:p w:rsidR="00D45004" w:rsidRDefault="0027061A">
      <w:pPr>
        <w:pStyle w:val="a3"/>
        <w:ind w:left="6423"/>
        <w:jc w:val="left"/>
      </w:pPr>
      <w:r>
        <w:rPr>
          <w:spacing w:val="-2"/>
        </w:rPr>
        <w:t>(имя)</w:t>
      </w:r>
    </w:p>
    <w:p w:rsidR="00D45004" w:rsidRDefault="0027061A">
      <w:pPr>
        <w:pStyle w:val="a3"/>
        <w:spacing w:before="62"/>
        <w:ind w:left="0"/>
        <w:jc w:val="left"/>
        <w:rPr>
          <w:sz w:val="20"/>
        </w:rPr>
      </w:pPr>
      <w:r>
        <w:rPr>
          <w:noProof/>
          <w:sz w:val="20"/>
          <w:lang w:eastAsia="ru-RU"/>
        </w:rPr>
        <mc:AlternateContent>
          <mc:Choice Requires="wps">
            <w:drawing>
              <wp:anchor distT="0" distB="0" distL="0" distR="0" simplePos="0" relativeHeight="487588352" behindDoc="1" locked="0" layoutInCell="1" allowOverlap="1" wp14:anchorId="4630D71A" wp14:editId="5AB8CA2C">
                <wp:simplePos x="0" y="0"/>
                <wp:positionH relativeFrom="page">
                  <wp:posOffset>3436620</wp:posOffset>
                </wp:positionH>
                <wp:positionV relativeFrom="paragraph">
                  <wp:posOffset>200930</wp:posOffset>
                </wp:positionV>
                <wp:extent cx="36449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4900" cy="1270"/>
                        </a:xfrm>
                        <a:custGeom>
                          <a:avLst/>
                          <a:gdLst/>
                          <a:ahLst/>
                          <a:cxnLst/>
                          <a:rect l="l" t="t" r="r" b="b"/>
                          <a:pathLst>
                            <a:path w="3644900">
                              <a:moveTo>
                                <a:pt x="0" y="0"/>
                              </a:moveTo>
                              <a:lnTo>
                                <a:pt x="36449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148F3662" id="Graphic 3" o:spid="_x0000_s1026" style="position:absolute;margin-left:270.6pt;margin-top:15.8pt;width:287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64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" path="m,l3644900,e" filled="f" strokeweight=".56pt">
                <v:path arrowok="t"/>
                <w10:wrap type="topAndBottom" anchorx="page"/>
              </v:shape>
            </w:pict>
          </mc:Fallback>
        </mc:AlternateContent>
      </w:r>
    </w:p>
    <w:p w:rsidR="00D45004" w:rsidRDefault="0027061A">
      <w:pPr>
        <w:pStyle w:val="a3"/>
        <w:ind w:left="3720" w:right="152"/>
        <w:jc w:val="center"/>
      </w:pPr>
      <w:r>
        <w:rPr>
          <w:spacing w:val="-2"/>
        </w:rPr>
        <w:t>(отчество)</w:t>
      </w:r>
    </w:p>
    <w:p w:rsidR="00D45004" w:rsidRDefault="0027061A">
      <w:pPr>
        <w:pStyle w:val="a3"/>
        <w:tabs>
          <w:tab w:val="left" w:pos="9291"/>
        </w:tabs>
        <w:ind w:left="3540"/>
        <w:jc w:val="center"/>
      </w:pPr>
      <w:r>
        <w:t>Место</w:t>
      </w:r>
      <w:r>
        <w:rPr>
          <w:spacing w:val="-2"/>
        </w:rPr>
        <w:t xml:space="preserve"> жительства</w:t>
      </w:r>
      <w:r>
        <w:rPr>
          <w:u w:val="single"/>
        </w:rPr>
        <w:tab/>
      </w:r>
    </w:p>
    <w:p w:rsidR="00D45004" w:rsidRDefault="0027061A">
      <w:pPr>
        <w:pStyle w:val="a3"/>
        <w:spacing w:before="62"/>
        <w:ind w:left="0"/>
        <w:jc w:val="left"/>
        <w:rPr>
          <w:sz w:val="20"/>
        </w:rPr>
      </w:pPr>
      <w:r>
        <w:rPr>
          <w:noProof/>
          <w:sz w:val="20"/>
          <w:lang w:eastAsia="ru-RU"/>
        </w:rPr>
        <mc:AlternateContent>
          <mc:Choice Requires="wps">
            <w:drawing>
              <wp:anchor distT="0" distB="0" distL="0" distR="0" simplePos="0" relativeHeight="487588864" behindDoc="1" locked="0" layoutInCell="1" allowOverlap="1" wp14:anchorId="7E30EFFE" wp14:editId="3673E6B3">
                <wp:simplePos x="0" y="0"/>
                <wp:positionH relativeFrom="page">
                  <wp:posOffset>3436620</wp:posOffset>
                </wp:positionH>
                <wp:positionV relativeFrom="paragraph">
                  <wp:posOffset>200948</wp:posOffset>
                </wp:positionV>
                <wp:extent cx="36449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4900" cy="1270"/>
                        </a:xfrm>
                        <a:custGeom>
                          <a:avLst/>
                          <a:gdLst/>
                          <a:ahLst/>
                          <a:cxnLst/>
                          <a:rect l="l" t="t" r="r" b="b"/>
                          <a:pathLst>
                            <a:path w="3644900">
                              <a:moveTo>
                                <a:pt x="0" y="0"/>
                              </a:moveTo>
                              <a:lnTo>
                                <a:pt x="36449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0B8A0FE7" id="Graphic 4" o:spid="_x0000_s1026" style="position:absolute;margin-left:270.6pt;margin-top:15.8pt;width:287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64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" path="m,l3644900,e" filled="f" strokeweight=".56pt">
                <v:path arrowok="t"/>
                <w10:wrap type="topAndBottom" anchorx="page"/>
              </v:shape>
            </w:pict>
          </mc:Fallback>
        </mc:AlternateContent>
      </w:r>
    </w:p>
    <w:p w:rsidR="00D45004" w:rsidRDefault="0027061A">
      <w:pPr>
        <w:pStyle w:val="a3"/>
        <w:tabs>
          <w:tab w:val="left" w:pos="9676"/>
        </w:tabs>
        <w:ind w:left="3853"/>
        <w:jc w:val="left"/>
      </w:pPr>
      <w:r>
        <w:rPr>
          <w:spacing w:val="-2"/>
        </w:rPr>
        <w:t>Паспорт</w:t>
      </w:r>
      <w:r>
        <w:rPr>
          <w:u w:val="single"/>
        </w:rPr>
        <w:tab/>
      </w:r>
    </w:p>
    <w:p w:rsidR="00D45004" w:rsidRDefault="0027061A">
      <w:pPr>
        <w:pStyle w:val="a3"/>
        <w:spacing w:before="62"/>
        <w:ind w:left="0"/>
        <w:jc w:val="left"/>
        <w:rPr>
          <w:sz w:val="20"/>
        </w:rPr>
      </w:pPr>
      <w:r>
        <w:rPr>
          <w:noProof/>
          <w:sz w:val="20"/>
          <w:lang w:eastAsia="ru-RU"/>
        </w:rPr>
        <mc:AlternateContent>
          <mc:Choice Requires="wps">
            <w:drawing>
              <wp:anchor distT="0" distB="0" distL="0" distR="0" simplePos="0" relativeHeight="487589376" behindDoc="1" locked="0" layoutInCell="1" allowOverlap="1" wp14:anchorId="17662B95" wp14:editId="45A2C2B4">
                <wp:simplePos x="0" y="0"/>
                <wp:positionH relativeFrom="page">
                  <wp:posOffset>3436620</wp:posOffset>
                </wp:positionH>
                <wp:positionV relativeFrom="paragraph">
                  <wp:posOffset>200931</wp:posOffset>
                </wp:positionV>
                <wp:extent cx="36449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4900" cy="1270"/>
                        </a:xfrm>
                        <a:custGeom>
                          <a:avLst/>
                          <a:gdLst/>
                          <a:ahLst/>
                          <a:cxnLst/>
                          <a:rect l="l" t="t" r="r" b="b"/>
                          <a:pathLst>
                            <a:path w="3644900">
                              <a:moveTo>
                                <a:pt x="0" y="0"/>
                              </a:moveTo>
                              <a:lnTo>
                                <a:pt x="36449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4257C9B9" id="Graphic 5" o:spid="_x0000_s1026" style="position:absolute;margin-left:270.6pt;margin-top:15.8pt;width:287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364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" path="m,l3644900,e" filled="f" strokeweight=".56pt">
                <v:path arrowok="t"/>
                <w10:wrap type="topAndBottom" anchorx="page"/>
              </v:shape>
            </w:pict>
          </mc:Fallback>
        </mc:AlternateContent>
      </w:r>
      <w:r>
        <w:rPr>
          <w:noProof/>
          <w:sz w:val="20"/>
          <w:lang w:eastAsia="ru-RU"/>
        </w:rPr>
        <mc:AlternateContent>
          <mc:Choice Requires="wps">
            <w:drawing>
              <wp:anchor distT="0" distB="0" distL="0" distR="0" simplePos="0" relativeHeight="487589888" behindDoc="1" locked="0" layoutInCell="1" allowOverlap="1" wp14:anchorId="1014497D" wp14:editId="7553E892">
                <wp:simplePos x="0" y="0"/>
                <wp:positionH relativeFrom="page">
                  <wp:posOffset>3436620</wp:posOffset>
                </wp:positionH>
                <wp:positionV relativeFrom="paragraph">
                  <wp:posOffset>405401</wp:posOffset>
                </wp:positionV>
                <wp:extent cx="36449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4900" cy="1270"/>
                        </a:xfrm>
                        <a:custGeom>
                          <a:avLst/>
                          <a:gdLst/>
                          <a:ahLst/>
                          <a:cxnLst/>
                          <a:rect l="l" t="t" r="r" b="b"/>
                          <a:pathLst>
                            <a:path w="3644900">
                              <a:moveTo>
                                <a:pt x="0" y="0"/>
                              </a:moveTo>
                              <a:lnTo>
                                <a:pt x="36449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4CF46314" id="Graphic 6" o:spid="_x0000_s1026" style="position:absolute;margin-left:270.6pt;margin-top:31.9pt;width:287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364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" path="m,l3644900,e" filled="f" strokeweight=".56pt">
                <v:path arrowok="t"/>
                <w10:wrap type="topAndBottom" anchorx="page"/>
              </v:shape>
            </w:pict>
          </mc:Fallback>
        </mc:AlternateContent>
      </w:r>
    </w:p>
    <w:p w:rsidR="00D45004" w:rsidRDefault="00D45004">
      <w:pPr>
        <w:pStyle w:val="a3"/>
        <w:spacing w:before="62"/>
        <w:ind w:left="0"/>
        <w:jc w:val="left"/>
        <w:rPr>
          <w:sz w:val="20"/>
        </w:rPr>
      </w:pPr>
    </w:p>
    <w:p w:rsidR="00D45004" w:rsidRDefault="0027061A">
      <w:pPr>
        <w:pStyle w:val="a3"/>
        <w:tabs>
          <w:tab w:val="left" w:pos="9690"/>
        </w:tabs>
        <w:ind w:left="3853" w:right="223"/>
        <w:jc w:val="left"/>
      </w:pPr>
      <w:r>
        <w:t xml:space="preserve">Почтовый адрес и (или) адрес электронной </w:t>
      </w:r>
      <w:r>
        <w:rPr>
          <w:spacing w:val="-2"/>
        </w:rPr>
        <w:t>почты</w:t>
      </w:r>
      <w:r>
        <w:rPr>
          <w:u w:val="single"/>
        </w:rPr>
        <w:tab/>
      </w:r>
    </w:p>
    <w:p w:rsidR="00D45004" w:rsidRDefault="0027061A">
      <w:pPr>
        <w:pStyle w:val="a3"/>
        <w:spacing w:before="62"/>
        <w:ind w:left="0"/>
        <w:jc w:val="left"/>
        <w:rPr>
          <w:sz w:val="20"/>
        </w:rPr>
      </w:pPr>
      <w:r>
        <w:rPr>
          <w:noProof/>
          <w:sz w:val="20"/>
          <w:lang w:eastAsia="ru-RU"/>
        </w:rPr>
        <mc:AlternateContent>
          <mc:Choice Requires="wps">
            <w:drawing>
              <wp:anchor distT="0" distB="0" distL="0" distR="0" simplePos="0" relativeHeight="487590400" behindDoc="1" locked="0" layoutInCell="1" allowOverlap="1" wp14:anchorId="2F0E10AB" wp14:editId="49A22BB0">
                <wp:simplePos x="0" y="0"/>
                <wp:positionH relativeFrom="page">
                  <wp:posOffset>3436620</wp:posOffset>
                </wp:positionH>
                <wp:positionV relativeFrom="paragraph">
                  <wp:posOffset>200948</wp:posOffset>
                </wp:positionV>
                <wp:extent cx="36449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4900" cy="1270"/>
                        </a:xfrm>
                        <a:custGeom>
                          <a:avLst/>
                          <a:gdLst/>
                          <a:ahLst/>
                          <a:cxnLst/>
                          <a:rect l="l" t="t" r="r" b="b"/>
                          <a:pathLst>
                            <a:path w="3644900">
                              <a:moveTo>
                                <a:pt x="0" y="0"/>
                              </a:moveTo>
                              <a:lnTo>
                                <a:pt x="36449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57F69745" id="Graphic 7" o:spid="_x0000_s1026" style="position:absolute;margin-left:270.6pt;margin-top:15.8pt;width:287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364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" path="m,l3644900,e" filled="f" strokeweight=".56pt">
                <v:path arrowok="t"/>
                <w10:wrap type="topAndBottom" anchorx="page"/>
              </v:shape>
            </w:pict>
          </mc:Fallback>
        </mc:AlternateContent>
      </w:r>
    </w:p>
    <w:p w:rsidR="00D45004" w:rsidRDefault="00D45004">
      <w:pPr>
        <w:pStyle w:val="a3"/>
        <w:ind w:left="0"/>
        <w:jc w:val="left"/>
      </w:pPr>
    </w:p>
    <w:p w:rsidR="00D45004" w:rsidRDefault="00D45004">
      <w:pPr>
        <w:pStyle w:val="a3"/>
        <w:ind w:left="0"/>
        <w:jc w:val="left"/>
      </w:pPr>
    </w:p>
    <w:p w:rsidR="00D45004" w:rsidRDefault="0027061A">
      <w:pPr>
        <w:pStyle w:val="a3"/>
        <w:ind w:left="9"/>
        <w:jc w:val="center"/>
      </w:pPr>
      <w:r>
        <w:rPr>
          <w:spacing w:val="-2"/>
        </w:rPr>
        <w:t>Заявление</w:t>
      </w:r>
    </w:p>
    <w:p w:rsidR="00D45004" w:rsidRDefault="0027061A">
      <w:pPr>
        <w:pStyle w:val="a3"/>
        <w:ind w:left="6"/>
        <w:jc w:val="center"/>
      </w:pPr>
      <w:r>
        <w:t>о</w:t>
      </w:r>
      <w:r>
        <w:rPr>
          <w:spacing w:val="-9"/>
        </w:rPr>
        <w:t xml:space="preserve"> </w:t>
      </w:r>
      <w:r>
        <w:t>предоставлении</w:t>
      </w:r>
      <w:r>
        <w:rPr>
          <w:spacing w:val="-8"/>
        </w:rPr>
        <w:t xml:space="preserve"> </w:t>
      </w:r>
      <w:r>
        <w:t>земельного</w:t>
      </w:r>
      <w:r>
        <w:rPr>
          <w:spacing w:val="-9"/>
        </w:rPr>
        <w:t xml:space="preserve"> </w:t>
      </w:r>
      <w:r>
        <w:t>участка</w:t>
      </w:r>
      <w:r>
        <w:rPr>
          <w:spacing w:val="-8"/>
        </w:rPr>
        <w:t xml:space="preserve"> </w:t>
      </w:r>
      <w:r>
        <w:t>без</w:t>
      </w:r>
      <w:r>
        <w:rPr>
          <w:spacing w:val="-6"/>
        </w:rPr>
        <w:t xml:space="preserve"> </w:t>
      </w:r>
      <w:r>
        <w:t>проведения</w:t>
      </w:r>
      <w:r>
        <w:rPr>
          <w:spacing w:val="-7"/>
        </w:rPr>
        <w:t xml:space="preserve"> </w:t>
      </w:r>
      <w:r>
        <w:rPr>
          <w:spacing w:val="-2"/>
        </w:rPr>
        <w:t>торгов</w:t>
      </w:r>
    </w:p>
    <w:p w:rsidR="00D45004" w:rsidRDefault="00D45004">
      <w:pPr>
        <w:pStyle w:val="a3"/>
        <w:ind w:left="0"/>
        <w:jc w:val="left"/>
      </w:pPr>
    </w:p>
    <w:p w:rsidR="00D45004" w:rsidRDefault="0027061A">
      <w:pPr>
        <w:pStyle w:val="a3"/>
        <w:tabs>
          <w:tab w:val="left" w:pos="9530"/>
        </w:tabs>
        <w:ind w:left="660"/>
        <w:jc w:val="center"/>
      </w:pPr>
      <w:r>
        <w:t xml:space="preserve">Прошу предоставить в </w:t>
      </w:r>
      <w:r>
        <w:rPr>
          <w:u w:val="single"/>
        </w:rPr>
        <w:tab/>
      </w:r>
    </w:p>
    <w:p w:rsidR="00D45004" w:rsidRDefault="0027061A">
      <w:pPr>
        <w:pStyle w:val="a3"/>
        <w:ind w:left="716"/>
        <w:jc w:val="center"/>
      </w:pPr>
      <w:r>
        <w:t>(указать</w:t>
      </w:r>
      <w:r>
        <w:rPr>
          <w:spacing w:val="-7"/>
        </w:rPr>
        <w:t xml:space="preserve"> </w:t>
      </w:r>
      <w:r>
        <w:t>вид</w:t>
      </w:r>
      <w:r>
        <w:rPr>
          <w:spacing w:val="-9"/>
        </w:rPr>
        <w:t xml:space="preserve"> </w:t>
      </w:r>
      <w:r>
        <w:t>права:</w:t>
      </w:r>
      <w:r>
        <w:rPr>
          <w:spacing w:val="-8"/>
        </w:rPr>
        <w:t xml:space="preserve"> </w:t>
      </w:r>
      <w:r>
        <w:t>собственность,</w:t>
      </w:r>
      <w:r>
        <w:rPr>
          <w:spacing w:val="-7"/>
        </w:rPr>
        <w:t xml:space="preserve"> </w:t>
      </w:r>
      <w:r>
        <w:rPr>
          <w:spacing w:val="-2"/>
        </w:rPr>
        <w:t>аренда)</w:t>
      </w:r>
    </w:p>
    <w:p w:rsidR="00D45004" w:rsidRDefault="00D45004">
      <w:pPr>
        <w:pStyle w:val="a3"/>
        <w:ind w:left="0"/>
        <w:jc w:val="left"/>
      </w:pPr>
    </w:p>
    <w:p w:rsidR="00D45004" w:rsidRDefault="0027061A">
      <w:pPr>
        <w:pStyle w:val="a3"/>
        <w:tabs>
          <w:tab w:val="left" w:pos="9827"/>
        </w:tabs>
        <w:jc w:val="left"/>
      </w:pPr>
      <w:r>
        <w:t>земельный</w:t>
      </w:r>
      <w:r>
        <w:rPr>
          <w:spacing w:val="-1"/>
        </w:rPr>
        <w:t xml:space="preserve"> </w:t>
      </w:r>
      <w:r>
        <w:t>участок с</w:t>
      </w:r>
      <w:r>
        <w:rPr>
          <w:spacing w:val="-1"/>
        </w:rPr>
        <w:t xml:space="preserve"> </w:t>
      </w:r>
      <w:r>
        <w:t>кадастровым номером</w:t>
      </w:r>
      <w:r>
        <w:rPr>
          <w:spacing w:val="-4"/>
        </w:rPr>
        <w:t xml:space="preserve"> </w:t>
      </w:r>
      <w:r>
        <w:rPr>
          <w:u w:val="single"/>
        </w:rPr>
        <w:tab/>
      </w:r>
    </w:p>
    <w:p w:rsidR="00D45004" w:rsidRDefault="0027061A">
      <w:pPr>
        <w:pStyle w:val="a3"/>
        <w:tabs>
          <w:tab w:val="left" w:pos="3210"/>
          <w:tab w:val="left" w:pos="9362"/>
        </w:tabs>
        <w:jc w:val="left"/>
      </w:pPr>
      <w:r>
        <w:rPr>
          <w:spacing w:val="-2"/>
        </w:rPr>
        <w:t>площадью</w:t>
      </w:r>
      <w:r>
        <w:rPr>
          <w:u w:val="single"/>
        </w:rPr>
        <w:tab/>
      </w:r>
      <w:proofErr w:type="spellStart"/>
      <w:r>
        <w:t>кв.м</w:t>
      </w:r>
      <w:proofErr w:type="spellEnd"/>
      <w:r>
        <w:t>. по адресу:</w:t>
      </w:r>
      <w:r>
        <w:rPr>
          <w:spacing w:val="68"/>
        </w:rPr>
        <w:t xml:space="preserve"> </w:t>
      </w:r>
      <w:r>
        <w:rPr>
          <w:u w:val="single"/>
        </w:rPr>
        <w:tab/>
      </w:r>
    </w:p>
    <w:p w:rsidR="00D45004" w:rsidRDefault="0027061A">
      <w:pPr>
        <w:pStyle w:val="a3"/>
        <w:spacing w:before="62"/>
        <w:ind w:left="0"/>
        <w:jc w:val="left"/>
        <w:rPr>
          <w:sz w:val="20"/>
        </w:rPr>
      </w:pPr>
      <w:r>
        <w:rPr>
          <w:noProof/>
          <w:sz w:val="20"/>
          <w:lang w:eastAsia="ru-RU"/>
        </w:rPr>
        <mc:AlternateContent>
          <mc:Choice Requires="wps">
            <w:drawing>
              <wp:anchor distT="0" distB="0" distL="0" distR="0" simplePos="0" relativeHeight="487590912" behindDoc="1" locked="0" layoutInCell="1" allowOverlap="1" wp14:anchorId="6D72E849" wp14:editId="6C462131">
                <wp:simplePos x="0" y="0"/>
                <wp:positionH relativeFrom="page">
                  <wp:posOffset>1082039</wp:posOffset>
                </wp:positionH>
                <wp:positionV relativeFrom="paragraph">
                  <wp:posOffset>201087</wp:posOffset>
                </wp:positionV>
                <wp:extent cx="60452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7B02560D" id="Graphic 8" o:spid="_x0000_s1026" style="position:absolute;margin-left:85.2pt;margin-top:15.85pt;width:476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" path="m,l6045200,e" filled="f" strokeweight=".56pt">
                <v:path arrowok="t"/>
                <w10:wrap type="topAndBottom" anchorx="page"/>
              </v:shape>
            </w:pict>
          </mc:Fallback>
        </mc:AlternateContent>
      </w:r>
      <w:r>
        <w:rPr>
          <w:noProof/>
          <w:sz w:val="20"/>
          <w:lang w:eastAsia="ru-RU"/>
        </w:rPr>
        <mc:AlternateContent>
          <mc:Choice Requires="wps">
            <w:drawing>
              <wp:anchor distT="0" distB="0" distL="0" distR="0" simplePos="0" relativeHeight="487591424" behindDoc="1" locked="0" layoutInCell="1" allowOverlap="1" wp14:anchorId="59744B90" wp14:editId="5D83A967">
                <wp:simplePos x="0" y="0"/>
                <wp:positionH relativeFrom="page">
                  <wp:posOffset>1082039</wp:posOffset>
                </wp:positionH>
                <wp:positionV relativeFrom="paragraph">
                  <wp:posOffset>405557</wp:posOffset>
                </wp:positionV>
                <wp:extent cx="60452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4220736D" id="Graphic 9" o:spid="_x0000_s1026" style="position:absolute;margin-left:85.2pt;margin-top:31.95pt;width:476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" path="m,l6045200,e" filled="f" strokeweight=".56pt">
                <v:path arrowok="t"/>
                <w10:wrap type="topAndBottom" anchorx="page"/>
              </v:shape>
            </w:pict>
          </mc:Fallback>
        </mc:AlternateContent>
      </w:r>
    </w:p>
    <w:p w:rsidR="00D45004" w:rsidRDefault="00D45004">
      <w:pPr>
        <w:pStyle w:val="a3"/>
        <w:spacing w:before="62"/>
        <w:ind w:left="0"/>
        <w:jc w:val="left"/>
        <w:rPr>
          <w:sz w:val="20"/>
        </w:rPr>
      </w:pPr>
    </w:p>
    <w:p w:rsidR="00D45004" w:rsidRDefault="0027061A">
      <w:pPr>
        <w:pStyle w:val="a3"/>
        <w:jc w:val="left"/>
      </w:pPr>
      <w:r>
        <w:t>Основание</w:t>
      </w:r>
      <w:r>
        <w:rPr>
          <w:spacing w:val="-12"/>
        </w:rPr>
        <w:t xml:space="preserve"> </w:t>
      </w:r>
      <w:r>
        <w:t>предоставления</w:t>
      </w:r>
      <w:r>
        <w:rPr>
          <w:spacing w:val="-9"/>
        </w:rPr>
        <w:t xml:space="preserve"> </w:t>
      </w:r>
      <w:r>
        <w:t>земельного</w:t>
      </w:r>
      <w:r>
        <w:rPr>
          <w:spacing w:val="-11"/>
        </w:rPr>
        <w:t xml:space="preserve"> </w:t>
      </w:r>
      <w:r>
        <w:t>участка</w:t>
      </w:r>
      <w:r>
        <w:rPr>
          <w:spacing w:val="-9"/>
        </w:rPr>
        <w:t xml:space="preserve"> </w:t>
      </w:r>
      <w:r>
        <w:t>без</w:t>
      </w:r>
      <w:r>
        <w:rPr>
          <w:spacing w:val="-8"/>
        </w:rPr>
        <w:t xml:space="preserve"> </w:t>
      </w:r>
      <w:r>
        <w:t>проведения</w:t>
      </w:r>
      <w:r>
        <w:rPr>
          <w:spacing w:val="-8"/>
        </w:rPr>
        <w:t xml:space="preserve"> </w:t>
      </w:r>
      <w:r>
        <w:rPr>
          <w:spacing w:val="-2"/>
        </w:rPr>
        <w:t>торгов:</w:t>
      </w:r>
    </w:p>
    <w:p w:rsidR="00D45004" w:rsidRDefault="0027061A">
      <w:pPr>
        <w:pStyle w:val="a3"/>
        <w:spacing w:before="62"/>
        <w:ind w:left="0"/>
        <w:jc w:val="left"/>
        <w:rPr>
          <w:sz w:val="20"/>
        </w:rPr>
      </w:pPr>
      <w:r>
        <w:rPr>
          <w:noProof/>
          <w:sz w:val="20"/>
          <w:lang w:eastAsia="ru-RU"/>
        </w:rPr>
        <mc:AlternateContent>
          <mc:Choice Requires="wps">
            <w:drawing>
              <wp:anchor distT="0" distB="0" distL="0" distR="0" simplePos="0" relativeHeight="487591936" behindDoc="1" locked="0" layoutInCell="1" allowOverlap="1" wp14:anchorId="1F06C94F" wp14:editId="62659CF6">
                <wp:simplePos x="0" y="0"/>
                <wp:positionH relativeFrom="page">
                  <wp:posOffset>1082039</wp:posOffset>
                </wp:positionH>
                <wp:positionV relativeFrom="paragraph">
                  <wp:posOffset>200931</wp:posOffset>
                </wp:positionV>
                <wp:extent cx="60452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497E4A11" id="Graphic 10" o:spid="_x0000_s1026" style="position:absolute;margin-left:85.2pt;margin-top:15.8pt;width:476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" path="m,l6045200,e" filled="f" strokeweight=".56pt">
                <v:path arrowok="t"/>
                <w10:wrap type="topAndBottom" anchorx="page"/>
              </v:shape>
            </w:pict>
          </mc:Fallback>
        </mc:AlternateContent>
      </w:r>
      <w:r>
        <w:rPr>
          <w:noProof/>
          <w:sz w:val="20"/>
          <w:lang w:eastAsia="ru-RU"/>
        </w:rPr>
        <mc:AlternateContent>
          <mc:Choice Requires="wps">
            <w:drawing>
              <wp:anchor distT="0" distB="0" distL="0" distR="0" simplePos="0" relativeHeight="487592448" behindDoc="1" locked="0" layoutInCell="1" allowOverlap="1" wp14:anchorId="6F436B39" wp14:editId="08754C17">
                <wp:simplePos x="0" y="0"/>
                <wp:positionH relativeFrom="page">
                  <wp:posOffset>1082039</wp:posOffset>
                </wp:positionH>
                <wp:positionV relativeFrom="paragraph">
                  <wp:posOffset>405401</wp:posOffset>
                </wp:positionV>
                <wp:extent cx="60452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7D0D6F6B" id="Graphic 11" o:spid="_x0000_s1026" style="position:absolute;margin-left:85.2pt;margin-top:31.9pt;width:476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" path="m,l6045200,e" filled="f" strokeweight=".56pt">
                <v:path arrowok="t"/>
                <w10:wrap type="topAndBottom" anchorx="page"/>
              </v:shape>
            </w:pict>
          </mc:Fallback>
        </mc:AlternateContent>
      </w:r>
    </w:p>
    <w:p w:rsidR="00D45004" w:rsidRDefault="00D45004">
      <w:pPr>
        <w:pStyle w:val="a3"/>
        <w:spacing w:before="62"/>
        <w:ind w:left="0"/>
        <w:jc w:val="left"/>
        <w:rPr>
          <w:sz w:val="20"/>
        </w:rPr>
      </w:pPr>
    </w:p>
    <w:p w:rsidR="00D45004" w:rsidRDefault="0027061A">
      <w:pPr>
        <w:pStyle w:val="a3"/>
        <w:tabs>
          <w:tab w:val="left" w:pos="8856"/>
          <w:tab w:val="left" w:pos="9085"/>
        </w:tabs>
        <w:ind w:right="547"/>
        <w:jc w:val="left"/>
      </w:pPr>
      <w:r>
        <w:t xml:space="preserve">Цель использования земельного участка: </w:t>
      </w:r>
      <w:r>
        <w:rPr>
          <w:u w:val="single"/>
        </w:rPr>
        <w:tab/>
      </w:r>
      <w:r>
        <w:rPr>
          <w:u w:val="single"/>
        </w:rPr>
        <w:tab/>
      </w:r>
      <w:r>
        <w:t xml:space="preserve"> Реквизиты</w:t>
      </w:r>
      <w:r>
        <w:rPr>
          <w:spacing w:val="-11"/>
        </w:rPr>
        <w:t xml:space="preserve"> </w:t>
      </w:r>
      <w:r>
        <w:t>решения</w:t>
      </w:r>
      <w:r>
        <w:rPr>
          <w:spacing w:val="-10"/>
        </w:rPr>
        <w:t xml:space="preserve"> </w:t>
      </w:r>
      <w:r>
        <w:t>об</w:t>
      </w:r>
      <w:r>
        <w:rPr>
          <w:spacing w:val="-11"/>
        </w:rPr>
        <w:t xml:space="preserve"> </w:t>
      </w:r>
      <w:r>
        <w:t>изъятии</w:t>
      </w:r>
      <w:r>
        <w:rPr>
          <w:spacing w:val="-9"/>
        </w:rPr>
        <w:t xml:space="preserve"> </w:t>
      </w:r>
      <w:r>
        <w:t>земельного</w:t>
      </w:r>
      <w:r>
        <w:rPr>
          <w:spacing w:val="-14"/>
        </w:rPr>
        <w:t xml:space="preserve"> </w:t>
      </w:r>
      <w:r>
        <w:t>участка</w:t>
      </w:r>
      <w:r>
        <w:rPr>
          <w:spacing w:val="-13"/>
        </w:rPr>
        <w:t xml:space="preserve"> </w:t>
      </w:r>
      <w:r>
        <w:t>для</w:t>
      </w:r>
      <w:r>
        <w:rPr>
          <w:spacing w:val="-10"/>
        </w:rPr>
        <w:t xml:space="preserve"> </w:t>
      </w:r>
      <w:r>
        <w:t>государственных</w:t>
      </w:r>
      <w:r>
        <w:rPr>
          <w:spacing w:val="-10"/>
        </w:rPr>
        <w:t xml:space="preserve"> </w:t>
      </w:r>
      <w:r>
        <w:t>или муниципальных нужд</w:t>
      </w:r>
      <w:r>
        <w:rPr>
          <w:u w:val="single"/>
        </w:rPr>
        <w:tab/>
      </w:r>
    </w:p>
    <w:p w:rsidR="00D45004" w:rsidRDefault="0027061A">
      <w:pPr>
        <w:pStyle w:val="a3"/>
        <w:ind w:left="1301" w:right="139" w:hanging="1098"/>
        <w:jc w:val="left"/>
      </w:pPr>
      <w:r>
        <w:t>(в</w:t>
      </w:r>
      <w:r>
        <w:rPr>
          <w:spacing w:val="-6"/>
        </w:rPr>
        <w:t xml:space="preserve"> </w:t>
      </w:r>
      <w:r>
        <w:t>случае</w:t>
      </w:r>
      <w:proofErr w:type="gramStart"/>
      <w:r>
        <w:t>,</w:t>
      </w:r>
      <w:proofErr w:type="gramEnd"/>
      <w:r>
        <w:rPr>
          <w:spacing w:val="-5"/>
        </w:rPr>
        <w:t xml:space="preserve"> </w:t>
      </w:r>
      <w:r>
        <w:t>если</w:t>
      </w:r>
      <w:r>
        <w:rPr>
          <w:spacing w:val="-4"/>
        </w:rPr>
        <w:t xml:space="preserve"> </w:t>
      </w:r>
      <w:r>
        <w:t>земельный</w:t>
      </w:r>
      <w:r>
        <w:rPr>
          <w:spacing w:val="-6"/>
        </w:rPr>
        <w:t xml:space="preserve"> </w:t>
      </w:r>
      <w:r>
        <w:t>участок</w:t>
      </w:r>
      <w:r>
        <w:rPr>
          <w:spacing w:val="-4"/>
        </w:rPr>
        <w:t xml:space="preserve"> </w:t>
      </w:r>
      <w:r>
        <w:t>предоставляется</w:t>
      </w:r>
      <w:r>
        <w:rPr>
          <w:spacing w:val="-6"/>
        </w:rPr>
        <w:t xml:space="preserve"> </w:t>
      </w:r>
      <w:r>
        <w:t>взамен</w:t>
      </w:r>
      <w:r>
        <w:rPr>
          <w:spacing w:val="-6"/>
        </w:rPr>
        <w:t xml:space="preserve"> </w:t>
      </w:r>
      <w:r>
        <w:t>земельного</w:t>
      </w:r>
      <w:r>
        <w:rPr>
          <w:spacing w:val="-9"/>
        </w:rPr>
        <w:t xml:space="preserve"> </w:t>
      </w:r>
      <w:r>
        <w:t>участка, изымаемого для государственных или муниципальных нужд)</w:t>
      </w:r>
    </w:p>
    <w:p w:rsidR="00D45004" w:rsidRDefault="0027061A">
      <w:pPr>
        <w:pStyle w:val="a3"/>
        <w:tabs>
          <w:tab w:val="left" w:pos="9247"/>
        </w:tabs>
        <w:ind w:right="666"/>
        <w:jc w:val="left"/>
      </w:pPr>
      <w:r>
        <w:lastRenderedPageBreak/>
        <w:t>Реквизиты решения о предварительном согласовании предоставления земельного участка</w:t>
      </w:r>
      <w:r>
        <w:rPr>
          <w:u w:val="single"/>
        </w:rPr>
        <w:tab/>
      </w:r>
    </w:p>
    <w:p w:rsidR="00D45004" w:rsidRDefault="0027061A" w:rsidP="00FA22EE">
      <w:pPr>
        <w:pStyle w:val="a3"/>
        <w:ind w:left="250"/>
        <w:jc w:val="left"/>
      </w:pPr>
      <w:r>
        <w:t>(в</w:t>
      </w:r>
      <w:r>
        <w:rPr>
          <w:spacing w:val="-7"/>
        </w:rPr>
        <w:t xml:space="preserve"> </w:t>
      </w:r>
      <w:r>
        <w:t>случае</w:t>
      </w:r>
      <w:proofErr w:type="gramStart"/>
      <w:r>
        <w:t>,</w:t>
      </w:r>
      <w:proofErr w:type="gramEnd"/>
      <w:r>
        <w:rPr>
          <w:spacing w:val="-3"/>
        </w:rPr>
        <w:t xml:space="preserve"> </w:t>
      </w:r>
      <w:r>
        <w:t>если</w:t>
      </w:r>
      <w:r>
        <w:rPr>
          <w:spacing w:val="-5"/>
        </w:rPr>
        <w:t xml:space="preserve"> </w:t>
      </w:r>
      <w:r>
        <w:t>земельный</w:t>
      </w:r>
      <w:r>
        <w:rPr>
          <w:spacing w:val="-5"/>
        </w:rPr>
        <w:t xml:space="preserve"> </w:t>
      </w:r>
      <w:r>
        <w:t>участок</w:t>
      </w:r>
      <w:r>
        <w:rPr>
          <w:spacing w:val="-5"/>
        </w:rPr>
        <w:t xml:space="preserve"> </w:t>
      </w:r>
      <w:r>
        <w:t>образовывался</w:t>
      </w:r>
      <w:r>
        <w:rPr>
          <w:spacing w:val="-5"/>
        </w:rPr>
        <w:t xml:space="preserve"> </w:t>
      </w:r>
      <w:r>
        <w:t>или</w:t>
      </w:r>
      <w:r>
        <w:rPr>
          <w:spacing w:val="-5"/>
        </w:rPr>
        <w:t xml:space="preserve"> </w:t>
      </w:r>
      <w:r>
        <w:t>его</w:t>
      </w:r>
      <w:r>
        <w:rPr>
          <w:spacing w:val="-7"/>
        </w:rPr>
        <w:t xml:space="preserve"> </w:t>
      </w:r>
      <w:r>
        <w:t>границы</w:t>
      </w:r>
      <w:r>
        <w:rPr>
          <w:spacing w:val="-3"/>
        </w:rPr>
        <w:t xml:space="preserve"> </w:t>
      </w:r>
      <w:r>
        <w:rPr>
          <w:spacing w:val="-2"/>
        </w:rPr>
        <w:t>уточнялись</w:t>
      </w:r>
      <w:r w:rsidR="00FA22EE">
        <w:rPr>
          <w:spacing w:val="-2"/>
        </w:rPr>
        <w:t xml:space="preserve"> </w:t>
      </w:r>
      <w:r>
        <w:t>на</w:t>
      </w:r>
      <w:r>
        <w:rPr>
          <w:spacing w:val="-9"/>
        </w:rPr>
        <w:t xml:space="preserve"> </w:t>
      </w:r>
      <w:r>
        <w:t>основании</w:t>
      </w:r>
      <w:r>
        <w:rPr>
          <w:spacing w:val="60"/>
        </w:rPr>
        <w:t xml:space="preserve"> </w:t>
      </w:r>
      <w:r>
        <w:t>решения</w:t>
      </w:r>
      <w:r>
        <w:rPr>
          <w:spacing w:val="-6"/>
        </w:rPr>
        <w:t xml:space="preserve"> </w:t>
      </w:r>
      <w:r>
        <w:t>о</w:t>
      </w:r>
      <w:r>
        <w:rPr>
          <w:spacing w:val="-5"/>
        </w:rPr>
        <w:t xml:space="preserve"> </w:t>
      </w:r>
      <w:r>
        <w:t>предварительном</w:t>
      </w:r>
      <w:r>
        <w:rPr>
          <w:spacing w:val="-7"/>
        </w:rPr>
        <w:t xml:space="preserve"> </w:t>
      </w:r>
      <w:r>
        <w:rPr>
          <w:spacing w:val="-2"/>
        </w:rPr>
        <w:t>согласовании)</w:t>
      </w:r>
    </w:p>
    <w:p w:rsidR="00D45004" w:rsidRDefault="0027061A">
      <w:pPr>
        <w:pStyle w:val="a3"/>
        <w:tabs>
          <w:tab w:val="left" w:pos="699"/>
          <w:tab w:val="left" w:pos="2237"/>
          <w:tab w:val="left" w:pos="3142"/>
        </w:tabs>
        <w:ind w:left="0" w:right="6306"/>
        <w:jc w:val="center"/>
      </w:pPr>
      <w:r>
        <w:rPr>
          <w:spacing w:val="-10"/>
        </w:rPr>
        <w:t>«</w:t>
      </w:r>
      <w:r>
        <w:rPr>
          <w:u w:val="single"/>
        </w:rPr>
        <w:tab/>
      </w:r>
      <w:r>
        <w:rPr>
          <w:spacing w:val="-10"/>
        </w:rPr>
        <w:t>»</w:t>
      </w:r>
      <w:r>
        <w:rPr>
          <w:u w:val="single"/>
        </w:rPr>
        <w:tab/>
      </w:r>
      <w:r>
        <w:rPr>
          <w:spacing w:val="-5"/>
        </w:rPr>
        <w:t>20</w:t>
      </w:r>
      <w:r>
        <w:rPr>
          <w:u w:val="single"/>
        </w:rPr>
        <w:tab/>
      </w:r>
      <w:r>
        <w:rPr>
          <w:spacing w:val="-5"/>
        </w:rPr>
        <w:t>г.</w:t>
      </w:r>
    </w:p>
    <w:p w:rsidR="00D45004" w:rsidRDefault="0027061A">
      <w:pPr>
        <w:pStyle w:val="a3"/>
        <w:spacing w:line="20" w:lineRule="exact"/>
        <w:ind w:left="7226"/>
        <w:jc w:val="left"/>
        <w:rPr>
          <w:sz w:val="2"/>
        </w:rPr>
      </w:pPr>
      <w:r>
        <w:rPr>
          <w:noProof/>
          <w:sz w:val="2"/>
          <w:lang w:eastAsia="ru-RU"/>
        </w:rPr>
        <mc:AlternateContent>
          <mc:Choice Requires="wpg">
            <w:drawing>
              <wp:inline distT="0" distB="0" distL="0" distR="0" wp14:anchorId="16F4D4DE" wp14:editId="4996F934">
                <wp:extent cx="800100" cy="7620"/>
                <wp:effectExtent l="9525" t="0" r="0" b="190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0100" cy="7620"/>
                          <a:chOff x="0" y="0"/>
                          <a:chExt cx="800100" cy="7620"/>
                        </a:xfrm>
                      </wpg:grpSpPr>
                      <wps:wsp>
                        <wps:cNvPr id="13" name="Graphic 13"/>
                        <wps:cNvSpPr/>
                        <wps:spPr>
                          <a:xfrm>
                            <a:off x="0" y="3556"/>
                            <a:ext cx="800100" cy="1270"/>
                          </a:xfrm>
                          <a:custGeom>
                            <a:avLst/>
                            <a:gdLst/>
                            <a:ahLst/>
                            <a:cxnLst/>
                            <a:rect l="l" t="t" r="r" b="b"/>
                            <a:pathLst>
                              <a:path w="800100">
                                <a:moveTo>
                                  <a:pt x="0" y="0"/>
                                </a:moveTo>
                                <a:lnTo>
                                  <a:pt x="800100" y="0"/>
                                </a:lnTo>
                              </a:path>
                            </a:pathLst>
                          </a:custGeom>
                          <a:ln w="7112">
                            <a:solidFill>
                              <a:srgbClr val="000000"/>
                            </a:solidFill>
                            <a:prstDash val="solid"/>
                          </a:ln>
                        </wps:spPr>
                        <wps:bodyPr wrap="square" lIns="0" tIns="0" rIns="0" bIns="0" rtlCol="0">
                          <a:prstTxWarp prst="textNoShape">
                            <a:avLst/>
                          </a:prstTxWarp>
                          <a:noAutofit/>
                        </wps:bodyPr>
                      </wps:wsp>
                    </wpg:wgp>
                  </a:graphicData>
                </a:graphic>
              </wp:inline>
            </w:drawing>
          </mc:Choice>
          <mc:Fallback xmlns:w15="http://schemas.microsoft.com/office/word/2012/wordml">
            <w:pict>
              <v:group w14:anchorId="158F1A23" id="Group 12" o:spid="_x0000_s1026" style="width:63pt;height:.6pt;mso-position-horizontal-relative:char;mso-position-vertical-relative:line" coordsize="800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">
                <v:shape id="Graphic 13" o:spid="_x0000_s1027" style="position:absolute;top:35;width:8001;height:13;visibility:visible;mso-wrap-style:square;v-text-anchor:top" coordsize="8001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AYosIA&#10;AADbAAAADwAAAGRycy9kb3ducmV2LnhtbERPTWvCQBC9C/0PyxR6kWbTCFJiVimllSJ4MBV6HbNj&#10;NjQ7G7Jbk/z7riB4m8f7nGIz2lZcqPeNYwUvSQqCuHK64VrB8fvz+RWED8gaW8ekYCIPm/XDrMBc&#10;u4EPdClDLWII+xwVmBC6XEpfGbLoE9cRR+7seoshwr6WuschhttWZmm6lBYbjg0GO3o3VP2Wf1bB&#10;x3Zv5+10+tll2Wk09WCPetoq9fQ4vq1ABBrDXXxzf+k4fwHXX+IB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YBiiwgAAANsAAAAPAAAAAAAAAAAAAAAAAJgCAABkcnMvZG93&#10;bnJldi54bWxQSwUGAAAAAAQABAD1AAAAhwMAAAAA&#10;" path="m,l800100,e" filled="f" strokeweight=".56pt">
                  <v:path arrowok="t"/>
                </v:shape>
                <w10:anchorlock/>
              </v:group>
            </w:pict>
          </mc:Fallback>
        </mc:AlternateContent>
      </w:r>
    </w:p>
    <w:p w:rsidR="00D45004" w:rsidRDefault="0027061A">
      <w:pPr>
        <w:pStyle w:val="a3"/>
        <w:spacing w:line="303" w:lineRule="exact"/>
        <w:ind w:left="7285"/>
        <w:jc w:val="left"/>
      </w:pPr>
      <w:r>
        <w:rPr>
          <w:spacing w:val="-2"/>
        </w:rPr>
        <w:t>(подпись)</w:t>
      </w:r>
    </w:p>
    <w:p w:rsidR="00D45004" w:rsidRDefault="0027061A">
      <w:pPr>
        <w:pStyle w:val="a3"/>
        <w:jc w:val="left"/>
      </w:pPr>
      <w:r>
        <w:t>Опись</w:t>
      </w:r>
      <w:r>
        <w:rPr>
          <w:spacing w:val="-9"/>
        </w:rPr>
        <w:t xml:space="preserve"> </w:t>
      </w:r>
      <w:r>
        <w:t>представленных</w:t>
      </w:r>
      <w:r>
        <w:rPr>
          <w:spacing w:val="-6"/>
        </w:rPr>
        <w:t xml:space="preserve"> </w:t>
      </w:r>
      <w:r>
        <w:rPr>
          <w:spacing w:val="-2"/>
        </w:rPr>
        <w:t>документов:</w:t>
      </w:r>
    </w:p>
    <w:p w:rsidR="00D45004" w:rsidRDefault="00D45004">
      <w:pPr>
        <w:pStyle w:val="a3"/>
        <w:spacing w:before="91"/>
        <w:ind w:left="0"/>
        <w:jc w:val="left"/>
        <w:rPr>
          <w:sz w:val="20"/>
        </w:rPr>
      </w:pPr>
    </w:p>
    <w:tbl>
      <w:tblPr>
        <w:tblStyle w:val="TableNormal"/>
        <w:tblW w:w="0" w:type="auto"/>
        <w:tblInd w:w="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00"/>
        <w:gridCol w:w="2090"/>
      </w:tblGrid>
      <w:tr w:rsidR="00D45004">
        <w:trPr>
          <w:trHeight w:val="317"/>
        </w:trPr>
        <w:tc>
          <w:tcPr>
            <w:tcW w:w="7200" w:type="dxa"/>
            <w:tcBorders>
              <w:left w:val="single" w:sz="4" w:space="0" w:color="000000"/>
              <w:right w:val="single" w:sz="4" w:space="0" w:color="000000"/>
            </w:tcBorders>
          </w:tcPr>
          <w:p w:rsidR="00D45004" w:rsidRDefault="0027061A">
            <w:pPr>
              <w:pStyle w:val="TableParagraph"/>
              <w:spacing w:line="297" w:lineRule="exact"/>
              <w:ind w:left="10"/>
              <w:jc w:val="center"/>
              <w:rPr>
                <w:sz w:val="28"/>
              </w:rPr>
            </w:pPr>
            <w:r>
              <w:rPr>
                <w:sz w:val="28"/>
              </w:rPr>
              <w:t>Наименование</w:t>
            </w:r>
            <w:r>
              <w:rPr>
                <w:spacing w:val="-15"/>
                <w:sz w:val="28"/>
              </w:rPr>
              <w:t xml:space="preserve"> </w:t>
            </w:r>
            <w:r>
              <w:rPr>
                <w:spacing w:val="-2"/>
                <w:sz w:val="28"/>
              </w:rPr>
              <w:t>документа</w:t>
            </w:r>
          </w:p>
        </w:tc>
        <w:tc>
          <w:tcPr>
            <w:tcW w:w="2090" w:type="dxa"/>
            <w:tcBorders>
              <w:left w:val="single" w:sz="4" w:space="0" w:color="000000"/>
              <w:right w:val="single" w:sz="4" w:space="0" w:color="000000"/>
            </w:tcBorders>
          </w:tcPr>
          <w:p w:rsidR="00D45004" w:rsidRDefault="0027061A">
            <w:pPr>
              <w:pStyle w:val="TableParagraph"/>
              <w:spacing w:line="297" w:lineRule="exact"/>
              <w:ind w:left="641"/>
              <w:rPr>
                <w:sz w:val="28"/>
              </w:rPr>
            </w:pPr>
            <w:r>
              <w:rPr>
                <w:spacing w:val="-5"/>
                <w:sz w:val="28"/>
              </w:rPr>
              <w:t>Кол-во</w:t>
            </w:r>
          </w:p>
        </w:tc>
      </w:tr>
      <w:tr w:rsidR="00D45004">
        <w:trPr>
          <w:trHeight w:val="316"/>
        </w:trPr>
        <w:tc>
          <w:tcPr>
            <w:tcW w:w="7200" w:type="dxa"/>
            <w:tcBorders>
              <w:left w:val="single" w:sz="4" w:space="0" w:color="000000"/>
              <w:right w:val="single" w:sz="4" w:space="0" w:color="000000"/>
            </w:tcBorders>
          </w:tcPr>
          <w:p w:rsidR="00D45004" w:rsidRDefault="00D45004">
            <w:pPr>
              <w:pStyle w:val="TableParagraph"/>
              <w:rPr>
                <w:sz w:val="24"/>
              </w:rPr>
            </w:pPr>
          </w:p>
        </w:tc>
        <w:tc>
          <w:tcPr>
            <w:tcW w:w="2090" w:type="dxa"/>
            <w:tcBorders>
              <w:left w:val="single" w:sz="4" w:space="0" w:color="000000"/>
              <w:right w:val="single" w:sz="4" w:space="0" w:color="000000"/>
            </w:tcBorders>
          </w:tcPr>
          <w:p w:rsidR="00D45004" w:rsidRDefault="00D45004">
            <w:pPr>
              <w:pStyle w:val="TableParagraph"/>
              <w:rPr>
                <w:sz w:val="24"/>
              </w:rPr>
            </w:pPr>
          </w:p>
        </w:tc>
      </w:tr>
      <w:tr w:rsidR="00D45004">
        <w:trPr>
          <w:trHeight w:val="316"/>
        </w:trPr>
        <w:tc>
          <w:tcPr>
            <w:tcW w:w="7200" w:type="dxa"/>
            <w:tcBorders>
              <w:left w:val="single" w:sz="4" w:space="0" w:color="000000"/>
              <w:right w:val="single" w:sz="4" w:space="0" w:color="000000"/>
            </w:tcBorders>
          </w:tcPr>
          <w:p w:rsidR="00D45004" w:rsidRDefault="00D45004">
            <w:pPr>
              <w:pStyle w:val="TableParagraph"/>
              <w:rPr>
                <w:sz w:val="24"/>
              </w:rPr>
            </w:pPr>
          </w:p>
        </w:tc>
        <w:tc>
          <w:tcPr>
            <w:tcW w:w="2090" w:type="dxa"/>
            <w:tcBorders>
              <w:left w:val="single" w:sz="4" w:space="0" w:color="000000"/>
              <w:right w:val="single" w:sz="4" w:space="0" w:color="000000"/>
            </w:tcBorders>
          </w:tcPr>
          <w:p w:rsidR="00D45004" w:rsidRDefault="00D45004">
            <w:pPr>
              <w:pStyle w:val="TableParagraph"/>
              <w:rPr>
                <w:sz w:val="24"/>
              </w:rPr>
            </w:pPr>
          </w:p>
        </w:tc>
      </w:tr>
      <w:tr w:rsidR="00D45004">
        <w:trPr>
          <w:trHeight w:val="317"/>
        </w:trPr>
        <w:tc>
          <w:tcPr>
            <w:tcW w:w="7200" w:type="dxa"/>
            <w:tcBorders>
              <w:left w:val="single" w:sz="4" w:space="0" w:color="000000"/>
              <w:right w:val="single" w:sz="4" w:space="0" w:color="000000"/>
            </w:tcBorders>
          </w:tcPr>
          <w:p w:rsidR="00D45004" w:rsidRDefault="00D45004">
            <w:pPr>
              <w:pStyle w:val="TableParagraph"/>
              <w:rPr>
                <w:sz w:val="24"/>
              </w:rPr>
            </w:pPr>
          </w:p>
        </w:tc>
        <w:tc>
          <w:tcPr>
            <w:tcW w:w="2090" w:type="dxa"/>
            <w:tcBorders>
              <w:left w:val="single" w:sz="4" w:space="0" w:color="000000"/>
              <w:right w:val="single" w:sz="4" w:space="0" w:color="000000"/>
            </w:tcBorders>
          </w:tcPr>
          <w:p w:rsidR="00D45004" w:rsidRDefault="00D45004">
            <w:pPr>
              <w:pStyle w:val="TableParagraph"/>
              <w:rPr>
                <w:sz w:val="24"/>
              </w:rPr>
            </w:pPr>
          </w:p>
        </w:tc>
      </w:tr>
      <w:tr w:rsidR="00D45004">
        <w:trPr>
          <w:trHeight w:val="317"/>
        </w:trPr>
        <w:tc>
          <w:tcPr>
            <w:tcW w:w="7200" w:type="dxa"/>
            <w:tcBorders>
              <w:left w:val="single" w:sz="4" w:space="0" w:color="000000"/>
              <w:right w:val="single" w:sz="4" w:space="0" w:color="000000"/>
            </w:tcBorders>
          </w:tcPr>
          <w:p w:rsidR="00D45004" w:rsidRDefault="00D45004">
            <w:pPr>
              <w:pStyle w:val="TableParagraph"/>
              <w:rPr>
                <w:sz w:val="24"/>
              </w:rPr>
            </w:pPr>
          </w:p>
        </w:tc>
        <w:tc>
          <w:tcPr>
            <w:tcW w:w="2090" w:type="dxa"/>
            <w:tcBorders>
              <w:left w:val="single" w:sz="4" w:space="0" w:color="000000"/>
              <w:right w:val="single" w:sz="4" w:space="0" w:color="000000"/>
            </w:tcBorders>
          </w:tcPr>
          <w:p w:rsidR="00D45004" w:rsidRDefault="00D45004">
            <w:pPr>
              <w:pStyle w:val="TableParagraph"/>
              <w:rPr>
                <w:sz w:val="24"/>
              </w:rPr>
            </w:pPr>
          </w:p>
        </w:tc>
      </w:tr>
      <w:tr w:rsidR="00D45004">
        <w:trPr>
          <w:trHeight w:val="317"/>
        </w:trPr>
        <w:tc>
          <w:tcPr>
            <w:tcW w:w="7200" w:type="dxa"/>
            <w:tcBorders>
              <w:left w:val="single" w:sz="4" w:space="0" w:color="000000"/>
              <w:right w:val="single" w:sz="4" w:space="0" w:color="000000"/>
            </w:tcBorders>
          </w:tcPr>
          <w:p w:rsidR="00D45004" w:rsidRDefault="00D45004">
            <w:pPr>
              <w:pStyle w:val="TableParagraph"/>
              <w:rPr>
                <w:sz w:val="24"/>
              </w:rPr>
            </w:pPr>
          </w:p>
        </w:tc>
        <w:tc>
          <w:tcPr>
            <w:tcW w:w="2090" w:type="dxa"/>
            <w:tcBorders>
              <w:left w:val="single" w:sz="4" w:space="0" w:color="000000"/>
              <w:right w:val="single" w:sz="4" w:space="0" w:color="000000"/>
            </w:tcBorders>
          </w:tcPr>
          <w:p w:rsidR="00D45004" w:rsidRDefault="00D45004">
            <w:pPr>
              <w:pStyle w:val="TableParagraph"/>
              <w:rPr>
                <w:sz w:val="24"/>
              </w:rPr>
            </w:pPr>
          </w:p>
        </w:tc>
      </w:tr>
      <w:tr w:rsidR="00D45004">
        <w:trPr>
          <w:trHeight w:val="316"/>
        </w:trPr>
        <w:tc>
          <w:tcPr>
            <w:tcW w:w="7200" w:type="dxa"/>
            <w:tcBorders>
              <w:left w:val="single" w:sz="4" w:space="0" w:color="000000"/>
              <w:right w:val="single" w:sz="4" w:space="0" w:color="000000"/>
            </w:tcBorders>
          </w:tcPr>
          <w:p w:rsidR="00D45004" w:rsidRDefault="00D45004">
            <w:pPr>
              <w:pStyle w:val="TableParagraph"/>
              <w:rPr>
                <w:sz w:val="24"/>
              </w:rPr>
            </w:pPr>
          </w:p>
        </w:tc>
        <w:tc>
          <w:tcPr>
            <w:tcW w:w="2090" w:type="dxa"/>
            <w:tcBorders>
              <w:left w:val="single" w:sz="4" w:space="0" w:color="000000"/>
              <w:right w:val="single" w:sz="4" w:space="0" w:color="000000"/>
            </w:tcBorders>
          </w:tcPr>
          <w:p w:rsidR="00D45004" w:rsidRDefault="00D45004">
            <w:pPr>
              <w:pStyle w:val="TableParagraph"/>
              <w:rPr>
                <w:sz w:val="24"/>
              </w:rPr>
            </w:pPr>
          </w:p>
        </w:tc>
      </w:tr>
      <w:tr w:rsidR="00D45004">
        <w:trPr>
          <w:trHeight w:val="317"/>
        </w:trPr>
        <w:tc>
          <w:tcPr>
            <w:tcW w:w="7200" w:type="dxa"/>
            <w:tcBorders>
              <w:left w:val="single" w:sz="4" w:space="0" w:color="000000"/>
              <w:right w:val="single" w:sz="4" w:space="0" w:color="000000"/>
            </w:tcBorders>
          </w:tcPr>
          <w:p w:rsidR="00D45004" w:rsidRDefault="00D45004">
            <w:pPr>
              <w:pStyle w:val="TableParagraph"/>
              <w:rPr>
                <w:sz w:val="24"/>
              </w:rPr>
            </w:pPr>
          </w:p>
        </w:tc>
        <w:tc>
          <w:tcPr>
            <w:tcW w:w="2090" w:type="dxa"/>
            <w:tcBorders>
              <w:left w:val="single" w:sz="4" w:space="0" w:color="000000"/>
              <w:right w:val="single" w:sz="4" w:space="0" w:color="000000"/>
            </w:tcBorders>
          </w:tcPr>
          <w:p w:rsidR="00D45004" w:rsidRDefault="00D45004">
            <w:pPr>
              <w:pStyle w:val="TableParagraph"/>
              <w:rPr>
                <w:sz w:val="24"/>
              </w:rPr>
            </w:pPr>
          </w:p>
        </w:tc>
      </w:tr>
    </w:tbl>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27061A">
      <w:pPr>
        <w:pStyle w:val="a3"/>
        <w:jc w:val="left"/>
      </w:pPr>
      <w:r>
        <w:rPr>
          <w:noProof/>
          <w:lang w:eastAsia="ru-RU"/>
        </w:rPr>
        <mc:AlternateContent>
          <mc:Choice Requires="wps">
            <w:drawing>
              <wp:anchor distT="0" distB="0" distL="0" distR="0" simplePos="0" relativeHeight="486842368" behindDoc="1" locked="0" layoutInCell="1" allowOverlap="1" wp14:anchorId="3FE30E57" wp14:editId="04AA0044">
                <wp:simplePos x="0" y="0"/>
                <wp:positionH relativeFrom="page">
                  <wp:posOffset>1080770</wp:posOffset>
                </wp:positionH>
                <wp:positionV relativeFrom="paragraph">
                  <wp:posOffset>-7360947</wp:posOffset>
                </wp:positionV>
                <wp:extent cx="6120130" cy="756539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7565390"/>
                        </a:xfrm>
                        <a:custGeom>
                          <a:avLst/>
                          <a:gdLst/>
                          <a:ahLst/>
                          <a:cxnLst/>
                          <a:rect l="l" t="t" r="r" b="b"/>
                          <a:pathLst>
                            <a:path w="6120130" h="7565390">
                              <a:moveTo>
                                <a:pt x="6120130" y="6543053"/>
                              </a:moveTo>
                              <a:lnTo>
                                <a:pt x="0" y="6543053"/>
                              </a:lnTo>
                              <a:lnTo>
                                <a:pt x="0" y="6747510"/>
                              </a:lnTo>
                              <a:lnTo>
                                <a:pt x="0" y="6951980"/>
                              </a:lnTo>
                              <a:lnTo>
                                <a:pt x="0" y="7156450"/>
                              </a:lnTo>
                              <a:lnTo>
                                <a:pt x="0" y="7360920"/>
                              </a:lnTo>
                              <a:lnTo>
                                <a:pt x="0" y="7565390"/>
                              </a:lnTo>
                              <a:lnTo>
                                <a:pt x="6120130" y="7565390"/>
                              </a:lnTo>
                              <a:lnTo>
                                <a:pt x="6120130" y="7360920"/>
                              </a:lnTo>
                              <a:lnTo>
                                <a:pt x="6120130" y="7156450"/>
                              </a:lnTo>
                              <a:lnTo>
                                <a:pt x="6120130" y="6951980"/>
                              </a:lnTo>
                              <a:lnTo>
                                <a:pt x="6120130" y="6747510"/>
                              </a:lnTo>
                              <a:lnTo>
                                <a:pt x="6120130" y="6543053"/>
                              </a:lnTo>
                              <a:close/>
                            </a:path>
                            <a:path w="6120130" h="7565390">
                              <a:moveTo>
                                <a:pt x="6120130" y="5316232"/>
                              </a:moveTo>
                              <a:lnTo>
                                <a:pt x="0" y="5316232"/>
                              </a:lnTo>
                              <a:lnTo>
                                <a:pt x="0" y="5520690"/>
                              </a:lnTo>
                              <a:lnTo>
                                <a:pt x="0" y="5725160"/>
                              </a:lnTo>
                              <a:lnTo>
                                <a:pt x="0" y="5929630"/>
                              </a:lnTo>
                              <a:lnTo>
                                <a:pt x="0" y="6134100"/>
                              </a:lnTo>
                              <a:lnTo>
                                <a:pt x="0" y="6338570"/>
                              </a:lnTo>
                              <a:lnTo>
                                <a:pt x="0" y="6543040"/>
                              </a:lnTo>
                              <a:lnTo>
                                <a:pt x="6120130" y="6543040"/>
                              </a:lnTo>
                              <a:lnTo>
                                <a:pt x="6120130" y="5520690"/>
                              </a:lnTo>
                              <a:lnTo>
                                <a:pt x="6120130" y="5316232"/>
                              </a:lnTo>
                              <a:close/>
                            </a:path>
                            <a:path w="6120130" h="7565390">
                              <a:moveTo>
                                <a:pt x="6120130" y="0"/>
                              </a:moveTo>
                              <a:lnTo>
                                <a:pt x="0" y="0"/>
                              </a:lnTo>
                              <a:lnTo>
                                <a:pt x="0" y="204470"/>
                              </a:lnTo>
                              <a:lnTo>
                                <a:pt x="0" y="408940"/>
                              </a:lnTo>
                              <a:lnTo>
                                <a:pt x="0" y="5316220"/>
                              </a:lnTo>
                              <a:lnTo>
                                <a:pt x="6120130" y="5316220"/>
                              </a:lnTo>
                              <a:lnTo>
                                <a:pt x="6120130" y="204470"/>
                              </a:lnTo>
                              <a:lnTo>
                                <a:pt x="6120130" y="0"/>
                              </a:lnTo>
                              <a:close/>
                            </a:path>
                          </a:pathLst>
                        </a:custGeom>
                        <a:solidFill>
                          <a:srgbClr val="FAFBFB"/>
                        </a:solidFill>
                      </wps:spPr>
                      <wps:bodyPr wrap="square" lIns="0" tIns="0" rIns="0" bIns="0" rtlCol="0">
                        <a:prstTxWarp prst="textNoShape">
                          <a:avLst/>
                        </a:prstTxWarp>
                        <a:noAutofit/>
                      </wps:bodyPr>
                    </wps:wsp>
                  </a:graphicData>
                </a:graphic>
              </wp:anchor>
            </w:drawing>
          </mc:Choice>
          <mc:Fallback xmlns:w15="http://schemas.microsoft.com/office/word/2012/wordml">
            <w:pict>
              <v:shape w14:anchorId="33E80166" id="Graphic 14" o:spid="_x0000_s1026" style="position:absolute;margin-left:85.1pt;margin-top:-579.6pt;width:481.9pt;height:595.7pt;z-index:-16474112;visibility:visible;mso-wrap-style:square;mso-wrap-distance-left:0;mso-wrap-distance-top:0;mso-wrap-distance-right:0;mso-wrap-distance-bottom:0;mso-position-horizontal:absolute;mso-position-horizontal-relative:page;mso-position-vertical:absolute;mso-position-vertical-relative:text;v-text-anchor:top" coordsize="6120130,7565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" path="m6120130,6543053l,6543053r,204457l,6951980r,204470l,7360920r,204470l6120130,7565390r,-204470l6120130,7156450r,-204470l6120130,6747510r,-204457xem6120130,5316232l,5316232r,204458l,5725160r,204470l,6134100r,204470l,6543040r6120130,l6120130,5520690r,-204458xem6120130,l,,,204470,,408940,,5316220r6120130,l6120130,204470,6120130,xe" fillcolor="#fafbfb" stroked="f">
                <v:path arrowok="t"/>
                <w10:wrap anchorx="page"/>
              </v:shape>
            </w:pict>
          </mc:Fallback>
        </mc:AlternateContent>
      </w:r>
      <w:r>
        <w:rPr>
          <w:spacing w:val="-2"/>
        </w:rPr>
        <w:t>ОБРАЗЕЦ</w:t>
      </w:r>
    </w:p>
    <w:p w:rsidR="00D45004" w:rsidRDefault="0027061A">
      <w:pPr>
        <w:pStyle w:val="a3"/>
        <w:ind w:left="143"/>
        <w:jc w:val="left"/>
        <w:rPr>
          <w:sz w:val="20"/>
        </w:rPr>
      </w:pPr>
      <w:r>
        <w:rPr>
          <w:noProof/>
          <w:sz w:val="20"/>
          <w:lang w:eastAsia="ru-RU"/>
        </w:rPr>
        <mc:AlternateContent>
          <mc:Choice Requires="wps">
            <w:drawing>
              <wp:inline distT="0" distB="0" distL="0" distR="0" wp14:anchorId="08D8F052" wp14:editId="05883570">
                <wp:extent cx="6120130" cy="613410"/>
                <wp:effectExtent l="0" t="0" r="0" b="0"/>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613410"/>
                        </a:xfrm>
                        <a:prstGeom prst="rect">
                          <a:avLst/>
                        </a:prstGeom>
                        <a:solidFill>
                          <a:srgbClr val="FAFBFB"/>
                        </a:solidFill>
                      </wps:spPr>
                      <wps:txbx>
                        <w:txbxContent>
                          <w:p w:rsidR="00584B62" w:rsidRDefault="00584B62">
                            <w:pPr>
                              <w:pStyle w:val="a3"/>
                              <w:ind w:left="0" w:right="2"/>
                              <w:jc w:val="right"/>
                              <w:rPr>
                                <w:color w:val="000000"/>
                              </w:rPr>
                            </w:pPr>
                            <w:r>
                              <w:rPr>
                                <w:color w:val="000000"/>
                              </w:rPr>
                              <w:t>Главе</w:t>
                            </w:r>
                            <w:r>
                              <w:rPr>
                                <w:color w:val="000000"/>
                                <w:spacing w:val="17"/>
                              </w:rPr>
                              <w:t xml:space="preserve"> </w:t>
                            </w:r>
                            <w:r w:rsidR="0097036B" w:rsidRPr="0097036B">
                              <w:rPr>
                                <w:color w:val="000000"/>
                              </w:rPr>
                              <w:t>Кирпильского</w:t>
                            </w:r>
                            <w:r>
                              <w:rPr>
                                <w:color w:val="000000"/>
                                <w:spacing w:val="-18"/>
                              </w:rPr>
                              <w:t xml:space="preserve"> </w:t>
                            </w:r>
                            <w:r>
                              <w:rPr>
                                <w:color w:val="000000"/>
                              </w:rPr>
                              <w:t>сельского</w:t>
                            </w:r>
                            <w:r>
                              <w:rPr>
                                <w:color w:val="000000"/>
                                <w:spacing w:val="-17"/>
                              </w:rPr>
                              <w:t xml:space="preserve"> </w:t>
                            </w:r>
                            <w:r>
                              <w:rPr>
                                <w:color w:val="000000"/>
                                <w:spacing w:val="-2"/>
                              </w:rPr>
                              <w:t>поселения</w:t>
                            </w:r>
                          </w:p>
                          <w:p w:rsidR="00584B62" w:rsidRDefault="00584B62">
                            <w:pPr>
                              <w:pStyle w:val="a3"/>
                              <w:ind w:left="0"/>
                              <w:jc w:val="right"/>
                              <w:rPr>
                                <w:color w:val="000000"/>
                              </w:rPr>
                            </w:pPr>
                            <w:r>
                              <w:rPr>
                                <w:color w:val="000000"/>
                                <w:spacing w:val="-4"/>
                              </w:rPr>
                              <w:t>Усть-Лабинского</w:t>
                            </w:r>
                            <w:r>
                              <w:rPr>
                                <w:color w:val="000000"/>
                                <w:spacing w:val="-6"/>
                              </w:rPr>
                              <w:t xml:space="preserve"> </w:t>
                            </w:r>
                            <w:r>
                              <w:rPr>
                                <w:color w:val="000000"/>
                                <w:spacing w:val="-4"/>
                              </w:rPr>
                              <w:t>района</w:t>
                            </w:r>
                          </w:p>
                          <w:p w:rsidR="00584B62" w:rsidRDefault="0097036B">
                            <w:pPr>
                              <w:pStyle w:val="a3"/>
                              <w:spacing w:line="321" w:lineRule="exact"/>
                              <w:ind w:left="0" w:right="-15"/>
                              <w:jc w:val="right"/>
                              <w:rPr>
                                <w:color w:val="000000"/>
                              </w:rPr>
                            </w:pPr>
                            <w:proofErr w:type="spellStart"/>
                            <w:r>
                              <w:rPr>
                                <w:color w:val="000000"/>
                              </w:rPr>
                              <w:t>И.М.Кравченко</w:t>
                            </w:r>
                            <w:proofErr w:type="spellEnd"/>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15" o:spid="_x0000_s1026" type="#_x0000_t202" style="width:481.9pt;height:4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" fillcolor="#fafbfb" stroked="f">
                <v:path arrowok="t"/>
                <v:textbox inset="0,0,0,0">
                  <w:txbxContent>
                    <w:p w:rsidR="00584B62" w:rsidRDefault="00584B62">
                      <w:pPr>
                        <w:pStyle w:val="a3"/>
                        <w:ind w:left="0" w:right="2"/>
                        <w:jc w:val="right"/>
                        <w:rPr>
                          <w:color w:val="000000"/>
                        </w:rPr>
                      </w:pPr>
                      <w:r>
                        <w:rPr>
                          <w:color w:val="000000"/>
                        </w:rPr>
                        <w:t>Главе</w:t>
                      </w:r>
                      <w:r>
                        <w:rPr>
                          <w:color w:val="000000"/>
                          <w:spacing w:val="17"/>
                        </w:rPr>
                        <w:t xml:space="preserve"> </w:t>
                      </w:r>
                      <w:r w:rsidR="0097036B" w:rsidRPr="0097036B">
                        <w:rPr>
                          <w:color w:val="000000"/>
                        </w:rPr>
                        <w:t>Кирпильского</w:t>
                      </w:r>
                      <w:r>
                        <w:rPr>
                          <w:color w:val="000000"/>
                          <w:spacing w:val="-18"/>
                        </w:rPr>
                        <w:t xml:space="preserve"> </w:t>
                      </w:r>
                      <w:r>
                        <w:rPr>
                          <w:color w:val="000000"/>
                        </w:rPr>
                        <w:t>сельского</w:t>
                      </w:r>
                      <w:r>
                        <w:rPr>
                          <w:color w:val="000000"/>
                          <w:spacing w:val="-17"/>
                        </w:rPr>
                        <w:t xml:space="preserve"> </w:t>
                      </w:r>
                      <w:r>
                        <w:rPr>
                          <w:color w:val="000000"/>
                          <w:spacing w:val="-2"/>
                        </w:rPr>
                        <w:t>поселения</w:t>
                      </w:r>
                    </w:p>
                    <w:p w:rsidR="00584B62" w:rsidRDefault="00584B62">
                      <w:pPr>
                        <w:pStyle w:val="a3"/>
                        <w:ind w:left="0"/>
                        <w:jc w:val="right"/>
                        <w:rPr>
                          <w:color w:val="000000"/>
                        </w:rPr>
                      </w:pPr>
                      <w:r>
                        <w:rPr>
                          <w:color w:val="000000"/>
                          <w:spacing w:val="-4"/>
                        </w:rPr>
                        <w:t>Усть-Лабинского</w:t>
                      </w:r>
                      <w:r>
                        <w:rPr>
                          <w:color w:val="000000"/>
                          <w:spacing w:val="-6"/>
                        </w:rPr>
                        <w:t xml:space="preserve"> </w:t>
                      </w:r>
                      <w:r>
                        <w:rPr>
                          <w:color w:val="000000"/>
                          <w:spacing w:val="-4"/>
                        </w:rPr>
                        <w:t>района</w:t>
                      </w:r>
                    </w:p>
                    <w:p w:rsidR="00584B62" w:rsidRDefault="0097036B">
                      <w:pPr>
                        <w:pStyle w:val="a3"/>
                        <w:spacing w:line="321" w:lineRule="exact"/>
                        <w:ind w:left="0" w:right="-15"/>
                        <w:jc w:val="right"/>
                        <w:rPr>
                          <w:color w:val="000000"/>
                        </w:rPr>
                      </w:pPr>
                      <w:proofErr w:type="spellStart"/>
                      <w:r>
                        <w:rPr>
                          <w:color w:val="000000"/>
                        </w:rPr>
                        <w:t>И.М.Кравченко</w:t>
                      </w:r>
                      <w:proofErr w:type="spellEnd"/>
                    </w:p>
                  </w:txbxContent>
                </v:textbox>
                <w10:anchorlock/>
              </v:shape>
            </w:pict>
          </mc:Fallback>
        </mc:AlternateContent>
      </w:r>
    </w:p>
    <w:p w:rsidR="00D45004" w:rsidRDefault="0027061A">
      <w:pPr>
        <w:pStyle w:val="a3"/>
        <w:tabs>
          <w:tab w:val="left" w:pos="9556"/>
        </w:tabs>
        <w:ind w:left="3893"/>
        <w:jc w:val="left"/>
      </w:pPr>
      <w:r>
        <w:t>От</w:t>
      </w:r>
      <w:r>
        <w:rPr>
          <w:spacing w:val="-2"/>
        </w:rPr>
        <w:t xml:space="preserve"> </w:t>
      </w:r>
      <w:r>
        <w:rPr>
          <w:spacing w:val="-2"/>
          <w:u w:val="single"/>
        </w:rPr>
        <w:t>ИВАНОВА</w:t>
      </w:r>
      <w:r>
        <w:rPr>
          <w:u w:val="single"/>
        </w:rPr>
        <w:tab/>
      </w:r>
    </w:p>
    <w:p w:rsidR="00D45004" w:rsidRDefault="0027061A">
      <w:pPr>
        <w:pStyle w:val="a3"/>
        <w:tabs>
          <w:tab w:val="left" w:pos="8230"/>
        </w:tabs>
        <w:ind w:left="3893" w:right="1684" w:firstLine="2272"/>
        <w:jc w:val="left"/>
      </w:pPr>
      <w:r>
        <w:rPr>
          <w:spacing w:val="-2"/>
        </w:rPr>
        <w:t xml:space="preserve">(фамилия) </w:t>
      </w:r>
      <w:r>
        <w:rPr>
          <w:spacing w:val="-2"/>
          <w:u w:val="single"/>
        </w:rPr>
        <w:t>ИВАНА</w:t>
      </w:r>
      <w:r>
        <w:rPr>
          <w:u w:val="single"/>
        </w:rPr>
        <w:tab/>
      </w:r>
    </w:p>
    <w:p w:rsidR="00D45004" w:rsidRDefault="0027061A">
      <w:pPr>
        <w:pStyle w:val="a3"/>
        <w:ind w:left="4915" w:right="1265"/>
        <w:jc w:val="center"/>
      </w:pPr>
      <w:r>
        <w:rPr>
          <w:spacing w:val="-2"/>
        </w:rPr>
        <w:t>(имя)</w:t>
      </w:r>
    </w:p>
    <w:p w:rsidR="00D45004" w:rsidRDefault="0027061A">
      <w:pPr>
        <w:pStyle w:val="a3"/>
        <w:tabs>
          <w:tab w:val="left" w:pos="9002"/>
        </w:tabs>
        <w:ind w:left="3893"/>
        <w:jc w:val="left"/>
      </w:pPr>
      <w:r>
        <w:rPr>
          <w:spacing w:val="-2"/>
          <w:u w:val="single"/>
        </w:rPr>
        <w:t>ИВАНОВИЧА</w:t>
      </w:r>
      <w:r>
        <w:rPr>
          <w:u w:val="single"/>
        </w:rPr>
        <w:tab/>
      </w:r>
    </w:p>
    <w:p w:rsidR="00D45004" w:rsidRDefault="0027061A">
      <w:pPr>
        <w:pStyle w:val="a3"/>
        <w:ind w:left="3800" w:right="152"/>
        <w:jc w:val="center"/>
      </w:pPr>
      <w:r>
        <w:rPr>
          <w:spacing w:val="-2"/>
        </w:rPr>
        <w:t>(отчество)</w:t>
      </w:r>
    </w:p>
    <w:p w:rsidR="00D45004" w:rsidRDefault="0027061A">
      <w:pPr>
        <w:pStyle w:val="a3"/>
        <w:ind w:left="3893" w:right="496"/>
      </w:pPr>
      <w:r>
        <w:t>Место</w:t>
      </w:r>
      <w:r>
        <w:rPr>
          <w:spacing w:val="-18"/>
        </w:rPr>
        <w:t xml:space="preserve"> </w:t>
      </w:r>
      <w:r>
        <w:t>жительства:</w:t>
      </w:r>
      <w:r>
        <w:rPr>
          <w:spacing w:val="-17"/>
        </w:rPr>
        <w:t xml:space="preserve"> </w:t>
      </w:r>
      <w:r>
        <w:t>ст.</w:t>
      </w:r>
      <w:r>
        <w:rPr>
          <w:spacing w:val="-17"/>
        </w:rPr>
        <w:t xml:space="preserve"> </w:t>
      </w:r>
      <w:proofErr w:type="spellStart"/>
      <w:r w:rsidR="0097036B">
        <w:t>Кирпильская</w:t>
      </w:r>
      <w:proofErr w:type="spellEnd"/>
      <w:r>
        <w:t>,</w:t>
      </w:r>
      <w:r>
        <w:rPr>
          <w:spacing w:val="-15"/>
        </w:rPr>
        <w:t xml:space="preserve"> </w:t>
      </w:r>
      <w:r w:rsidR="0097036B">
        <w:t>Мира</w:t>
      </w:r>
      <w:r>
        <w:t>,</w:t>
      </w:r>
      <w:r>
        <w:rPr>
          <w:spacing w:val="-14"/>
        </w:rPr>
        <w:t xml:space="preserve"> </w:t>
      </w:r>
      <w:r w:rsidR="0097036B">
        <w:t>2</w:t>
      </w:r>
      <w:r>
        <w:t xml:space="preserve"> Паспорт</w:t>
      </w:r>
      <w:r>
        <w:rPr>
          <w:spacing w:val="-14"/>
        </w:rPr>
        <w:t xml:space="preserve"> </w:t>
      </w:r>
      <w:r>
        <w:t>00</w:t>
      </w:r>
      <w:r>
        <w:rPr>
          <w:spacing w:val="-11"/>
        </w:rPr>
        <w:t xml:space="preserve"> </w:t>
      </w:r>
      <w:r>
        <w:t>№</w:t>
      </w:r>
      <w:r>
        <w:rPr>
          <w:spacing w:val="-11"/>
        </w:rPr>
        <w:t xml:space="preserve"> </w:t>
      </w:r>
      <w:r>
        <w:t>000000</w:t>
      </w:r>
      <w:r>
        <w:rPr>
          <w:spacing w:val="-11"/>
        </w:rPr>
        <w:t xml:space="preserve"> </w:t>
      </w:r>
      <w:r>
        <w:t>Выдан</w:t>
      </w:r>
      <w:r>
        <w:rPr>
          <w:spacing w:val="-10"/>
        </w:rPr>
        <w:t xml:space="preserve"> </w:t>
      </w:r>
      <w:proofErr w:type="spellStart"/>
      <w:r>
        <w:t>Усть-Лабинским</w:t>
      </w:r>
      <w:proofErr w:type="spellEnd"/>
      <w:r>
        <w:t xml:space="preserve"> РОВД от 25.02.2003 года</w:t>
      </w:r>
    </w:p>
    <w:p w:rsidR="00D45004" w:rsidRDefault="0027061A">
      <w:pPr>
        <w:pStyle w:val="a3"/>
        <w:ind w:left="3893" w:right="862"/>
      </w:pPr>
      <w:r>
        <w:t>Почтовый</w:t>
      </w:r>
      <w:r>
        <w:rPr>
          <w:spacing w:val="-11"/>
        </w:rPr>
        <w:t xml:space="preserve"> </w:t>
      </w:r>
      <w:r>
        <w:t>адрес</w:t>
      </w:r>
      <w:r>
        <w:rPr>
          <w:spacing w:val="-7"/>
        </w:rPr>
        <w:t xml:space="preserve"> </w:t>
      </w:r>
      <w:r>
        <w:t>и</w:t>
      </w:r>
      <w:r>
        <w:rPr>
          <w:spacing w:val="-11"/>
        </w:rPr>
        <w:t xml:space="preserve"> </w:t>
      </w:r>
      <w:r>
        <w:t>(или)</w:t>
      </w:r>
      <w:r>
        <w:rPr>
          <w:spacing w:val="-10"/>
        </w:rPr>
        <w:t xml:space="preserve"> </w:t>
      </w:r>
      <w:r>
        <w:t>адрес</w:t>
      </w:r>
      <w:r>
        <w:rPr>
          <w:spacing w:val="-7"/>
        </w:rPr>
        <w:t xml:space="preserve"> </w:t>
      </w:r>
      <w:r>
        <w:t>электронной почты нет</w:t>
      </w:r>
    </w:p>
    <w:p w:rsidR="00D45004" w:rsidRDefault="0027061A">
      <w:pPr>
        <w:pStyle w:val="a3"/>
        <w:spacing w:before="305"/>
        <w:ind w:left="9"/>
        <w:jc w:val="center"/>
      </w:pPr>
      <w:r>
        <w:rPr>
          <w:spacing w:val="-2"/>
        </w:rPr>
        <w:t>Заявление</w:t>
      </w:r>
    </w:p>
    <w:p w:rsidR="00D45004" w:rsidRDefault="0027061A">
      <w:pPr>
        <w:pStyle w:val="a3"/>
        <w:ind w:left="6"/>
        <w:jc w:val="center"/>
      </w:pPr>
      <w:r>
        <w:t>о</w:t>
      </w:r>
      <w:r>
        <w:rPr>
          <w:spacing w:val="-9"/>
        </w:rPr>
        <w:t xml:space="preserve"> </w:t>
      </w:r>
      <w:r>
        <w:t>предоставлении</w:t>
      </w:r>
      <w:r>
        <w:rPr>
          <w:spacing w:val="-8"/>
        </w:rPr>
        <w:t xml:space="preserve"> </w:t>
      </w:r>
      <w:r>
        <w:t>земельного</w:t>
      </w:r>
      <w:r>
        <w:rPr>
          <w:spacing w:val="-9"/>
        </w:rPr>
        <w:t xml:space="preserve"> </w:t>
      </w:r>
      <w:r>
        <w:t>участка</w:t>
      </w:r>
      <w:r>
        <w:rPr>
          <w:spacing w:val="-8"/>
        </w:rPr>
        <w:t xml:space="preserve"> </w:t>
      </w:r>
      <w:r>
        <w:t>без</w:t>
      </w:r>
      <w:r>
        <w:rPr>
          <w:spacing w:val="-6"/>
        </w:rPr>
        <w:t xml:space="preserve"> </w:t>
      </w:r>
      <w:r>
        <w:t>проведения</w:t>
      </w:r>
      <w:r>
        <w:rPr>
          <w:spacing w:val="-7"/>
        </w:rPr>
        <w:t xml:space="preserve"> </w:t>
      </w:r>
      <w:r>
        <w:rPr>
          <w:spacing w:val="-2"/>
        </w:rPr>
        <w:t>торгов</w:t>
      </w:r>
    </w:p>
    <w:p w:rsidR="00D45004" w:rsidRDefault="0027061A">
      <w:pPr>
        <w:pStyle w:val="a3"/>
        <w:tabs>
          <w:tab w:val="left" w:pos="8684"/>
        </w:tabs>
        <w:spacing w:before="322"/>
        <w:ind w:left="2761" w:right="1230" w:hanging="1908"/>
        <w:jc w:val="left"/>
      </w:pPr>
      <w:r>
        <w:t xml:space="preserve">Прошу предоставить в </w:t>
      </w:r>
      <w:r>
        <w:rPr>
          <w:u w:val="single"/>
        </w:rPr>
        <w:t>АРЕНДУ</w:t>
      </w:r>
      <w:r>
        <w:rPr>
          <w:u w:val="single"/>
        </w:rPr>
        <w:tab/>
      </w:r>
      <w:r>
        <w:t xml:space="preserve"> (указать вид права: собственность, аренда)</w:t>
      </w:r>
    </w:p>
    <w:p w:rsidR="00D45004" w:rsidRDefault="00D45004">
      <w:pPr>
        <w:pStyle w:val="a3"/>
        <w:ind w:left="0"/>
        <w:jc w:val="left"/>
      </w:pPr>
    </w:p>
    <w:p w:rsidR="00D45004" w:rsidRDefault="0027061A">
      <w:pPr>
        <w:pStyle w:val="a3"/>
        <w:tabs>
          <w:tab w:val="left" w:pos="1952"/>
          <w:tab w:val="left" w:pos="8842"/>
        </w:tabs>
        <w:ind w:right="1072"/>
        <w:jc w:val="left"/>
      </w:pPr>
      <w:r>
        <w:t>земельный участок с кадастровым номером _</w:t>
      </w:r>
      <w:r>
        <w:rPr>
          <w:u w:val="single"/>
        </w:rPr>
        <w:t>23: 35:1111111:11111</w:t>
      </w:r>
      <w:r>
        <w:rPr>
          <w:u w:val="single"/>
        </w:rPr>
        <w:tab/>
      </w:r>
      <w:r>
        <w:t xml:space="preserve"> </w:t>
      </w:r>
      <w:r>
        <w:rPr>
          <w:spacing w:val="-2"/>
        </w:rPr>
        <w:t>площадью</w:t>
      </w:r>
      <w:r>
        <w:rPr>
          <w:u w:val="single"/>
        </w:rPr>
        <w:tab/>
        <w:t>5000000</w:t>
      </w:r>
      <w:r>
        <w:t xml:space="preserve"> </w:t>
      </w:r>
      <w:proofErr w:type="spellStart"/>
      <w:r>
        <w:t>кв.м</w:t>
      </w:r>
      <w:proofErr w:type="spellEnd"/>
      <w:r>
        <w:t>. по адресу: ст.</w:t>
      </w:r>
      <w:r>
        <w:rPr>
          <w:spacing w:val="-1"/>
        </w:rPr>
        <w:t xml:space="preserve"> </w:t>
      </w:r>
      <w:proofErr w:type="spellStart"/>
      <w:r w:rsidR="0097036B">
        <w:t>Кирпильская</w:t>
      </w:r>
      <w:proofErr w:type="spellEnd"/>
      <w:r>
        <w:rPr>
          <w:spacing w:val="40"/>
        </w:rPr>
        <w:t xml:space="preserve"> </w:t>
      </w:r>
      <w:r>
        <w:t xml:space="preserve">ул. </w:t>
      </w:r>
      <w:r w:rsidR="0097036B">
        <w:t>Мира</w:t>
      </w:r>
    </w:p>
    <w:p w:rsidR="00D45004" w:rsidRDefault="00D45004">
      <w:pPr>
        <w:pStyle w:val="a3"/>
        <w:ind w:left="0"/>
        <w:jc w:val="left"/>
      </w:pPr>
    </w:p>
    <w:p w:rsidR="00D45004" w:rsidRDefault="0027061A">
      <w:pPr>
        <w:pStyle w:val="a3"/>
        <w:tabs>
          <w:tab w:val="left" w:pos="9563"/>
        </w:tabs>
        <w:ind w:right="349"/>
        <w:jc w:val="left"/>
      </w:pPr>
      <w:r>
        <w:t>Основание предоставления земельного участка без проведения торгов: Гражданам для индивидуального строительства</w:t>
      </w:r>
      <w:r>
        <w:rPr>
          <w:u w:val="single"/>
        </w:rPr>
        <w:tab/>
      </w:r>
      <w:r>
        <w:t xml:space="preserve"> Цель использования земельного участка:</w:t>
      </w:r>
    </w:p>
    <w:p w:rsidR="00D45004" w:rsidRDefault="0027061A">
      <w:pPr>
        <w:pStyle w:val="a3"/>
        <w:tabs>
          <w:tab w:val="left" w:pos="9537"/>
        </w:tabs>
        <w:ind w:right="376"/>
        <w:jc w:val="left"/>
      </w:pPr>
      <w:r>
        <w:rPr>
          <w:spacing w:val="-2"/>
        </w:rPr>
        <w:t>Строительство</w:t>
      </w:r>
      <w:r>
        <w:rPr>
          <w:u w:val="single"/>
        </w:rPr>
        <w:tab/>
      </w:r>
      <w:r>
        <w:t xml:space="preserve"> Реквизиты решения об изъятии земельного участка для государственных или </w:t>
      </w:r>
      <w:r>
        <w:rPr>
          <w:spacing w:val="-2"/>
        </w:rPr>
        <w:t>муниципальных</w:t>
      </w:r>
    </w:p>
    <w:p w:rsidR="00D45004" w:rsidRDefault="0027061A">
      <w:pPr>
        <w:pStyle w:val="a3"/>
        <w:tabs>
          <w:tab w:val="left" w:pos="1186"/>
        </w:tabs>
        <w:jc w:val="left"/>
      </w:pPr>
      <w:r>
        <w:rPr>
          <w:noProof/>
          <w:lang w:eastAsia="ru-RU"/>
        </w:rPr>
        <mc:AlternateContent>
          <mc:Choice Requires="wpg">
            <w:drawing>
              <wp:anchor distT="0" distB="0" distL="0" distR="0" simplePos="0" relativeHeight="486843392" behindDoc="1" locked="0" layoutInCell="1" allowOverlap="1" wp14:anchorId="5576AD47" wp14:editId="44E26159">
                <wp:simplePos x="0" y="0"/>
                <wp:positionH relativeFrom="page">
                  <wp:posOffset>1476948</wp:posOffset>
                </wp:positionH>
                <wp:positionV relativeFrom="paragraph">
                  <wp:posOffset>176329</wp:posOffset>
                </wp:positionV>
                <wp:extent cx="5674995" cy="2857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4995" cy="28575"/>
                          <a:chOff x="0" y="0"/>
                          <a:chExt cx="5674995" cy="28575"/>
                        </a:xfrm>
                      </wpg:grpSpPr>
                      <wps:wsp>
                        <wps:cNvPr id="17" name="Graphic 17"/>
                        <wps:cNvSpPr/>
                        <wps:spPr>
                          <a:xfrm>
                            <a:off x="0" y="24688"/>
                            <a:ext cx="266700" cy="1270"/>
                          </a:xfrm>
                          <a:custGeom>
                            <a:avLst/>
                            <a:gdLst/>
                            <a:ahLst/>
                            <a:cxnLst/>
                            <a:rect l="l" t="t" r="r" b="b"/>
                            <a:pathLst>
                              <a:path w="266700">
                                <a:moveTo>
                                  <a:pt x="0" y="0"/>
                                </a:moveTo>
                                <a:lnTo>
                                  <a:pt x="266700" y="0"/>
                                </a:lnTo>
                              </a:path>
                            </a:pathLst>
                          </a:custGeom>
                          <a:ln w="7112">
                            <a:solidFill>
                              <a:srgbClr val="000000"/>
                            </a:solidFill>
                            <a:prstDash val="solid"/>
                          </a:ln>
                        </wps:spPr>
                        <wps:bodyPr wrap="square" lIns="0" tIns="0" rIns="0" bIns="0" rtlCol="0">
                          <a:prstTxWarp prst="textNoShape">
                            <a:avLst/>
                          </a:prstTxWarp>
                          <a:noAutofit/>
                        </wps:bodyPr>
                      </wps:wsp>
                      <wps:wsp>
                        <wps:cNvPr id="18" name="Graphic 18"/>
                        <wps:cNvSpPr/>
                        <wps:spPr>
                          <a:xfrm>
                            <a:off x="266761" y="5080"/>
                            <a:ext cx="251460" cy="1270"/>
                          </a:xfrm>
                          <a:custGeom>
                            <a:avLst/>
                            <a:gdLst/>
                            <a:ahLst/>
                            <a:cxnLst/>
                            <a:rect l="l" t="t" r="r" b="b"/>
                            <a:pathLst>
                              <a:path w="251460">
                                <a:moveTo>
                                  <a:pt x="0" y="0"/>
                                </a:moveTo>
                                <a:lnTo>
                                  <a:pt x="251460" y="0"/>
                                </a:lnTo>
                              </a:path>
                            </a:pathLst>
                          </a:custGeom>
                          <a:ln w="10160">
                            <a:solidFill>
                              <a:srgbClr val="000000"/>
                            </a:solidFill>
                            <a:prstDash val="solid"/>
                          </a:ln>
                        </wps:spPr>
                        <wps:bodyPr wrap="square" lIns="0" tIns="0" rIns="0" bIns="0" rtlCol="0">
                          <a:prstTxWarp prst="textNoShape">
                            <a:avLst/>
                          </a:prstTxWarp>
                          <a:noAutofit/>
                        </wps:bodyPr>
                      </wps:wsp>
                      <wps:wsp>
                        <wps:cNvPr id="19" name="Graphic 19"/>
                        <wps:cNvSpPr/>
                        <wps:spPr>
                          <a:xfrm>
                            <a:off x="518221" y="24688"/>
                            <a:ext cx="5156200" cy="1270"/>
                          </a:xfrm>
                          <a:custGeom>
                            <a:avLst/>
                            <a:gdLst/>
                            <a:ahLst/>
                            <a:cxnLst/>
                            <a:rect l="l" t="t" r="r" b="b"/>
                            <a:pathLst>
                              <a:path w="5156200">
                                <a:moveTo>
                                  <a:pt x="0" y="0"/>
                                </a:moveTo>
                                <a:lnTo>
                                  <a:pt x="5156200" y="0"/>
                                </a:lnTo>
                              </a:path>
                            </a:pathLst>
                          </a:custGeom>
                          <a:ln w="7112">
                            <a:solidFill>
                              <a:srgbClr val="000000"/>
                            </a:solidFill>
                            <a:prstDash val="solid"/>
                          </a:ln>
                        </wps:spPr>
                        <wps:bodyPr wrap="square" lIns="0" tIns="0" rIns="0" bIns="0" rtlCol="0">
                          <a:prstTxWarp prst="textNoShape">
                            <a:avLst/>
                          </a:prstTxWarp>
                          <a:noAutofit/>
                        </wps:bodyPr>
                      </wps:wsp>
                    </wpg:wgp>
                  </a:graphicData>
                </a:graphic>
              </wp:anchor>
            </w:drawing>
          </mc:Choice>
          <mc:Fallback xmlns:w15="http://schemas.microsoft.com/office/word/2012/wordml">
            <w:pict>
              <v:group w14:anchorId="7ABF1ADE" id="Group 16" o:spid="_x0000_s1026" style="position:absolute;margin-left:116.3pt;margin-top:13.9pt;width:446.85pt;height:2.25pt;z-index:-16473088;mso-wrap-distance-left:0;mso-wrap-distance-right:0;mso-position-horizontal-relative:page" coordsize="56749,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">
                <v:shape id="Graphic 17" o:spid="_x0000_s1027" style="position:absolute;top:246;width:2667;height:13;visibility:visible;mso-wrap-style:square;v-text-anchor:top" coordsize="2667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9DxcEA&#10;AADbAAAADwAAAGRycy9kb3ducmV2LnhtbERPTWsCMRC9F/wPYYTealahVVajiFQQxIO2gsdhM+4G&#10;N5PtZtT135tCobd5vM+ZLTpfqxu10QU2MBxkoIiLYB2XBr6/1m8TUFGQLdaBycCDIizmvZcZ5jbc&#10;eU+3g5QqhXDM0UAl0uRax6Iij3EQGuLEnUPrURJsS21bvKdwX+tRln1oj45TQ4UNrSoqLoerN9CV&#10;w+3n+3L3OI9PtTv+uN1evBjz2u+WU1BCnfyL/9wbm+aP4feXdICe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Q8XBAAAA2wAAAA8AAAAAAAAAAAAAAAAAmAIAAGRycy9kb3du&#10;cmV2LnhtbFBLBQYAAAAABAAEAPUAAACGAwAAAAA=&#10;" path="m,l266700,e" filled="f" strokeweight=".56pt">
                  <v:path arrowok="t"/>
                </v:shape>
                <v:shape id="Graphic 18" o:spid="_x0000_s1028" style="position:absolute;left:2667;top:50;width:2515;height:13;visibility:visible;mso-wrap-style:square;v-text-anchor:top" coordsize="251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gO28MA&#10;AADbAAAADwAAAGRycy9kb3ducmV2LnhtbESPQWsCMRCF74X+hzBCbzW7pYisRhGh2B5EqnvxNmzG&#10;ZHEzWTapbv995yD0NsN78943y/UYOnWjIbWRDZTTAhRxE23LzkB9+nidg0oZ2WIXmQz8UoL16vlp&#10;iZWNd/6m2zE7JSGcKjTgc+4rrVPjKWCaxp5YtEscAmZZB6ftgHcJD51+K4qZDtiyNHjsaeupuR5/&#10;goHdYb5/dzs819H72ZerS2z2pTEvk3GzAJVpzP/mx/WnFXyBlV9kAL3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gO28MAAADbAAAADwAAAAAAAAAAAAAAAACYAgAAZHJzL2Rv&#10;d25yZXYueG1sUEsFBgAAAAAEAAQA9QAAAIgDAAAAAA==&#10;" path="m,l251460,e" filled="f" strokeweight=".8pt">
                  <v:path arrowok="t"/>
                </v:shape>
                <v:shape id="Graphic 19" o:spid="_x0000_s1029" style="position:absolute;left:5182;top:246;width:51562;height:13;visibility:visible;mso-wrap-style:square;v-text-anchor:top" coordsize="51562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KEkL8A&#10;AADbAAAADwAAAGRycy9kb3ducmV2LnhtbERPy6rCMBDdX/AfwghuLpoq+KpGEeGCW6uI7oZmbIvN&#10;pDS5tvr1RhDczeE8Z7luTSnuVLvCsoLhIAJBnFpdcKbgePjrz0A4j6yxtEwKHuRgver8LDHWtuE9&#10;3ROfiRDCLkYFufdVLKVLczLoBrYiDtzV1gZ9gHUmdY1NCDelHEXRRBosODTkWNE2p/SW/BsFzwjT&#10;/e9YbydnLqaH5JTZ86VRqtdtNwsQnlr/FX/cOx3mz+H9SzhAr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IoSQvwAAANsAAAAPAAAAAAAAAAAAAAAAAJgCAABkcnMvZG93bnJl&#10;di54bWxQSwUGAAAAAAQABAD1AAAAhAMAAAAA&#10;" path="m,l5156200,e" filled="f" strokeweight=".56pt">
                  <v:path arrowok="t"/>
                </v:shape>
                <w10:wrap anchorx="page"/>
              </v:group>
            </w:pict>
          </mc:Fallback>
        </mc:AlternateContent>
      </w:r>
      <w:r>
        <w:rPr>
          <w:spacing w:val="-4"/>
        </w:rPr>
        <w:t>нужд</w:t>
      </w:r>
      <w:r>
        <w:tab/>
      </w:r>
      <w:r>
        <w:rPr>
          <w:spacing w:val="-5"/>
        </w:rPr>
        <w:t>нет</w:t>
      </w:r>
    </w:p>
    <w:p w:rsidR="00D45004" w:rsidRDefault="0027061A">
      <w:pPr>
        <w:pStyle w:val="a3"/>
        <w:ind w:left="1301" w:right="139" w:hanging="1098"/>
        <w:jc w:val="left"/>
      </w:pPr>
      <w:r>
        <w:t>(в</w:t>
      </w:r>
      <w:r>
        <w:rPr>
          <w:spacing w:val="-6"/>
        </w:rPr>
        <w:t xml:space="preserve"> </w:t>
      </w:r>
      <w:r>
        <w:t>случае</w:t>
      </w:r>
      <w:proofErr w:type="gramStart"/>
      <w:r>
        <w:t>,</w:t>
      </w:r>
      <w:proofErr w:type="gramEnd"/>
      <w:r>
        <w:rPr>
          <w:spacing w:val="-5"/>
        </w:rPr>
        <w:t xml:space="preserve"> </w:t>
      </w:r>
      <w:r>
        <w:t>если</w:t>
      </w:r>
      <w:r>
        <w:rPr>
          <w:spacing w:val="-4"/>
        </w:rPr>
        <w:t xml:space="preserve"> </w:t>
      </w:r>
      <w:r>
        <w:t>земельный</w:t>
      </w:r>
      <w:r>
        <w:rPr>
          <w:spacing w:val="-6"/>
        </w:rPr>
        <w:t xml:space="preserve"> </w:t>
      </w:r>
      <w:r>
        <w:t>участок</w:t>
      </w:r>
      <w:r>
        <w:rPr>
          <w:spacing w:val="-4"/>
        </w:rPr>
        <w:t xml:space="preserve"> </w:t>
      </w:r>
      <w:r>
        <w:t>предоставляется</w:t>
      </w:r>
      <w:r>
        <w:rPr>
          <w:spacing w:val="-6"/>
        </w:rPr>
        <w:t xml:space="preserve"> </w:t>
      </w:r>
      <w:r>
        <w:t>взамен</w:t>
      </w:r>
      <w:r>
        <w:rPr>
          <w:spacing w:val="-6"/>
        </w:rPr>
        <w:t xml:space="preserve"> </w:t>
      </w:r>
      <w:r>
        <w:t>земельного</w:t>
      </w:r>
      <w:r>
        <w:rPr>
          <w:spacing w:val="-9"/>
        </w:rPr>
        <w:t xml:space="preserve"> </w:t>
      </w:r>
      <w:r>
        <w:t>участка, изымаемого для государственных или муниципальных нужд)</w:t>
      </w:r>
    </w:p>
    <w:p w:rsidR="00D45004" w:rsidRDefault="0027061A">
      <w:pPr>
        <w:pStyle w:val="a3"/>
        <w:tabs>
          <w:tab w:val="left" w:pos="2884"/>
          <w:tab w:val="left" w:pos="8318"/>
        </w:tabs>
        <w:ind w:right="242"/>
        <w:jc w:val="left"/>
      </w:pPr>
      <w:proofErr w:type="gramStart"/>
      <w:r>
        <w:t>Реквизиты решения о предварительном согласовании предоставления земельного участка</w:t>
      </w:r>
      <w:r>
        <w:rPr>
          <w:u w:val="single"/>
        </w:rPr>
        <w:tab/>
      </w:r>
      <w:r>
        <w:rPr>
          <w:spacing w:val="-2"/>
          <w:u w:val="single"/>
        </w:rPr>
        <w:t>12.02.20</w:t>
      </w:r>
      <w:r w:rsidR="0097036B">
        <w:rPr>
          <w:spacing w:val="-2"/>
          <w:u w:val="single"/>
        </w:rPr>
        <w:t xml:space="preserve">26 </w:t>
      </w:r>
      <w:r>
        <w:rPr>
          <w:spacing w:val="-2"/>
          <w:u w:val="single"/>
        </w:rPr>
        <w:t>г</w:t>
      </w:r>
      <w:r>
        <w:rPr>
          <w:u w:val="single"/>
        </w:rPr>
        <w:tab/>
      </w:r>
      <w:r>
        <w:rPr>
          <w:spacing w:val="80"/>
          <w:w w:val="150"/>
        </w:rPr>
        <w:t xml:space="preserve">       </w:t>
      </w:r>
      <w:r>
        <w:t>(в случае, если земельный участок образовывался или его границы уточнялись</w:t>
      </w:r>
      <w:proofErr w:type="gramEnd"/>
    </w:p>
    <w:p w:rsidR="00D45004" w:rsidRDefault="0027061A">
      <w:pPr>
        <w:pStyle w:val="a3"/>
        <w:ind w:left="1519"/>
        <w:jc w:val="left"/>
      </w:pPr>
      <w:r>
        <w:t>на</w:t>
      </w:r>
      <w:r>
        <w:rPr>
          <w:spacing w:val="-9"/>
        </w:rPr>
        <w:t xml:space="preserve"> </w:t>
      </w:r>
      <w:r>
        <w:t>основании</w:t>
      </w:r>
      <w:r>
        <w:rPr>
          <w:spacing w:val="60"/>
        </w:rPr>
        <w:t xml:space="preserve"> </w:t>
      </w:r>
      <w:r>
        <w:t>решения</w:t>
      </w:r>
      <w:r>
        <w:rPr>
          <w:spacing w:val="-6"/>
        </w:rPr>
        <w:t xml:space="preserve"> </w:t>
      </w:r>
      <w:r>
        <w:t>о</w:t>
      </w:r>
      <w:r>
        <w:rPr>
          <w:spacing w:val="-5"/>
        </w:rPr>
        <w:t xml:space="preserve"> </w:t>
      </w:r>
      <w:r>
        <w:t>предварительном</w:t>
      </w:r>
      <w:r>
        <w:rPr>
          <w:spacing w:val="-7"/>
        </w:rPr>
        <w:t xml:space="preserve"> </w:t>
      </w:r>
      <w:r>
        <w:rPr>
          <w:spacing w:val="-2"/>
        </w:rPr>
        <w:t>согласовании)</w:t>
      </w:r>
    </w:p>
    <w:p w:rsidR="00D45004" w:rsidRDefault="0027061A">
      <w:pPr>
        <w:pStyle w:val="a3"/>
        <w:tabs>
          <w:tab w:val="left" w:pos="7187"/>
        </w:tabs>
        <w:jc w:val="left"/>
      </w:pPr>
      <w:r>
        <w:t>«25»января</w:t>
      </w:r>
      <w:r>
        <w:rPr>
          <w:spacing w:val="-11"/>
        </w:rPr>
        <w:t xml:space="preserve"> </w:t>
      </w:r>
      <w:r>
        <w:rPr>
          <w:spacing w:val="-2"/>
        </w:rPr>
        <w:t>20</w:t>
      </w:r>
      <w:r w:rsidR="0097036B">
        <w:rPr>
          <w:spacing w:val="-2"/>
        </w:rPr>
        <w:t xml:space="preserve">26 </w:t>
      </w:r>
      <w:r>
        <w:rPr>
          <w:spacing w:val="-2"/>
        </w:rPr>
        <w:t>г.</w:t>
      </w:r>
      <w:r>
        <w:tab/>
        <w:t>Иванов</w:t>
      </w:r>
      <w:r>
        <w:rPr>
          <w:spacing w:val="-12"/>
        </w:rPr>
        <w:t xml:space="preserve"> </w:t>
      </w:r>
      <w:r>
        <w:rPr>
          <w:spacing w:val="-4"/>
        </w:rPr>
        <w:t>И.И.</w:t>
      </w:r>
    </w:p>
    <w:p w:rsidR="00D45004" w:rsidRDefault="0027061A">
      <w:pPr>
        <w:pStyle w:val="a3"/>
        <w:jc w:val="left"/>
      </w:pPr>
      <w:r>
        <w:t>Опись</w:t>
      </w:r>
      <w:r>
        <w:rPr>
          <w:spacing w:val="-9"/>
        </w:rPr>
        <w:t xml:space="preserve"> </w:t>
      </w:r>
      <w:r>
        <w:t>представленных</w:t>
      </w:r>
      <w:r>
        <w:rPr>
          <w:spacing w:val="-6"/>
        </w:rPr>
        <w:t xml:space="preserve"> </w:t>
      </w:r>
      <w:r>
        <w:rPr>
          <w:spacing w:val="-2"/>
        </w:rPr>
        <w:t>документов:</w:t>
      </w:r>
    </w:p>
    <w:tbl>
      <w:tblPr>
        <w:tblStyle w:val="TableNormal"/>
        <w:tblW w:w="0" w:type="auto"/>
        <w:tblInd w:w="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00"/>
        <w:gridCol w:w="2090"/>
      </w:tblGrid>
      <w:tr w:rsidR="00D45004">
        <w:trPr>
          <w:trHeight w:val="316"/>
        </w:trPr>
        <w:tc>
          <w:tcPr>
            <w:tcW w:w="7200" w:type="dxa"/>
            <w:tcBorders>
              <w:left w:val="single" w:sz="4" w:space="0" w:color="000000"/>
              <w:right w:val="single" w:sz="4" w:space="0" w:color="000000"/>
            </w:tcBorders>
          </w:tcPr>
          <w:p w:rsidR="00D45004" w:rsidRDefault="0027061A">
            <w:pPr>
              <w:pStyle w:val="TableParagraph"/>
              <w:spacing w:line="297" w:lineRule="exact"/>
              <w:ind w:left="10"/>
              <w:jc w:val="center"/>
              <w:rPr>
                <w:sz w:val="28"/>
              </w:rPr>
            </w:pPr>
            <w:r>
              <w:rPr>
                <w:sz w:val="28"/>
              </w:rPr>
              <w:t>Наименование</w:t>
            </w:r>
            <w:r>
              <w:rPr>
                <w:spacing w:val="-15"/>
                <w:sz w:val="28"/>
              </w:rPr>
              <w:t xml:space="preserve"> </w:t>
            </w:r>
            <w:r>
              <w:rPr>
                <w:spacing w:val="-2"/>
                <w:sz w:val="28"/>
              </w:rPr>
              <w:t>документа</w:t>
            </w:r>
          </w:p>
        </w:tc>
        <w:tc>
          <w:tcPr>
            <w:tcW w:w="2090" w:type="dxa"/>
            <w:tcBorders>
              <w:left w:val="single" w:sz="4" w:space="0" w:color="000000"/>
              <w:right w:val="single" w:sz="4" w:space="0" w:color="000000"/>
            </w:tcBorders>
          </w:tcPr>
          <w:p w:rsidR="00D45004" w:rsidRDefault="0027061A">
            <w:pPr>
              <w:pStyle w:val="TableParagraph"/>
              <w:spacing w:line="297" w:lineRule="exact"/>
              <w:ind w:left="641"/>
              <w:rPr>
                <w:sz w:val="28"/>
              </w:rPr>
            </w:pPr>
            <w:r>
              <w:rPr>
                <w:spacing w:val="-5"/>
                <w:sz w:val="28"/>
              </w:rPr>
              <w:t>Кол-во</w:t>
            </w:r>
          </w:p>
        </w:tc>
      </w:tr>
      <w:tr w:rsidR="00D45004">
        <w:trPr>
          <w:trHeight w:val="317"/>
        </w:trPr>
        <w:tc>
          <w:tcPr>
            <w:tcW w:w="7200" w:type="dxa"/>
            <w:tcBorders>
              <w:left w:val="single" w:sz="4" w:space="0" w:color="000000"/>
              <w:right w:val="single" w:sz="4" w:space="0" w:color="000000"/>
            </w:tcBorders>
          </w:tcPr>
          <w:p w:rsidR="00D45004" w:rsidRDefault="0027061A">
            <w:pPr>
              <w:pStyle w:val="TableParagraph"/>
              <w:spacing w:line="297" w:lineRule="exact"/>
              <w:ind w:left="109"/>
              <w:rPr>
                <w:sz w:val="28"/>
              </w:rPr>
            </w:pPr>
            <w:r>
              <w:rPr>
                <w:spacing w:val="-2"/>
                <w:sz w:val="28"/>
              </w:rPr>
              <w:t>Паспорт</w:t>
            </w:r>
          </w:p>
        </w:tc>
        <w:tc>
          <w:tcPr>
            <w:tcW w:w="2090" w:type="dxa"/>
            <w:tcBorders>
              <w:left w:val="single" w:sz="4" w:space="0" w:color="000000"/>
              <w:right w:val="single" w:sz="4" w:space="0" w:color="000000"/>
            </w:tcBorders>
          </w:tcPr>
          <w:p w:rsidR="00D45004" w:rsidRDefault="0027061A">
            <w:pPr>
              <w:pStyle w:val="TableParagraph"/>
              <w:spacing w:line="297" w:lineRule="exact"/>
              <w:ind w:left="108"/>
              <w:rPr>
                <w:sz w:val="28"/>
              </w:rPr>
            </w:pPr>
            <w:r>
              <w:rPr>
                <w:spacing w:val="-10"/>
                <w:sz w:val="28"/>
              </w:rPr>
              <w:t>3</w:t>
            </w:r>
          </w:p>
        </w:tc>
      </w:tr>
      <w:tr w:rsidR="00D45004">
        <w:trPr>
          <w:trHeight w:val="317"/>
        </w:trPr>
        <w:tc>
          <w:tcPr>
            <w:tcW w:w="7200" w:type="dxa"/>
            <w:tcBorders>
              <w:left w:val="single" w:sz="4" w:space="0" w:color="000000"/>
              <w:right w:val="single" w:sz="4" w:space="0" w:color="000000"/>
            </w:tcBorders>
          </w:tcPr>
          <w:p w:rsidR="00D45004" w:rsidRDefault="0027061A">
            <w:pPr>
              <w:pStyle w:val="TableParagraph"/>
              <w:spacing w:line="297" w:lineRule="exact"/>
              <w:ind w:left="109"/>
              <w:rPr>
                <w:sz w:val="28"/>
              </w:rPr>
            </w:pPr>
            <w:r>
              <w:rPr>
                <w:sz w:val="28"/>
              </w:rPr>
              <w:t>Кадастровый</w:t>
            </w:r>
            <w:r>
              <w:rPr>
                <w:spacing w:val="-5"/>
                <w:sz w:val="28"/>
              </w:rPr>
              <w:t xml:space="preserve"> </w:t>
            </w:r>
            <w:r>
              <w:rPr>
                <w:spacing w:val="-2"/>
                <w:sz w:val="28"/>
              </w:rPr>
              <w:t>паспорт</w:t>
            </w:r>
          </w:p>
        </w:tc>
        <w:tc>
          <w:tcPr>
            <w:tcW w:w="2090" w:type="dxa"/>
            <w:tcBorders>
              <w:left w:val="single" w:sz="4" w:space="0" w:color="000000"/>
              <w:right w:val="single" w:sz="4" w:space="0" w:color="000000"/>
            </w:tcBorders>
          </w:tcPr>
          <w:p w:rsidR="00D45004" w:rsidRDefault="0027061A">
            <w:pPr>
              <w:pStyle w:val="TableParagraph"/>
              <w:spacing w:line="297" w:lineRule="exact"/>
              <w:ind w:left="108"/>
              <w:rPr>
                <w:sz w:val="28"/>
              </w:rPr>
            </w:pPr>
            <w:r>
              <w:rPr>
                <w:spacing w:val="-10"/>
                <w:sz w:val="28"/>
              </w:rPr>
              <w:t>4</w:t>
            </w:r>
          </w:p>
        </w:tc>
      </w:tr>
      <w:tr w:rsidR="00D45004">
        <w:trPr>
          <w:trHeight w:val="316"/>
        </w:trPr>
        <w:tc>
          <w:tcPr>
            <w:tcW w:w="7200" w:type="dxa"/>
            <w:tcBorders>
              <w:left w:val="single" w:sz="4" w:space="0" w:color="000000"/>
              <w:right w:val="single" w:sz="4" w:space="0" w:color="000000"/>
            </w:tcBorders>
          </w:tcPr>
          <w:p w:rsidR="00D45004" w:rsidRDefault="0027061A">
            <w:pPr>
              <w:pStyle w:val="TableParagraph"/>
              <w:spacing w:line="297" w:lineRule="exact"/>
              <w:ind w:left="109"/>
              <w:rPr>
                <w:sz w:val="28"/>
              </w:rPr>
            </w:pPr>
            <w:r>
              <w:rPr>
                <w:sz w:val="28"/>
              </w:rPr>
              <w:t>Схема</w:t>
            </w:r>
            <w:r>
              <w:rPr>
                <w:spacing w:val="-11"/>
                <w:sz w:val="28"/>
              </w:rPr>
              <w:t xml:space="preserve"> </w:t>
            </w:r>
            <w:r>
              <w:rPr>
                <w:spacing w:val="-2"/>
                <w:sz w:val="28"/>
              </w:rPr>
              <w:t>расположение</w:t>
            </w:r>
          </w:p>
        </w:tc>
        <w:tc>
          <w:tcPr>
            <w:tcW w:w="2090" w:type="dxa"/>
            <w:tcBorders>
              <w:left w:val="single" w:sz="4" w:space="0" w:color="000000"/>
              <w:right w:val="single" w:sz="4" w:space="0" w:color="000000"/>
            </w:tcBorders>
          </w:tcPr>
          <w:p w:rsidR="00D45004" w:rsidRDefault="0027061A">
            <w:pPr>
              <w:pStyle w:val="TableParagraph"/>
              <w:spacing w:line="297" w:lineRule="exact"/>
              <w:ind w:left="108"/>
              <w:rPr>
                <w:sz w:val="28"/>
              </w:rPr>
            </w:pPr>
            <w:r>
              <w:rPr>
                <w:spacing w:val="-10"/>
                <w:sz w:val="28"/>
              </w:rPr>
              <w:t>2</w:t>
            </w:r>
          </w:p>
        </w:tc>
      </w:tr>
    </w:tbl>
    <w:p w:rsidR="00D45004" w:rsidRDefault="0027061A">
      <w:pPr>
        <w:pStyle w:val="a3"/>
        <w:ind w:left="0" w:right="132"/>
        <w:jc w:val="right"/>
      </w:pPr>
      <w:r>
        <w:lastRenderedPageBreak/>
        <w:t>ПРИЛОЖЕНИЕ</w:t>
      </w:r>
      <w:r>
        <w:rPr>
          <w:spacing w:val="-5"/>
        </w:rPr>
        <w:t xml:space="preserve"> </w:t>
      </w:r>
      <w:r>
        <w:t>№</w:t>
      </w:r>
      <w:r>
        <w:rPr>
          <w:spacing w:val="-5"/>
        </w:rPr>
        <w:t xml:space="preserve"> </w:t>
      </w:r>
      <w:r>
        <w:t>2</w:t>
      </w:r>
      <w:r>
        <w:rPr>
          <w:spacing w:val="-5"/>
        </w:rPr>
        <w:t xml:space="preserve"> </w:t>
      </w:r>
      <w:proofErr w:type="gramStart"/>
      <w:r>
        <w:rPr>
          <w:spacing w:val="-10"/>
        </w:rPr>
        <w:t>к</w:t>
      </w:r>
      <w:proofErr w:type="gramEnd"/>
    </w:p>
    <w:p w:rsidR="00D45004" w:rsidRDefault="0027061A">
      <w:pPr>
        <w:pStyle w:val="a3"/>
        <w:ind w:left="5897"/>
        <w:jc w:val="left"/>
      </w:pPr>
      <w:r>
        <w:rPr>
          <w:spacing w:val="-2"/>
        </w:rPr>
        <w:t>административному</w:t>
      </w:r>
      <w:r>
        <w:rPr>
          <w:spacing w:val="16"/>
        </w:rPr>
        <w:t xml:space="preserve"> </w:t>
      </w:r>
      <w:r>
        <w:rPr>
          <w:spacing w:val="-2"/>
        </w:rPr>
        <w:t>регламенту</w:t>
      </w:r>
    </w:p>
    <w:p w:rsidR="00D45004" w:rsidRDefault="0027061A">
      <w:pPr>
        <w:pStyle w:val="a3"/>
        <w:spacing w:before="66"/>
        <w:ind w:left="0" w:right="136"/>
        <w:jc w:val="right"/>
      </w:pPr>
      <w:r>
        <w:t>предоставления</w:t>
      </w:r>
      <w:r>
        <w:rPr>
          <w:spacing w:val="-11"/>
        </w:rPr>
        <w:t xml:space="preserve"> </w:t>
      </w:r>
      <w:r>
        <w:t>муниципальной</w:t>
      </w:r>
      <w:r>
        <w:rPr>
          <w:spacing w:val="-8"/>
        </w:rPr>
        <w:t xml:space="preserve"> </w:t>
      </w:r>
      <w:r>
        <w:rPr>
          <w:spacing w:val="-2"/>
        </w:rPr>
        <w:t>услуги</w:t>
      </w:r>
    </w:p>
    <w:p w:rsidR="00D45004" w:rsidRDefault="0027061A">
      <w:pPr>
        <w:pStyle w:val="a3"/>
        <w:ind w:left="4163" w:right="133" w:firstLine="1000"/>
        <w:jc w:val="right"/>
      </w:pPr>
      <w:r>
        <w:t>«Предоставление</w:t>
      </w:r>
      <w:r>
        <w:rPr>
          <w:spacing w:val="-18"/>
        </w:rPr>
        <w:t xml:space="preserve"> </w:t>
      </w:r>
      <w:r>
        <w:t>земельных</w:t>
      </w:r>
      <w:r>
        <w:rPr>
          <w:spacing w:val="-17"/>
        </w:rPr>
        <w:t xml:space="preserve"> </w:t>
      </w:r>
      <w:r>
        <w:t>участков, находящихся</w:t>
      </w:r>
      <w:r>
        <w:rPr>
          <w:spacing w:val="-18"/>
        </w:rPr>
        <w:t xml:space="preserve"> </w:t>
      </w:r>
      <w:r>
        <w:t>в</w:t>
      </w:r>
      <w:r>
        <w:rPr>
          <w:spacing w:val="-17"/>
        </w:rPr>
        <w:t xml:space="preserve"> </w:t>
      </w:r>
      <w:r>
        <w:t>муниципальной</w:t>
      </w:r>
      <w:r>
        <w:rPr>
          <w:spacing w:val="-18"/>
        </w:rPr>
        <w:t xml:space="preserve"> </w:t>
      </w:r>
      <w:r>
        <w:t>собственности, гражданам для индивидуального жилищного строительства, ведения личного подсобного хозяйства в границах населенного пункта,</w:t>
      </w:r>
      <w:r w:rsidR="00BC33AE">
        <w:t xml:space="preserve"> садоводства, дачного хозяйства»</w:t>
      </w:r>
    </w:p>
    <w:p w:rsidR="00D45004" w:rsidRDefault="00D45004">
      <w:pPr>
        <w:pStyle w:val="a3"/>
        <w:ind w:left="4357" w:right="132" w:firstLine="472"/>
      </w:pPr>
    </w:p>
    <w:p w:rsidR="00D45004" w:rsidRDefault="0027061A">
      <w:pPr>
        <w:pStyle w:val="a3"/>
        <w:spacing w:before="63"/>
        <w:ind w:left="0"/>
        <w:jc w:val="left"/>
        <w:rPr>
          <w:sz w:val="20"/>
        </w:rPr>
      </w:pPr>
      <w:r>
        <w:rPr>
          <w:noProof/>
          <w:sz w:val="20"/>
          <w:lang w:eastAsia="ru-RU"/>
        </w:rPr>
        <mc:AlternateContent>
          <mc:Choice Requires="wps">
            <w:drawing>
              <wp:anchor distT="0" distB="0" distL="0" distR="0" simplePos="0" relativeHeight="487595008" behindDoc="1" locked="0" layoutInCell="1" allowOverlap="1" wp14:anchorId="3BBD6408" wp14:editId="6BB3526E">
                <wp:simplePos x="0" y="0"/>
                <wp:positionH relativeFrom="page">
                  <wp:posOffset>4268470</wp:posOffset>
                </wp:positionH>
                <wp:positionV relativeFrom="paragraph">
                  <wp:posOffset>201392</wp:posOffset>
                </wp:positionV>
                <wp:extent cx="29337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273ADAF3" id="Graphic 20" o:spid="_x0000_s1026" style="position:absolute;margin-left:336.1pt;margin-top:15.85pt;width:231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" path="m,l2933700,e" filled="f" strokeweight=".56pt">
                <v:path arrowok="t"/>
                <w10:wrap type="topAndBottom" anchorx="page"/>
              </v:shape>
            </w:pict>
          </mc:Fallback>
        </mc:AlternateContent>
      </w:r>
      <w:r>
        <w:rPr>
          <w:noProof/>
          <w:sz w:val="20"/>
          <w:lang w:eastAsia="ru-RU"/>
        </w:rPr>
        <mc:AlternateContent>
          <mc:Choice Requires="wps">
            <w:drawing>
              <wp:anchor distT="0" distB="0" distL="0" distR="0" simplePos="0" relativeHeight="487595520" behindDoc="1" locked="0" layoutInCell="1" allowOverlap="1" wp14:anchorId="596E49C2" wp14:editId="771084CB">
                <wp:simplePos x="0" y="0"/>
                <wp:positionH relativeFrom="page">
                  <wp:posOffset>4268470</wp:posOffset>
                </wp:positionH>
                <wp:positionV relativeFrom="paragraph">
                  <wp:posOffset>405862</wp:posOffset>
                </wp:positionV>
                <wp:extent cx="29337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13EE3E24" id="Graphic 21" o:spid="_x0000_s1026" style="position:absolute;margin-left:336.1pt;margin-top:31.95pt;width:231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" path="m,l2933700,e" filled="f" strokeweight=".56pt">
                <v:path arrowok="t"/>
                <w10:wrap type="topAndBottom" anchorx="page"/>
              </v:shape>
            </w:pict>
          </mc:Fallback>
        </mc:AlternateContent>
      </w:r>
    </w:p>
    <w:p w:rsidR="00D45004" w:rsidRDefault="00D45004">
      <w:pPr>
        <w:pStyle w:val="a3"/>
        <w:spacing w:before="62"/>
        <w:ind w:left="0"/>
        <w:jc w:val="left"/>
        <w:rPr>
          <w:sz w:val="20"/>
        </w:rPr>
      </w:pPr>
    </w:p>
    <w:p w:rsidR="00D45004" w:rsidRDefault="0027061A">
      <w:pPr>
        <w:pStyle w:val="a3"/>
        <w:ind w:left="0" w:right="1500"/>
        <w:jc w:val="right"/>
      </w:pPr>
      <w:bookmarkStart w:id="11" w:name="_GoBack"/>
      <w:r>
        <w:rPr>
          <w:spacing w:val="-2"/>
        </w:rPr>
        <w:t>(ФИО)</w:t>
      </w:r>
    </w:p>
    <w:p w:rsidR="00D45004" w:rsidRDefault="0027061A">
      <w:pPr>
        <w:pStyle w:val="a3"/>
        <w:spacing w:before="62"/>
        <w:ind w:left="0"/>
        <w:jc w:val="left"/>
        <w:rPr>
          <w:sz w:val="20"/>
        </w:rPr>
      </w:pPr>
      <w:r>
        <w:rPr>
          <w:noProof/>
          <w:sz w:val="20"/>
          <w:lang w:eastAsia="ru-RU"/>
        </w:rPr>
        <mc:AlternateContent>
          <mc:Choice Requires="wps">
            <w:drawing>
              <wp:anchor distT="0" distB="0" distL="0" distR="0" simplePos="0" relativeHeight="487596032" behindDoc="1" locked="0" layoutInCell="1" allowOverlap="1" wp14:anchorId="4FC36079" wp14:editId="1558DE32">
                <wp:simplePos x="0" y="0"/>
                <wp:positionH relativeFrom="page">
                  <wp:posOffset>4268470</wp:posOffset>
                </wp:positionH>
                <wp:positionV relativeFrom="paragraph">
                  <wp:posOffset>200931</wp:posOffset>
                </wp:positionV>
                <wp:extent cx="29337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2708ECD1" id="Graphic 22" o:spid="_x0000_s1026" style="position:absolute;margin-left:336.1pt;margin-top:15.8pt;width:231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" path="m,l2933700,e" filled="f" strokeweight=".56pt">
                <v:path arrowok="t"/>
                <w10:wrap type="topAndBottom" anchorx="page"/>
              </v:shape>
            </w:pict>
          </mc:Fallback>
        </mc:AlternateContent>
      </w:r>
      <w:r>
        <w:rPr>
          <w:noProof/>
          <w:sz w:val="20"/>
          <w:lang w:eastAsia="ru-RU"/>
        </w:rPr>
        <mc:AlternateContent>
          <mc:Choice Requires="wps">
            <w:drawing>
              <wp:anchor distT="0" distB="0" distL="0" distR="0" simplePos="0" relativeHeight="487596544" behindDoc="1" locked="0" layoutInCell="1" allowOverlap="1" wp14:anchorId="0D50EEA5" wp14:editId="74DFF88B">
                <wp:simplePos x="0" y="0"/>
                <wp:positionH relativeFrom="page">
                  <wp:posOffset>4268470</wp:posOffset>
                </wp:positionH>
                <wp:positionV relativeFrom="paragraph">
                  <wp:posOffset>405401</wp:posOffset>
                </wp:positionV>
                <wp:extent cx="29337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10F94AA8" id="Graphic 23" o:spid="_x0000_s1026" style="position:absolute;margin-left:336.1pt;margin-top:31.9pt;width:231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" path="m,l2933700,e" filled="f" strokeweight=".56pt">
                <v:path arrowok="t"/>
                <w10:wrap type="topAndBottom" anchorx="page"/>
              </v:shape>
            </w:pict>
          </mc:Fallback>
        </mc:AlternateContent>
      </w:r>
      <w:r>
        <w:rPr>
          <w:noProof/>
          <w:sz w:val="20"/>
          <w:lang w:eastAsia="ru-RU"/>
        </w:rPr>
        <mc:AlternateContent>
          <mc:Choice Requires="wps">
            <w:drawing>
              <wp:anchor distT="0" distB="0" distL="0" distR="0" simplePos="0" relativeHeight="487597056" behindDoc="1" locked="0" layoutInCell="1" allowOverlap="1" wp14:anchorId="4F4EED13" wp14:editId="21E9C00E">
                <wp:simplePos x="0" y="0"/>
                <wp:positionH relativeFrom="page">
                  <wp:posOffset>4268470</wp:posOffset>
                </wp:positionH>
                <wp:positionV relativeFrom="paragraph">
                  <wp:posOffset>609871</wp:posOffset>
                </wp:positionV>
                <wp:extent cx="29337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2C39BBF3" id="Graphic 24" o:spid="_x0000_s1026" style="position:absolute;margin-left:336.1pt;margin-top:48pt;width:231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" path="m,l2933700,e" filled="f" strokeweight=".56pt">
                <v:path arrowok="t"/>
                <w10:wrap type="topAndBottom" anchorx="page"/>
              </v:shape>
            </w:pict>
          </mc:Fallback>
        </mc:AlternateContent>
      </w:r>
    </w:p>
    <w:p w:rsidR="00D45004" w:rsidRDefault="00D45004">
      <w:pPr>
        <w:pStyle w:val="a3"/>
        <w:spacing w:before="62"/>
        <w:ind w:left="0"/>
        <w:jc w:val="left"/>
        <w:rPr>
          <w:sz w:val="20"/>
        </w:rPr>
      </w:pPr>
    </w:p>
    <w:p w:rsidR="00D45004" w:rsidRDefault="00D45004">
      <w:pPr>
        <w:pStyle w:val="a3"/>
        <w:spacing w:before="62"/>
        <w:ind w:left="0"/>
        <w:jc w:val="left"/>
        <w:rPr>
          <w:sz w:val="20"/>
        </w:rPr>
      </w:pPr>
    </w:p>
    <w:p w:rsidR="00D45004" w:rsidRDefault="0027061A">
      <w:pPr>
        <w:pStyle w:val="a3"/>
        <w:ind w:left="0" w:right="1518"/>
        <w:jc w:val="right"/>
      </w:pPr>
      <w:r>
        <w:rPr>
          <w:spacing w:val="-2"/>
        </w:rPr>
        <w:t>(адрес)</w:t>
      </w:r>
    </w:p>
    <w:p w:rsidR="00D45004" w:rsidRDefault="0027061A">
      <w:pPr>
        <w:pStyle w:val="a3"/>
        <w:spacing w:before="62"/>
        <w:ind w:left="0"/>
        <w:jc w:val="left"/>
        <w:rPr>
          <w:sz w:val="20"/>
        </w:rPr>
      </w:pPr>
      <w:r>
        <w:rPr>
          <w:noProof/>
          <w:sz w:val="20"/>
          <w:lang w:eastAsia="ru-RU"/>
        </w:rPr>
        <mc:AlternateContent>
          <mc:Choice Requires="wps">
            <w:drawing>
              <wp:anchor distT="0" distB="0" distL="0" distR="0" simplePos="0" relativeHeight="487597568" behindDoc="1" locked="0" layoutInCell="1" allowOverlap="1" wp14:anchorId="1F799DDF" wp14:editId="17AA441D">
                <wp:simplePos x="0" y="0"/>
                <wp:positionH relativeFrom="page">
                  <wp:posOffset>4268470</wp:posOffset>
                </wp:positionH>
                <wp:positionV relativeFrom="paragraph">
                  <wp:posOffset>200930</wp:posOffset>
                </wp:positionV>
                <wp:extent cx="29337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6216E000" id="Graphic 25" o:spid="_x0000_s1026" style="position:absolute;margin-left:336.1pt;margin-top:15.8pt;width:231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" path="m,l2933700,e" filled="f" strokeweight=".56pt">
                <v:path arrowok="t"/>
                <w10:wrap type="topAndBottom" anchorx="page"/>
              </v:shape>
            </w:pict>
          </mc:Fallback>
        </mc:AlternateContent>
      </w:r>
    </w:p>
    <w:p w:rsidR="00D45004" w:rsidRDefault="0027061A">
      <w:pPr>
        <w:pStyle w:val="a3"/>
        <w:ind w:left="0" w:right="1373"/>
        <w:jc w:val="right"/>
      </w:pPr>
      <w:r>
        <w:rPr>
          <w:spacing w:val="-2"/>
        </w:rPr>
        <w:t>(Телефон)</w:t>
      </w:r>
    </w:p>
    <w:p w:rsidR="00D45004" w:rsidRDefault="00D45004">
      <w:pPr>
        <w:pStyle w:val="a3"/>
        <w:ind w:left="0"/>
        <w:jc w:val="left"/>
      </w:pPr>
    </w:p>
    <w:p w:rsidR="00D45004" w:rsidRDefault="0027061A">
      <w:pPr>
        <w:pStyle w:val="a3"/>
        <w:ind w:left="9"/>
        <w:jc w:val="center"/>
      </w:pPr>
      <w:r>
        <w:rPr>
          <w:spacing w:val="-2"/>
        </w:rPr>
        <w:t>УВЕДОМЛЕНИЕ</w:t>
      </w:r>
    </w:p>
    <w:p w:rsidR="00D45004" w:rsidRDefault="0027061A">
      <w:pPr>
        <w:pStyle w:val="a3"/>
        <w:ind w:left="6"/>
        <w:jc w:val="center"/>
      </w:pPr>
      <w:r>
        <w:t>об</w:t>
      </w:r>
      <w:r>
        <w:rPr>
          <w:spacing w:val="-10"/>
        </w:rPr>
        <w:t xml:space="preserve"> </w:t>
      </w:r>
      <w:r>
        <w:t>отказе</w:t>
      </w:r>
      <w:r>
        <w:rPr>
          <w:spacing w:val="-9"/>
        </w:rPr>
        <w:t xml:space="preserve"> </w:t>
      </w:r>
      <w:r>
        <w:t>предоставления</w:t>
      </w:r>
      <w:r>
        <w:rPr>
          <w:spacing w:val="-7"/>
        </w:rPr>
        <w:t xml:space="preserve"> </w:t>
      </w:r>
      <w:r>
        <w:t>муниципальной</w:t>
      </w:r>
      <w:r>
        <w:rPr>
          <w:spacing w:val="-7"/>
        </w:rPr>
        <w:t xml:space="preserve"> </w:t>
      </w:r>
      <w:r>
        <w:rPr>
          <w:spacing w:val="-2"/>
        </w:rPr>
        <w:t>услуги</w:t>
      </w:r>
    </w:p>
    <w:p w:rsidR="00D45004" w:rsidRDefault="00D45004">
      <w:pPr>
        <w:pStyle w:val="a3"/>
        <w:ind w:left="0"/>
        <w:jc w:val="left"/>
      </w:pPr>
    </w:p>
    <w:p w:rsidR="00D45004" w:rsidRDefault="0027061A">
      <w:pPr>
        <w:pStyle w:val="a3"/>
        <w:tabs>
          <w:tab w:val="left" w:pos="4748"/>
          <w:tab w:val="left" w:pos="6064"/>
        </w:tabs>
      </w:pPr>
      <w:r>
        <w:t xml:space="preserve">Ваше заявление от </w:t>
      </w:r>
      <w:r>
        <w:rPr>
          <w:u w:val="single"/>
        </w:rPr>
        <w:tab/>
      </w:r>
      <w:r>
        <w:rPr>
          <w:spacing w:val="-10"/>
        </w:rPr>
        <w:t>№</w:t>
      </w:r>
      <w:r>
        <w:rPr>
          <w:u w:val="single"/>
        </w:rPr>
        <w:tab/>
      </w:r>
      <w:r>
        <w:rPr>
          <w:spacing w:val="-2"/>
        </w:rPr>
        <w:t>рассмотрено.</w:t>
      </w:r>
    </w:p>
    <w:p w:rsidR="00D45004" w:rsidRDefault="0027061A">
      <w:pPr>
        <w:pStyle w:val="a3"/>
        <w:ind w:right="135" w:firstLine="3968"/>
      </w:pPr>
      <w:r>
        <w:t>По результатам рассмотрения заявления и пакета</w:t>
      </w:r>
      <w:r>
        <w:rPr>
          <w:spacing w:val="80"/>
        </w:rPr>
        <w:t xml:space="preserve"> </w:t>
      </w:r>
      <w:r>
        <w:t>документов</w:t>
      </w:r>
      <w:r>
        <w:rPr>
          <w:spacing w:val="78"/>
        </w:rPr>
        <w:t xml:space="preserve"> </w:t>
      </w:r>
      <w:r>
        <w:t>Вам</w:t>
      </w:r>
      <w:r>
        <w:rPr>
          <w:spacing w:val="79"/>
        </w:rPr>
        <w:t xml:space="preserve"> </w:t>
      </w:r>
      <w:r>
        <w:t>отказано</w:t>
      </w:r>
      <w:r>
        <w:rPr>
          <w:spacing w:val="78"/>
        </w:rPr>
        <w:t xml:space="preserve"> </w:t>
      </w:r>
      <w:r>
        <w:t>в</w:t>
      </w:r>
      <w:r>
        <w:rPr>
          <w:spacing w:val="78"/>
        </w:rPr>
        <w:t xml:space="preserve"> </w:t>
      </w:r>
      <w:r>
        <w:t>предоставлении</w:t>
      </w:r>
      <w:r>
        <w:rPr>
          <w:spacing w:val="78"/>
        </w:rPr>
        <w:t xml:space="preserve"> </w:t>
      </w:r>
      <w:r>
        <w:t>муниципальной</w:t>
      </w:r>
      <w:r>
        <w:rPr>
          <w:spacing w:val="78"/>
        </w:rPr>
        <w:t xml:space="preserve"> </w:t>
      </w:r>
      <w:r>
        <w:t>услуги:</w:t>
      </w:r>
    </w:p>
    <w:p w:rsidR="00D45004" w:rsidRDefault="0027061A">
      <w:pPr>
        <w:pStyle w:val="a3"/>
        <w:tabs>
          <w:tab w:val="left" w:pos="5073"/>
        </w:tabs>
        <w:ind w:right="139"/>
      </w:pPr>
      <w: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по адресу:</w:t>
      </w:r>
      <w:r>
        <w:rPr>
          <w:u w:val="single"/>
        </w:rPr>
        <w:tab/>
      </w:r>
    </w:p>
    <w:p w:rsidR="00D45004" w:rsidRDefault="0027061A">
      <w:pPr>
        <w:pStyle w:val="a3"/>
      </w:pPr>
      <w:r>
        <w:t>По</w:t>
      </w:r>
      <w:r>
        <w:rPr>
          <w:spacing w:val="-7"/>
        </w:rPr>
        <w:t xml:space="preserve"> </w:t>
      </w:r>
      <w:r>
        <w:t>следующим</w:t>
      </w:r>
      <w:r>
        <w:rPr>
          <w:spacing w:val="-6"/>
        </w:rPr>
        <w:t xml:space="preserve"> </w:t>
      </w:r>
      <w:r>
        <w:rPr>
          <w:spacing w:val="-2"/>
        </w:rPr>
        <w:t>основаниям:</w:t>
      </w: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97036B" w:rsidRDefault="0027061A">
      <w:pPr>
        <w:pStyle w:val="a3"/>
        <w:rPr>
          <w:spacing w:val="-14"/>
        </w:rPr>
      </w:pPr>
      <w:r>
        <w:rPr>
          <w:spacing w:val="-2"/>
        </w:rPr>
        <w:t>Глава</w:t>
      </w:r>
      <w:r>
        <w:rPr>
          <w:spacing w:val="-14"/>
        </w:rPr>
        <w:t xml:space="preserve"> </w:t>
      </w:r>
    </w:p>
    <w:p w:rsidR="00D45004" w:rsidRDefault="0097036B">
      <w:pPr>
        <w:pStyle w:val="a3"/>
      </w:pPr>
      <w:r w:rsidRPr="0097036B">
        <w:rPr>
          <w:spacing w:val="-2"/>
        </w:rPr>
        <w:t>Кирпильского</w:t>
      </w:r>
      <w:r w:rsidR="0027061A">
        <w:rPr>
          <w:spacing w:val="-14"/>
        </w:rPr>
        <w:t xml:space="preserve"> </w:t>
      </w:r>
      <w:r w:rsidR="0027061A">
        <w:rPr>
          <w:spacing w:val="-2"/>
        </w:rPr>
        <w:t>сельского</w:t>
      </w:r>
      <w:r w:rsidR="0027061A">
        <w:rPr>
          <w:spacing w:val="-15"/>
        </w:rPr>
        <w:t xml:space="preserve"> </w:t>
      </w:r>
      <w:r w:rsidR="0027061A">
        <w:rPr>
          <w:spacing w:val="-2"/>
        </w:rPr>
        <w:t>поселения</w:t>
      </w:r>
    </w:p>
    <w:p w:rsidR="00D45004" w:rsidRDefault="0027061A">
      <w:pPr>
        <w:pStyle w:val="a3"/>
        <w:tabs>
          <w:tab w:val="left" w:pos="7682"/>
        </w:tabs>
      </w:pPr>
      <w:r>
        <w:rPr>
          <w:spacing w:val="-4"/>
        </w:rPr>
        <w:t>Усть-Лабинского</w:t>
      </w:r>
      <w:r>
        <w:rPr>
          <w:spacing w:val="-6"/>
        </w:rPr>
        <w:t xml:space="preserve"> </w:t>
      </w:r>
      <w:r>
        <w:rPr>
          <w:spacing w:val="-4"/>
        </w:rPr>
        <w:t>района</w:t>
      </w:r>
      <w:r>
        <w:tab/>
      </w:r>
      <w:proofErr w:type="spellStart"/>
      <w:r w:rsidR="0097036B">
        <w:t>И.М.Кравченко</w:t>
      </w:r>
      <w:proofErr w:type="spellEnd"/>
    </w:p>
    <w:p w:rsidR="00D45004" w:rsidRDefault="00D45004">
      <w:pPr>
        <w:pStyle w:val="a3"/>
        <w:ind w:left="0"/>
        <w:jc w:val="left"/>
      </w:pPr>
    </w:p>
    <w:p w:rsidR="00D45004" w:rsidRDefault="00D45004">
      <w:pPr>
        <w:pStyle w:val="a3"/>
        <w:ind w:left="0"/>
        <w:jc w:val="left"/>
      </w:pPr>
    </w:p>
    <w:p w:rsidR="00727E2F" w:rsidRDefault="00727E2F">
      <w:pPr>
        <w:pStyle w:val="a3"/>
        <w:ind w:left="0"/>
        <w:jc w:val="left"/>
      </w:pPr>
    </w:p>
    <w:p w:rsidR="00727E2F" w:rsidRDefault="00727E2F">
      <w:pPr>
        <w:pStyle w:val="a3"/>
        <w:ind w:left="0"/>
        <w:jc w:val="left"/>
      </w:pPr>
    </w:p>
    <w:p w:rsidR="00727E2F" w:rsidRDefault="00727E2F">
      <w:pPr>
        <w:pStyle w:val="a3"/>
        <w:ind w:left="0"/>
        <w:jc w:val="left"/>
      </w:pPr>
    </w:p>
    <w:p w:rsidR="00727E2F" w:rsidRDefault="00727E2F">
      <w:pPr>
        <w:pStyle w:val="a3"/>
        <w:ind w:left="0"/>
        <w:jc w:val="left"/>
      </w:pPr>
    </w:p>
    <w:p w:rsidR="00727E2F" w:rsidRDefault="00727E2F">
      <w:pPr>
        <w:pStyle w:val="a3"/>
        <w:ind w:left="0"/>
        <w:jc w:val="left"/>
      </w:pPr>
    </w:p>
    <w:p w:rsidR="00D45004" w:rsidRDefault="0027061A">
      <w:pPr>
        <w:pStyle w:val="a3"/>
        <w:ind w:left="5507"/>
        <w:jc w:val="left"/>
      </w:pPr>
      <w:r>
        <w:t>Отметка</w:t>
      </w:r>
      <w:r>
        <w:rPr>
          <w:spacing w:val="-8"/>
        </w:rPr>
        <w:t xml:space="preserve"> </w:t>
      </w:r>
      <w:r>
        <w:t>о</w:t>
      </w:r>
      <w:r>
        <w:rPr>
          <w:spacing w:val="-5"/>
        </w:rPr>
        <w:t xml:space="preserve"> </w:t>
      </w:r>
      <w:r>
        <w:t>получении</w:t>
      </w:r>
      <w:r>
        <w:rPr>
          <w:spacing w:val="-5"/>
        </w:rPr>
        <w:t xml:space="preserve"> </w:t>
      </w:r>
      <w:r>
        <w:rPr>
          <w:spacing w:val="-2"/>
        </w:rPr>
        <w:t>Уведомления:</w:t>
      </w:r>
    </w:p>
    <w:p w:rsidR="00D45004" w:rsidRDefault="0027061A">
      <w:pPr>
        <w:pStyle w:val="a3"/>
        <w:tabs>
          <w:tab w:val="left" w:pos="5988"/>
          <w:tab w:val="left" w:pos="8926"/>
          <w:tab w:val="left" w:pos="9628"/>
        </w:tabs>
        <w:ind w:left="5431"/>
        <w:jc w:val="left"/>
      </w:pPr>
      <w:r>
        <w:rPr>
          <w:spacing w:val="-10"/>
        </w:rPr>
        <w:t>«</w:t>
      </w:r>
      <w:r>
        <w:rPr>
          <w:u w:val="single"/>
        </w:rPr>
        <w:tab/>
      </w:r>
      <w:r>
        <w:rPr>
          <w:spacing w:val="-10"/>
        </w:rPr>
        <w:t>»</w:t>
      </w:r>
      <w:r>
        <w:rPr>
          <w:u w:val="single"/>
        </w:rPr>
        <w:tab/>
      </w:r>
      <w:r>
        <w:rPr>
          <w:spacing w:val="-5"/>
        </w:rPr>
        <w:t>20</w:t>
      </w:r>
      <w:r>
        <w:rPr>
          <w:u w:val="single"/>
        </w:rPr>
        <w:tab/>
      </w:r>
      <w:r>
        <w:rPr>
          <w:spacing w:val="-5"/>
        </w:rPr>
        <w:t>г.</w:t>
      </w:r>
    </w:p>
    <w:bookmarkEnd w:id="11"/>
    <w:p w:rsidR="00D45004" w:rsidRDefault="0027061A">
      <w:pPr>
        <w:pStyle w:val="a3"/>
        <w:spacing w:before="63"/>
        <w:ind w:left="0"/>
        <w:jc w:val="left"/>
        <w:rPr>
          <w:sz w:val="20"/>
        </w:rPr>
      </w:pPr>
      <w:r>
        <w:rPr>
          <w:noProof/>
          <w:sz w:val="20"/>
          <w:lang w:eastAsia="ru-RU"/>
        </w:rPr>
        <w:lastRenderedPageBreak/>
        <mc:AlternateContent>
          <mc:Choice Requires="wps">
            <w:drawing>
              <wp:anchor distT="0" distB="0" distL="0" distR="0" simplePos="0" relativeHeight="487598080" behindDoc="1" locked="0" layoutInCell="1" allowOverlap="1" wp14:anchorId="7A03C6AD" wp14:editId="7DE9D940">
                <wp:simplePos x="0" y="0"/>
                <wp:positionH relativeFrom="page">
                  <wp:posOffset>4490720</wp:posOffset>
                </wp:positionH>
                <wp:positionV relativeFrom="paragraph">
                  <wp:posOffset>201331</wp:posOffset>
                </wp:positionV>
                <wp:extent cx="15113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0" cy="1270"/>
                        </a:xfrm>
                        <a:custGeom>
                          <a:avLst/>
                          <a:gdLst/>
                          <a:ahLst/>
                          <a:cxnLst/>
                          <a:rect l="l" t="t" r="r" b="b"/>
                          <a:pathLst>
                            <a:path w="1511300">
                              <a:moveTo>
                                <a:pt x="0" y="0"/>
                              </a:moveTo>
                              <a:lnTo>
                                <a:pt x="15113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037EF13F" id="Graphic 26" o:spid="_x0000_s1026" style="position:absolute;margin-left:353.6pt;margin-top:15.85pt;width:119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1511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" path="m,l1511300,e" filled="f" strokeweight=".56pt">
                <v:path arrowok="t"/>
                <w10:wrap type="topAndBottom" anchorx="page"/>
              </v:shape>
            </w:pict>
          </mc:Fallback>
        </mc:AlternateContent>
      </w:r>
      <w:r>
        <w:rPr>
          <w:noProof/>
          <w:sz w:val="20"/>
          <w:lang w:eastAsia="ru-RU"/>
        </w:rPr>
        <mc:AlternateContent>
          <mc:Choice Requires="wps">
            <w:drawing>
              <wp:anchor distT="0" distB="0" distL="0" distR="0" simplePos="0" relativeHeight="487598592" behindDoc="1" locked="0" layoutInCell="1" allowOverlap="1" wp14:anchorId="0F405694" wp14:editId="324615A7">
                <wp:simplePos x="0" y="0"/>
                <wp:positionH relativeFrom="page">
                  <wp:posOffset>6046470</wp:posOffset>
                </wp:positionH>
                <wp:positionV relativeFrom="paragraph">
                  <wp:posOffset>201331</wp:posOffset>
                </wp:positionV>
                <wp:extent cx="11557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5700" cy="1270"/>
                        </a:xfrm>
                        <a:custGeom>
                          <a:avLst/>
                          <a:gdLst/>
                          <a:ahLst/>
                          <a:cxnLst/>
                          <a:rect l="l" t="t" r="r" b="b"/>
                          <a:pathLst>
                            <a:path w="1155700">
                              <a:moveTo>
                                <a:pt x="0" y="0"/>
                              </a:moveTo>
                              <a:lnTo>
                                <a:pt x="11557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01B5798B" id="Graphic 27" o:spid="_x0000_s1026" style="position:absolute;margin-left:476.1pt;margin-top:15.85pt;width:91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1155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" path="m,l1155700,e" filled="f" strokeweight=".56pt">
                <v:path arrowok="t"/>
                <w10:wrap type="topAndBottom" anchorx="page"/>
              </v:shape>
            </w:pict>
          </mc:Fallback>
        </mc:AlternateContent>
      </w:r>
    </w:p>
    <w:p w:rsidR="00D45004" w:rsidRDefault="0027061A">
      <w:pPr>
        <w:pStyle w:val="a3"/>
        <w:tabs>
          <w:tab w:val="left" w:pos="8620"/>
        </w:tabs>
        <w:ind w:left="6059"/>
        <w:jc w:val="left"/>
      </w:pPr>
      <w:r>
        <w:rPr>
          <w:spacing w:val="-2"/>
        </w:rPr>
        <w:t>(ФИО)</w:t>
      </w:r>
      <w:r>
        <w:tab/>
      </w:r>
      <w:r>
        <w:rPr>
          <w:spacing w:val="-2"/>
        </w:rPr>
        <w:t>(подпись)</w:t>
      </w:r>
    </w:p>
    <w:p w:rsidR="00D45004" w:rsidRDefault="0027061A">
      <w:pPr>
        <w:pStyle w:val="a3"/>
        <w:ind w:left="711"/>
        <w:jc w:val="left"/>
      </w:pPr>
      <w:r>
        <w:rPr>
          <w:spacing w:val="-2"/>
        </w:rPr>
        <w:t>ОБРАЗЕЦ</w:t>
      </w:r>
    </w:p>
    <w:p w:rsidR="00D45004" w:rsidRDefault="0027061A">
      <w:pPr>
        <w:pStyle w:val="a3"/>
        <w:spacing w:before="70"/>
        <w:ind w:left="5093" w:right="131" w:firstLine="3068"/>
        <w:jc w:val="right"/>
      </w:pPr>
      <w:r>
        <w:rPr>
          <w:spacing w:val="-2"/>
        </w:rPr>
        <w:t>Иванову</w:t>
      </w:r>
      <w:r>
        <w:rPr>
          <w:spacing w:val="-16"/>
        </w:rPr>
        <w:t xml:space="preserve"> </w:t>
      </w:r>
      <w:r>
        <w:rPr>
          <w:spacing w:val="-2"/>
        </w:rPr>
        <w:t xml:space="preserve">И.И. </w:t>
      </w:r>
      <w:r>
        <w:t>Адрес:</w:t>
      </w:r>
      <w:r>
        <w:rPr>
          <w:spacing w:val="-11"/>
        </w:rPr>
        <w:t xml:space="preserve"> </w:t>
      </w:r>
      <w:r>
        <w:t>ст.</w:t>
      </w:r>
      <w:r>
        <w:rPr>
          <w:spacing w:val="-18"/>
        </w:rPr>
        <w:t xml:space="preserve"> </w:t>
      </w:r>
      <w:proofErr w:type="spellStart"/>
      <w:r w:rsidR="0097036B">
        <w:t>Кирпильская</w:t>
      </w:r>
      <w:proofErr w:type="spellEnd"/>
      <w:r>
        <w:t>,</w:t>
      </w:r>
      <w:r>
        <w:rPr>
          <w:spacing w:val="-7"/>
        </w:rPr>
        <w:t xml:space="preserve"> </w:t>
      </w:r>
      <w:r>
        <w:t>ул.</w:t>
      </w:r>
      <w:r>
        <w:rPr>
          <w:spacing w:val="-10"/>
        </w:rPr>
        <w:t xml:space="preserve"> </w:t>
      </w:r>
      <w:r w:rsidR="0097036B">
        <w:t>Мира</w:t>
      </w:r>
      <w:r>
        <w:t>,</w:t>
      </w:r>
      <w:r>
        <w:rPr>
          <w:spacing w:val="-10"/>
        </w:rPr>
        <w:t xml:space="preserve"> </w:t>
      </w:r>
      <w:r>
        <w:t>№</w:t>
      </w:r>
      <w:r>
        <w:rPr>
          <w:spacing w:val="-11"/>
        </w:rPr>
        <w:t xml:space="preserve"> </w:t>
      </w:r>
      <w:r>
        <w:rPr>
          <w:spacing w:val="-10"/>
        </w:rPr>
        <w:t>2</w:t>
      </w:r>
    </w:p>
    <w:p w:rsidR="00D45004" w:rsidRDefault="0027061A">
      <w:pPr>
        <w:pStyle w:val="a3"/>
        <w:ind w:left="0" w:right="131"/>
        <w:jc w:val="right"/>
      </w:pPr>
      <w:r>
        <w:t>Тел.</w:t>
      </w:r>
      <w:r>
        <w:rPr>
          <w:spacing w:val="-13"/>
        </w:rPr>
        <w:t xml:space="preserve"> </w:t>
      </w:r>
      <w:r>
        <w:rPr>
          <w:spacing w:val="-2"/>
        </w:rPr>
        <w:t>89180000000000</w:t>
      </w:r>
    </w:p>
    <w:p w:rsidR="00D45004" w:rsidRDefault="00D45004">
      <w:pPr>
        <w:pStyle w:val="a3"/>
        <w:ind w:left="0"/>
        <w:jc w:val="left"/>
      </w:pPr>
    </w:p>
    <w:p w:rsidR="00D45004" w:rsidRDefault="00D45004">
      <w:pPr>
        <w:pStyle w:val="a3"/>
        <w:ind w:left="0"/>
        <w:jc w:val="left"/>
      </w:pPr>
    </w:p>
    <w:p w:rsidR="00D45004" w:rsidRDefault="0027061A">
      <w:pPr>
        <w:pStyle w:val="a3"/>
        <w:ind w:left="9"/>
        <w:jc w:val="center"/>
      </w:pPr>
      <w:r>
        <w:rPr>
          <w:spacing w:val="-2"/>
        </w:rPr>
        <w:t>УВЕДОМЛЕНИЕ</w:t>
      </w:r>
    </w:p>
    <w:p w:rsidR="00D45004" w:rsidRDefault="0027061A">
      <w:pPr>
        <w:pStyle w:val="a3"/>
        <w:ind w:left="1475" w:right="1684" w:firstLine="432"/>
        <w:jc w:val="left"/>
      </w:pPr>
      <w:r>
        <w:t>об</w:t>
      </w:r>
      <w:r>
        <w:rPr>
          <w:spacing w:val="-10"/>
        </w:rPr>
        <w:t xml:space="preserve"> </w:t>
      </w:r>
      <w:r>
        <w:t>отказе</w:t>
      </w:r>
      <w:r>
        <w:rPr>
          <w:spacing w:val="-9"/>
        </w:rPr>
        <w:t xml:space="preserve"> </w:t>
      </w:r>
      <w:r>
        <w:t>в</w:t>
      </w:r>
      <w:r>
        <w:rPr>
          <w:spacing w:val="-10"/>
        </w:rPr>
        <w:t xml:space="preserve"> </w:t>
      </w:r>
      <w:r>
        <w:t>предоставление</w:t>
      </w:r>
      <w:r>
        <w:rPr>
          <w:spacing w:val="-9"/>
        </w:rPr>
        <w:t xml:space="preserve"> </w:t>
      </w:r>
      <w:r>
        <w:t>муниципальной</w:t>
      </w:r>
      <w:r>
        <w:rPr>
          <w:spacing w:val="-10"/>
        </w:rPr>
        <w:t xml:space="preserve"> </w:t>
      </w:r>
      <w:r>
        <w:t>услуги Ваше заявление от 15.01.20</w:t>
      </w:r>
      <w:r w:rsidR="0097036B">
        <w:t xml:space="preserve">26 </w:t>
      </w:r>
      <w:r>
        <w:t>г №1 рассмотрено.</w:t>
      </w:r>
    </w:p>
    <w:p w:rsidR="00D45004" w:rsidRDefault="00D45004">
      <w:pPr>
        <w:pStyle w:val="a3"/>
        <w:ind w:left="0"/>
        <w:jc w:val="left"/>
      </w:pPr>
    </w:p>
    <w:p w:rsidR="00D45004" w:rsidRDefault="0027061A">
      <w:pPr>
        <w:pStyle w:val="a3"/>
        <w:spacing w:before="1"/>
        <w:ind w:right="132" w:firstLine="550"/>
      </w:pPr>
      <w:r>
        <w:t>По</w:t>
      </w:r>
      <w:r>
        <w:rPr>
          <w:spacing w:val="-2"/>
        </w:rPr>
        <w:t xml:space="preserve"> </w:t>
      </w:r>
      <w:r>
        <w:t>результатам</w:t>
      </w:r>
      <w:r>
        <w:rPr>
          <w:spacing w:val="-1"/>
        </w:rPr>
        <w:t xml:space="preserve"> </w:t>
      </w:r>
      <w:r>
        <w:t>рассмотрения</w:t>
      </w:r>
      <w:r>
        <w:rPr>
          <w:spacing w:val="-3"/>
        </w:rPr>
        <w:t xml:space="preserve"> </w:t>
      </w:r>
      <w:r>
        <w:t>заявления</w:t>
      </w:r>
      <w:r>
        <w:rPr>
          <w:spacing w:val="-1"/>
        </w:rPr>
        <w:t xml:space="preserve"> </w:t>
      </w:r>
      <w:r>
        <w:t>и</w:t>
      </w:r>
      <w:r>
        <w:rPr>
          <w:spacing w:val="-4"/>
        </w:rPr>
        <w:t xml:space="preserve"> </w:t>
      </w:r>
      <w:r>
        <w:t>пакета документов</w:t>
      </w:r>
      <w:r>
        <w:rPr>
          <w:spacing w:val="-2"/>
        </w:rPr>
        <w:t xml:space="preserve"> </w:t>
      </w:r>
      <w:r>
        <w:t>Вам</w:t>
      </w:r>
      <w:r>
        <w:rPr>
          <w:spacing w:val="-3"/>
        </w:rPr>
        <w:t xml:space="preserve"> </w:t>
      </w:r>
      <w:r>
        <w:t>отказано в предоставлении муниципальной услуги: «Предоставление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w:t>
      </w:r>
      <w:r>
        <w:rPr>
          <w:spacing w:val="40"/>
        </w:rPr>
        <w:t xml:space="preserve">  </w:t>
      </w:r>
      <w:r>
        <w:t>по</w:t>
      </w:r>
      <w:r>
        <w:rPr>
          <w:spacing w:val="40"/>
        </w:rPr>
        <w:t xml:space="preserve">  </w:t>
      </w:r>
      <w:r>
        <w:t xml:space="preserve">адресу: ст. </w:t>
      </w:r>
      <w:proofErr w:type="spellStart"/>
      <w:r w:rsidR="0097036B">
        <w:t>Кирпильская</w:t>
      </w:r>
      <w:proofErr w:type="spellEnd"/>
      <w:r>
        <w:t xml:space="preserve">, ул. </w:t>
      </w:r>
      <w:r w:rsidR="0097036B">
        <w:t>Мира</w:t>
      </w:r>
      <w:r>
        <w:t>, № 2</w:t>
      </w:r>
    </w:p>
    <w:p w:rsidR="00D45004" w:rsidRDefault="0027061A" w:rsidP="0097036B">
      <w:pPr>
        <w:pStyle w:val="a3"/>
        <w:ind w:right="137" w:firstLine="550"/>
      </w:pPr>
      <w:r>
        <w:t>По следующим основаниям: не в полном объеме предоставлен пакет документов в соответствии с пунктом 2.6.1. регламента</w:t>
      </w:r>
      <w:r>
        <w:rPr>
          <w:spacing w:val="40"/>
        </w:rPr>
        <w:t xml:space="preserve"> </w:t>
      </w:r>
      <w:r>
        <w:t>по предоставлению муниципальной услуги «Предоставление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w:t>
      </w: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27061A">
      <w:pPr>
        <w:pStyle w:val="a3"/>
      </w:pPr>
      <w:r>
        <w:rPr>
          <w:spacing w:val="-2"/>
        </w:rPr>
        <w:t>Глава</w:t>
      </w:r>
      <w:r>
        <w:rPr>
          <w:spacing w:val="-14"/>
        </w:rPr>
        <w:t xml:space="preserve"> </w:t>
      </w:r>
      <w:r w:rsidR="0097036B" w:rsidRPr="0097036B">
        <w:rPr>
          <w:spacing w:val="-2"/>
        </w:rPr>
        <w:t>Кирпильского</w:t>
      </w:r>
      <w:r>
        <w:rPr>
          <w:spacing w:val="-14"/>
        </w:rPr>
        <w:t xml:space="preserve"> </w:t>
      </w:r>
      <w:r>
        <w:rPr>
          <w:spacing w:val="-2"/>
        </w:rPr>
        <w:t>сельского</w:t>
      </w:r>
      <w:r>
        <w:rPr>
          <w:spacing w:val="-15"/>
        </w:rPr>
        <w:t xml:space="preserve"> </w:t>
      </w:r>
      <w:r>
        <w:rPr>
          <w:spacing w:val="-2"/>
        </w:rPr>
        <w:t>поселения</w:t>
      </w:r>
    </w:p>
    <w:p w:rsidR="00D45004" w:rsidRDefault="0027061A">
      <w:pPr>
        <w:pStyle w:val="a3"/>
        <w:tabs>
          <w:tab w:val="left" w:pos="8032"/>
        </w:tabs>
      </w:pPr>
      <w:r>
        <w:rPr>
          <w:spacing w:val="-4"/>
        </w:rPr>
        <w:t>Усть-Лабинского</w:t>
      </w:r>
      <w:r>
        <w:rPr>
          <w:spacing w:val="-6"/>
        </w:rPr>
        <w:t xml:space="preserve"> </w:t>
      </w:r>
      <w:r>
        <w:rPr>
          <w:spacing w:val="-4"/>
        </w:rPr>
        <w:t>района</w:t>
      </w:r>
      <w:r>
        <w:tab/>
      </w:r>
      <w:proofErr w:type="spellStart"/>
      <w:r w:rsidR="0097036B">
        <w:t>И.М.Кравченко</w:t>
      </w:r>
      <w:proofErr w:type="spellEnd"/>
    </w:p>
    <w:p w:rsidR="00D45004" w:rsidRDefault="00D45004">
      <w:pPr>
        <w:pStyle w:val="a3"/>
        <w:ind w:left="0"/>
        <w:jc w:val="left"/>
      </w:pPr>
    </w:p>
    <w:p w:rsidR="00D45004" w:rsidRDefault="00D45004">
      <w:pPr>
        <w:pStyle w:val="a3"/>
        <w:ind w:left="0"/>
        <w:jc w:val="left"/>
      </w:pPr>
    </w:p>
    <w:p w:rsidR="00D45004" w:rsidRDefault="0027061A">
      <w:pPr>
        <w:pStyle w:val="a3"/>
        <w:tabs>
          <w:tab w:val="left" w:pos="557"/>
          <w:tab w:val="left" w:pos="3495"/>
          <w:tab w:val="left" w:pos="4197"/>
        </w:tabs>
        <w:ind w:left="0" w:right="117"/>
        <w:jc w:val="right"/>
      </w:pPr>
      <w:r>
        <w:rPr>
          <w:spacing w:val="-10"/>
        </w:rPr>
        <w:t>«</w:t>
      </w:r>
      <w:r>
        <w:rPr>
          <w:u w:val="single"/>
        </w:rPr>
        <w:tab/>
      </w:r>
      <w:r>
        <w:rPr>
          <w:spacing w:val="-10"/>
        </w:rPr>
        <w:t>»</w:t>
      </w:r>
      <w:r>
        <w:rPr>
          <w:u w:val="single"/>
        </w:rPr>
        <w:tab/>
      </w:r>
      <w:r>
        <w:rPr>
          <w:spacing w:val="-5"/>
        </w:rPr>
        <w:t>20</w:t>
      </w:r>
      <w:r>
        <w:rPr>
          <w:u w:val="single"/>
        </w:rPr>
        <w:tab/>
      </w:r>
      <w:r>
        <w:rPr>
          <w:spacing w:val="-5"/>
        </w:rPr>
        <w:t>г.</w:t>
      </w:r>
    </w:p>
    <w:p w:rsidR="00D45004" w:rsidRDefault="0027061A">
      <w:pPr>
        <w:pStyle w:val="a3"/>
        <w:spacing w:before="62"/>
        <w:ind w:left="0"/>
        <w:jc w:val="left"/>
        <w:rPr>
          <w:sz w:val="20"/>
        </w:rPr>
      </w:pPr>
      <w:r>
        <w:rPr>
          <w:noProof/>
          <w:sz w:val="20"/>
          <w:lang w:eastAsia="ru-RU"/>
        </w:rPr>
        <mc:AlternateContent>
          <mc:Choice Requires="wps">
            <w:drawing>
              <wp:anchor distT="0" distB="0" distL="0" distR="0" simplePos="0" relativeHeight="487599104" behindDoc="1" locked="0" layoutInCell="1" allowOverlap="1" wp14:anchorId="45B96FC0" wp14:editId="7600E88C">
                <wp:simplePos x="0" y="0"/>
                <wp:positionH relativeFrom="page">
                  <wp:posOffset>4490720</wp:posOffset>
                </wp:positionH>
                <wp:positionV relativeFrom="paragraph">
                  <wp:posOffset>201208</wp:posOffset>
                </wp:positionV>
                <wp:extent cx="151130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0" cy="1270"/>
                        </a:xfrm>
                        <a:custGeom>
                          <a:avLst/>
                          <a:gdLst/>
                          <a:ahLst/>
                          <a:cxnLst/>
                          <a:rect l="l" t="t" r="r" b="b"/>
                          <a:pathLst>
                            <a:path w="1511300">
                              <a:moveTo>
                                <a:pt x="0" y="0"/>
                              </a:moveTo>
                              <a:lnTo>
                                <a:pt x="15113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09EC3DAC" id="Graphic 28" o:spid="_x0000_s1026" style="position:absolute;margin-left:353.6pt;margin-top:15.85pt;width:119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1511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" path="m,l1511300,e" filled="f" strokeweight=".56pt">
                <v:path arrowok="t"/>
                <w10:wrap type="topAndBottom" anchorx="page"/>
              </v:shape>
            </w:pict>
          </mc:Fallback>
        </mc:AlternateContent>
      </w:r>
      <w:r>
        <w:rPr>
          <w:noProof/>
          <w:sz w:val="20"/>
          <w:lang w:eastAsia="ru-RU"/>
        </w:rPr>
        <mc:AlternateContent>
          <mc:Choice Requires="wps">
            <w:drawing>
              <wp:anchor distT="0" distB="0" distL="0" distR="0" simplePos="0" relativeHeight="487599616" behindDoc="1" locked="0" layoutInCell="1" allowOverlap="1" wp14:anchorId="1BE62DDC" wp14:editId="687A1315">
                <wp:simplePos x="0" y="0"/>
                <wp:positionH relativeFrom="page">
                  <wp:posOffset>6046470</wp:posOffset>
                </wp:positionH>
                <wp:positionV relativeFrom="paragraph">
                  <wp:posOffset>201208</wp:posOffset>
                </wp:positionV>
                <wp:extent cx="11557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5700" cy="1270"/>
                        </a:xfrm>
                        <a:custGeom>
                          <a:avLst/>
                          <a:gdLst/>
                          <a:ahLst/>
                          <a:cxnLst/>
                          <a:rect l="l" t="t" r="r" b="b"/>
                          <a:pathLst>
                            <a:path w="1155700">
                              <a:moveTo>
                                <a:pt x="0" y="0"/>
                              </a:moveTo>
                              <a:lnTo>
                                <a:pt x="11557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0F2EAAA4" id="Graphic 29" o:spid="_x0000_s1026" style="position:absolute;margin-left:476.1pt;margin-top:15.85pt;width:91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1155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" path="m,l1155700,e" filled="f" strokeweight=".56pt">
                <v:path arrowok="t"/>
                <w10:wrap type="topAndBottom" anchorx="page"/>
              </v:shape>
            </w:pict>
          </mc:Fallback>
        </mc:AlternateContent>
      </w:r>
    </w:p>
    <w:p w:rsidR="00D45004" w:rsidRDefault="0027061A">
      <w:pPr>
        <w:pStyle w:val="a3"/>
        <w:tabs>
          <w:tab w:val="left" w:pos="1781"/>
        </w:tabs>
        <w:ind w:left="0" w:right="132"/>
        <w:jc w:val="right"/>
      </w:pPr>
      <w:r>
        <w:rPr>
          <w:spacing w:val="-2"/>
        </w:rPr>
        <w:t>(ФИО)</w:t>
      </w:r>
      <w:r>
        <w:tab/>
      </w:r>
      <w:r>
        <w:rPr>
          <w:spacing w:val="-2"/>
        </w:rPr>
        <w:t>(подпись)</w:t>
      </w:r>
    </w:p>
    <w:p w:rsidR="00FA22EE" w:rsidRDefault="00FA22EE">
      <w:pPr>
        <w:pStyle w:val="a3"/>
        <w:ind w:left="0"/>
        <w:jc w:val="left"/>
      </w:pPr>
    </w:p>
    <w:p w:rsidR="00FA22EE" w:rsidRDefault="00FA22EE">
      <w:pPr>
        <w:pStyle w:val="a3"/>
        <w:ind w:left="0"/>
        <w:jc w:val="left"/>
      </w:pPr>
    </w:p>
    <w:p w:rsidR="00727E2F" w:rsidRDefault="00727E2F">
      <w:pPr>
        <w:pStyle w:val="a3"/>
        <w:ind w:left="0"/>
        <w:jc w:val="left"/>
      </w:pPr>
    </w:p>
    <w:p w:rsidR="00727E2F" w:rsidRDefault="00727E2F">
      <w:pPr>
        <w:pStyle w:val="a3"/>
        <w:ind w:left="0"/>
        <w:jc w:val="left"/>
      </w:pPr>
    </w:p>
    <w:p w:rsidR="00727E2F" w:rsidRDefault="00727E2F">
      <w:pPr>
        <w:pStyle w:val="a3"/>
        <w:ind w:left="0"/>
        <w:jc w:val="left"/>
      </w:pPr>
    </w:p>
    <w:p w:rsidR="00727E2F" w:rsidRDefault="00727E2F">
      <w:pPr>
        <w:pStyle w:val="a3"/>
        <w:ind w:left="0"/>
        <w:jc w:val="left"/>
      </w:pPr>
    </w:p>
    <w:p w:rsidR="00727E2F" w:rsidRDefault="00727E2F">
      <w:pPr>
        <w:pStyle w:val="a3"/>
        <w:ind w:left="0"/>
        <w:jc w:val="left"/>
      </w:pPr>
    </w:p>
    <w:p w:rsidR="00727E2F" w:rsidRDefault="00727E2F">
      <w:pPr>
        <w:pStyle w:val="a3"/>
        <w:ind w:left="0"/>
        <w:jc w:val="left"/>
      </w:pPr>
    </w:p>
    <w:p w:rsidR="0097036B" w:rsidRDefault="0097036B">
      <w:pPr>
        <w:pStyle w:val="a3"/>
        <w:ind w:left="0"/>
        <w:jc w:val="left"/>
      </w:pPr>
    </w:p>
    <w:p w:rsidR="0097036B" w:rsidRDefault="0097036B">
      <w:pPr>
        <w:pStyle w:val="a3"/>
        <w:ind w:left="0"/>
        <w:jc w:val="left"/>
      </w:pPr>
    </w:p>
    <w:p w:rsidR="0097036B" w:rsidRDefault="0097036B">
      <w:pPr>
        <w:pStyle w:val="a3"/>
        <w:ind w:left="0"/>
        <w:jc w:val="left"/>
      </w:pPr>
    </w:p>
    <w:p w:rsidR="00727E2F" w:rsidRDefault="00727E2F">
      <w:pPr>
        <w:pStyle w:val="a3"/>
        <w:ind w:left="0"/>
        <w:jc w:val="left"/>
      </w:pPr>
    </w:p>
    <w:p w:rsidR="00D45004" w:rsidRDefault="0027061A">
      <w:pPr>
        <w:pStyle w:val="a3"/>
        <w:ind w:left="0" w:right="132"/>
        <w:jc w:val="right"/>
      </w:pPr>
      <w:r>
        <w:lastRenderedPageBreak/>
        <w:t>ПРИЛОЖЕНИЕ</w:t>
      </w:r>
      <w:r>
        <w:rPr>
          <w:spacing w:val="-8"/>
        </w:rPr>
        <w:t xml:space="preserve"> </w:t>
      </w:r>
      <w:r>
        <w:t>№</w:t>
      </w:r>
      <w:r>
        <w:rPr>
          <w:spacing w:val="-7"/>
        </w:rPr>
        <w:t xml:space="preserve"> </w:t>
      </w:r>
      <w:r>
        <w:rPr>
          <w:spacing w:val="-10"/>
        </w:rPr>
        <w:t>3</w:t>
      </w:r>
    </w:p>
    <w:p w:rsidR="00D45004" w:rsidRDefault="0027061A">
      <w:pPr>
        <w:pStyle w:val="a3"/>
        <w:ind w:left="0" w:right="132"/>
        <w:jc w:val="right"/>
      </w:pPr>
      <w:r>
        <w:t>к</w:t>
      </w:r>
      <w:r>
        <w:rPr>
          <w:spacing w:val="-11"/>
        </w:rPr>
        <w:t xml:space="preserve"> </w:t>
      </w:r>
      <w:r>
        <w:t>административному</w:t>
      </w:r>
      <w:r>
        <w:rPr>
          <w:spacing w:val="-8"/>
        </w:rPr>
        <w:t xml:space="preserve"> </w:t>
      </w:r>
      <w:r>
        <w:rPr>
          <w:spacing w:val="-2"/>
        </w:rPr>
        <w:t>регламенту</w:t>
      </w:r>
    </w:p>
    <w:p w:rsidR="00D45004" w:rsidRDefault="0027061A">
      <w:pPr>
        <w:pStyle w:val="a3"/>
        <w:spacing w:before="66"/>
        <w:ind w:left="0" w:right="134"/>
        <w:jc w:val="right"/>
      </w:pPr>
      <w:r>
        <w:rPr>
          <w:spacing w:val="-2"/>
        </w:rPr>
        <w:t>администрации</w:t>
      </w:r>
      <w:r>
        <w:t xml:space="preserve"> </w:t>
      </w:r>
      <w:r w:rsidR="0097036B" w:rsidRPr="0097036B">
        <w:rPr>
          <w:spacing w:val="-2"/>
        </w:rPr>
        <w:t>Кирпильского</w:t>
      </w:r>
      <w:r>
        <w:rPr>
          <w:spacing w:val="-1"/>
        </w:rPr>
        <w:t xml:space="preserve"> </w:t>
      </w:r>
      <w:r>
        <w:rPr>
          <w:spacing w:val="-2"/>
        </w:rPr>
        <w:t>сельского</w:t>
      </w:r>
      <w:r>
        <w:rPr>
          <w:spacing w:val="-1"/>
        </w:rPr>
        <w:t xml:space="preserve"> </w:t>
      </w:r>
      <w:r>
        <w:rPr>
          <w:spacing w:val="-2"/>
        </w:rPr>
        <w:t>поселения</w:t>
      </w:r>
    </w:p>
    <w:p w:rsidR="00D45004" w:rsidRDefault="0027061A" w:rsidP="00FA22EE">
      <w:pPr>
        <w:pStyle w:val="a3"/>
        <w:ind w:left="5407" w:right="133" w:firstLine="1456"/>
        <w:jc w:val="right"/>
      </w:pPr>
      <w:r>
        <w:rPr>
          <w:spacing w:val="-4"/>
        </w:rPr>
        <w:t>Усть-Лабинского</w:t>
      </w:r>
      <w:r>
        <w:rPr>
          <w:spacing w:val="-12"/>
        </w:rPr>
        <w:t xml:space="preserve"> </w:t>
      </w:r>
      <w:r>
        <w:rPr>
          <w:spacing w:val="-4"/>
        </w:rPr>
        <w:t xml:space="preserve">района </w:t>
      </w:r>
      <w:r>
        <w:t>по предоставлению муниципальной</w:t>
      </w:r>
      <w:r w:rsidR="00FA22EE">
        <w:t xml:space="preserve"> </w:t>
      </w:r>
      <w:r>
        <w:rPr>
          <w:spacing w:val="-2"/>
        </w:rPr>
        <w:t>услуги</w:t>
      </w:r>
    </w:p>
    <w:p w:rsidR="00D45004" w:rsidRDefault="0027061A" w:rsidP="00FA22EE">
      <w:pPr>
        <w:pStyle w:val="a3"/>
        <w:ind w:left="4163" w:right="133" w:firstLine="930"/>
        <w:jc w:val="right"/>
      </w:pPr>
      <w:r>
        <w:t>«Предоставление земельных участков, находящихся</w:t>
      </w:r>
      <w:r>
        <w:rPr>
          <w:spacing w:val="-18"/>
        </w:rPr>
        <w:t xml:space="preserve"> </w:t>
      </w:r>
      <w:r>
        <w:t>в</w:t>
      </w:r>
      <w:r>
        <w:rPr>
          <w:spacing w:val="-17"/>
        </w:rPr>
        <w:t xml:space="preserve"> </w:t>
      </w:r>
      <w:r>
        <w:t>муниципальной</w:t>
      </w:r>
      <w:r>
        <w:rPr>
          <w:spacing w:val="-18"/>
        </w:rPr>
        <w:t xml:space="preserve"> </w:t>
      </w:r>
      <w:r>
        <w:t>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w:t>
      </w:r>
      <w:r>
        <w:rPr>
          <w:spacing w:val="-2"/>
        </w:rPr>
        <w:t>»</w:t>
      </w:r>
    </w:p>
    <w:p w:rsidR="00D45004" w:rsidRDefault="00D45004">
      <w:pPr>
        <w:pStyle w:val="a3"/>
        <w:ind w:left="0"/>
        <w:jc w:val="left"/>
      </w:pPr>
    </w:p>
    <w:p w:rsidR="00D45004" w:rsidRDefault="0027061A">
      <w:pPr>
        <w:ind w:left="7"/>
        <w:jc w:val="center"/>
        <w:rPr>
          <w:sz w:val="32"/>
        </w:rPr>
      </w:pPr>
      <w:r>
        <w:rPr>
          <w:sz w:val="32"/>
        </w:rPr>
        <w:t>Расписка</w:t>
      </w:r>
      <w:r>
        <w:rPr>
          <w:spacing w:val="-10"/>
          <w:sz w:val="32"/>
        </w:rPr>
        <w:t xml:space="preserve"> </w:t>
      </w:r>
      <w:r>
        <w:rPr>
          <w:sz w:val="32"/>
        </w:rPr>
        <w:t>в</w:t>
      </w:r>
      <w:r>
        <w:rPr>
          <w:spacing w:val="-7"/>
          <w:sz w:val="32"/>
        </w:rPr>
        <w:t xml:space="preserve"> </w:t>
      </w:r>
      <w:r>
        <w:rPr>
          <w:sz w:val="32"/>
        </w:rPr>
        <w:t>получении</w:t>
      </w:r>
      <w:r>
        <w:rPr>
          <w:spacing w:val="-6"/>
          <w:sz w:val="32"/>
        </w:rPr>
        <w:t xml:space="preserve"> </w:t>
      </w:r>
      <w:r>
        <w:rPr>
          <w:spacing w:val="-2"/>
          <w:sz w:val="32"/>
        </w:rPr>
        <w:t>документов</w:t>
      </w:r>
    </w:p>
    <w:p w:rsidR="00D45004" w:rsidRDefault="00D45004">
      <w:pPr>
        <w:pStyle w:val="a3"/>
        <w:ind w:left="0"/>
        <w:jc w:val="left"/>
        <w:rPr>
          <w:sz w:val="24"/>
        </w:rPr>
      </w:pPr>
    </w:p>
    <w:p w:rsidR="00D45004" w:rsidRDefault="00D45004">
      <w:pPr>
        <w:pStyle w:val="a3"/>
        <w:spacing w:before="187"/>
        <w:ind w:left="0"/>
        <w:jc w:val="left"/>
        <w:rPr>
          <w:sz w:val="24"/>
        </w:rPr>
      </w:pPr>
    </w:p>
    <w:p w:rsidR="00D45004" w:rsidRDefault="0027061A">
      <w:pPr>
        <w:ind w:left="6333"/>
        <w:rPr>
          <w:sz w:val="24"/>
        </w:rPr>
      </w:pPr>
      <w:r>
        <w:rPr>
          <w:sz w:val="24"/>
        </w:rPr>
        <w:t>Регистрационный</w:t>
      </w:r>
      <w:r>
        <w:rPr>
          <w:spacing w:val="-11"/>
          <w:sz w:val="24"/>
        </w:rPr>
        <w:t xml:space="preserve"> </w:t>
      </w:r>
      <w:r>
        <w:rPr>
          <w:spacing w:val="-4"/>
          <w:sz w:val="24"/>
        </w:rPr>
        <w:t>номер</w:t>
      </w:r>
    </w:p>
    <w:p w:rsidR="00D45004" w:rsidRDefault="0027061A">
      <w:pPr>
        <w:pStyle w:val="a3"/>
        <w:tabs>
          <w:tab w:val="left" w:pos="4219"/>
        </w:tabs>
        <w:spacing w:before="1"/>
        <w:jc w:val="left"/>
      </w:pPr>
      <w:r>
        <w:t xml:space="preserve">Дата регистрации </w:t>
      </w:r>
      <w:r>
        <w:rPr>
          <w:u w:val="single"/>
        </w:rPr>
        <w:tab/>
      </w:r>
    </w:p>
    <w:p w:rsidR="00D45004" w:rsidRDefault="0027061A">
      <w:pPr>
        <w:pStyle w:val="a3"/>
        <w:spacing w:before="62"/>
        <w:ind w:left="0"/>
        <w:jc w:val="left"/>
        <w:rPr>
          <w:sz w:val="20"/>
        </w:rPr>
      </w:pPr>
      <w:r>
        <w:rPr>
          <w:noProof/>
          <w:sz w:val="20"/>
          <w:lang w:eastAsia="ru-RU"/>
        </w:rPr>
        <mc:AlternateContent>
          <mc:Choice Requires="wps">
            <w:drawing>
              <wp:anchor distT="0" distB="0" distL="0" distR="0" simplePos="0" relativeHeight="487600128" behindDoc="1" locked="0" layoutInCell="1" allowOverlap="1" wp14:anchorId="2E3AF561" wp14:editId="26E46188">
                <wp:simplePos x="0" y="0"/>
                <wp:positionH relativeFrom="page">
                  <wp:posOffset>5082540</wp:posOffset>
                </wp:positionH>
                <wp:positionV relativeFrom="paragraph">
                  <wp:posOffset>200908</wp:posOffset>
                </wp:positionV>
                <wp:extent cx="16891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0" cy="1270"/>
                        </a:xfrm>
                        <a:custGeom>
                          <a:avLst/>
                          <a:gdLst/>
                          <a:ahLst/>
                          <a:cxnLst/>
                          <a:rect l="l" t="t" r="r" b="b"/>
                          <a:pathLst>
                            <a:path w="1689100">
                              <a:moveTo>
                                <a:pt x="0" y="0"/>
                              </a:moveTo>
                              <a:lnTo>
                                <a:pt x="16891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1D9BF81F" id="Graphic 30" o:spid="_x0000_s1026" style="position:absolute;margin-left:400.2pt;margin-top:15.8pt;width:133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1689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" path="m,l1689100,e" filled="f" strokeweight=".56pt">
                <v:path arrowok="t"/>
                <w10:wrap type="topAndBottom" anchorx="page"/>
              </v:shape>
            </w:pict>
          </mc:Fallback>
        </mc:AlternateContent>
      </w:r>
    </w:p>
    <w:p w:rsidR="00D45004" w:rsidRDefault="0027061A">
      <w:pPr>
        <w:pStyle w:val="a3"/>
        <w:tabs>
          <w:tab w:val="left" w:pos="4241"/>
        </w:tabs>
        <w:jc w:val="left"/>
      </w:pPr>
      <w:r>
        <w:t>Срок</w:t>
      </w:r>
      <w:r>
        <w:rPr>
          <w:spacing w:val="-4"/>
        </w:rPr>
        <w:t xml:space="preserve"> </w:t>
      </w:r>
      <w:r>
        <w:rPr>
          <w:spacing w:val="-2"/>
        </w:rPr>
        <w:t>исполнения</w:t>
      </w:r>
      <w:r>
        <w:rPr>
          <w:u w:val="single"/>
        </w:rPr>
        <w:tab/>
      </w:r>
    </w:p>
    <w:p w:rsidR="00D45004" w:rsidRDefault="00D45004">
      <w:pPr>
        <w:pStyle w:val="a3"/>
        <w:ind w:left="0"/>
        <w:jc w:val="left"/>
      </w:pPr>
    </w:p>
    <w:p w:rsidR="00D45004" w:rsidRDefault="0027061A">
      <w:pPr>
        <w:pStyle w:val="a3"/>
        <w:jc w:val="left"/>
      </w:pPr>
      <w:r>
        <w:rPr>
          <w:spacing w:val="-2"/>
        </w:rPr>
        <w:t>Заявитель:</w:t>
      </w:r>
    </w:p>
    <w:p w:rsidR="00D45004" w:rsidRDefault="0027061A">
      <w:pPr>
        <w:pStyle w:val="a3"/>
        <w:spacing w:before="62"/>
        <w:ind w:left="0"/>
        <w:jc w:val="left"/>
        <w:rPr>
          <w:sz w:val="20"/>
        </w:rPr>
      </w:pPr>
      <w:r>
        <w:rPr>
          <w:noProof/>
          <w:sz w:val="20"/>
          <w:lang w:eastAsia="ru-RU"/>
        </w:rPr>
        <mc:AlternateContent>
          <mc:Choice Requires="wps">
            <w:drawing>
              <wp:anchor distT="0" distB="0" distL="0" distR="0" simplePos="0" relativeHeight="487600640" behindDoc="1" locked="0" layoutInCell="1" allowOverlap="1" wp14:anchorId="227E6956" wp14:editId="669BD44B">
                <wp:simplePos x="0" y="0"/>
                <wp:positionH relativeFrom="page">
                  <wp:posOffset>1082039</wp:posOffset>
                </wp:positionH>
                <wp:positionV relativeFrom="paragraph">
                  <wp:posOffset>200966</wp:posOffset>
                </wp:positionV>
                <wp:extent cx="59563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6300" cy="1270"/>
                        </a:xfrm>
                        <a:custGeom>
                          <a:avLst/>
                          <a:gdLst/>
                          <a:ahLst/>
                          <a:cxnLst/>
                          <a:rect l="l" t="t" r="r" b="b"/>
                          <a:pathLst>
                            <a:path w="5956300">
                              <a:moveTo>
                                <a:pt x="0" y="0"/>
                              </a:moveTo>
                              <a:lnTo>
                                <a:pt x="59563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2B4B8219" id="Graphic 31" o:spid="_x0000_s1026" style="position:absolute;margin-left:85.2pt;margin-top:15.8pt;width:469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5956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" path="m,l5956300,e" filled="f" strokeweight=".56pt">
                <v:path arrowok="t"/>
                <w10:wrap type="topAndBottom" anchorx="page"/>
              </v:shape>
            </w:pict>
          </mc:Fallback>
        </mc:AlternateContent>
      </w:r>
    </w:p>
    <w:p w:rsidR="00D45004" w:rsidRDefault="0027061A">
      <w:pPr>
        <w:ind w:left="145"/>
        <w:rPr>
          <w:sz w:val="20"/>
        </w:rPr>
      </w:pPr>
      <w:r>
        <w:rPr>
          <w:sz w:val="20"/>
        </w:rPr>
        <w:t>(ФИО,</w:t>
      </w:r>
      <w:r>
        <w:rPr>
          <w:spacing w:val="-10"/>
          <w:sz w:val="20"/>
        </w:rPr>
        <w:t xml:space="preserve"> </w:t>
      </w:r>
      <w:r>
        <w:rPr>
          <w:sz w:val="20"/>
        </w:rPr>
        <w:t>представитель</w:t>
      </w:r>
      <w:r>
        <w:rPr>
          <w:spacing w:val="-9"/>
          <w:sz w:val="20"/>
        </w:rPr>
        <w:t xml:space="preserve"> </w:t>
      </w:r>
      <w:r>
        <w:rPr>
          <w:sz w:val="20"/>
        </w:rPr>
        <w:t>какой</w:t>
      </w:r>
      <w:r>
        <w:rPr>
          <w:spacing w:val="-8"/>
          <w:sz w:val="20"/>
        </w:rPr>
        <w:t xml:space="preserve"> </w:t>
      </w:r>
      <w:r>
        <w:rPr>
          <w:spacing w:val="-2"/>
          <w:sz w:val="20"/>
        </w:rPr>
        <w:t>организации)</w:t>
      </w:r>
    </w:p>
    <w:p w:rsidR="00D45004" w:rsidRDefault="0027061A">
      <w:pPr>
        <w:pStyle w:val="a3"/>
        <w:spacing w:before="5"/>
        <w:ind w:left="0"/>
        <w:jc w:val="left"/>
        <w:rPr>
          <w:sz w:val="17"/>
        </w:rPr>
      </w:pPr>
      <w:r>
        <w:rPr>
          <w:noProof/>
          <w:sz w:val="17"/>
          <w:lang w:eastAsia="ru-RU"/>
        </w:rPr>
        <mc:AlternateContent>
          <mc:Choice Requires="wps">
            <w:drawing>
              <wp:anchor distT="0" distB="0" distL="0" distR="0" simplePos="0" relativeHeight="487601152" behindDoc="1" locked="0" layoutInCell="1" allowOverlap="1" wp14:anchorId="032C291A" wp14:editId="5031747B">
                <wp:simplePos x="0" y="0"/>
                <wp:positionH relativeFrom="page">
                  <wp:posOffset>1082039</wp:posOffset>
                </wp:positionH>
                <wp:positionV relativeFrom="paragraph">
                  <wp:posOffset>142709</wp:posOffset>
                </wp:positionV>
                <wp:extent cx="609600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2CB222AA" id="Graphic 32" o:spid="_x0000_s1026" style="position:absolute;margin-left:85.2pt;margin-top:11.25pt;width:480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" path="m,l6096000,e" filled="f" strokeweight=".4pt">
                <v:path arrowok="t"/>
                <w10:wrap type="topAndBottom" anchorx="page"/>
              </v:shape>
            </w:pict>
          </mc:Fallback>
        </mc:AlternateContent>
      </w:r>
    </w:p>
    <w:p w:rsidR="00D45004" w:rsidRDefault="00D45004">
      <w:pPr>
        <w:pStyle w:val="a3"/>
        <w:spacing w:before="1"/>
        <w:ind w:left="0"/>
        <w:jc w:val="left"/>
      </w:pPr>
    </w:p>
    <w:p w:rsidR="00D45004" w:rsidRDefault="0027061A">
      <w:pPr>
        <w:pStyle w:val="a3"/>
        <w:jc w:val="left"/>
      </w:pPr>
      <w:r>
        <w:t>Представлены</w:t>
      </w:r>
      <w:r>
        <w:rPr>
          <w:spacing w:val="-12"/>
        </w:rPr>
        <w:t xml:space="preserve"> </w:t>
      </w:r>
      <w:r>
        <w:t>следующие</w:t>
      </w:r>
      <w:r>
        <w:rPr>
          <w:spacing w:val="-12"/>
        </w:rPr>
        <w:t xml:space="preserve"> </w:t>
      </w:r>
      <w:r>
        <w:rPr>
          <w:spacing w:val="-2"/>
        </w:rPr>
        <w:t>документы:</w:t>
      </w:r>
    </w:p>
    <w:tbl>
      <w:tblPr>
        <w:tblStyle w:val="TableNormal"/>
        <w:tblW w:w="0" w:type="auto"/>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6"/>
        <w:gridCol w:w="5386"/>
        <w:gridCol w:w="3698"/>
      </w:tblGrid>
      <w:tr w:rsidR="00D45004">
        <w:trPr>
          <w:trHeight w:val="822"/>
        </w:trPr>
        <w:tc>
          <w:tcPr>
            <w:tcW w:w="676" w:type="dxa"/>
            <w:tcBorders>
              <w:left w:val="single" w:sz="4" w:space="0" w:color="000000"/>
              <w:right w:val="single" w:sz="4" w:space="0" w:color="000000"/>
            </w:tcBorders>
          </w:tcPr>
          <w:p w:rsidR="00D45004" w:rsidRDefault="0027061A">
            <w:pPr>
              <w:pStyle w:val="TableParagraph"/>
              <w:ind w:left="109" w:right="177"/>
              <w:rPr>
                <w:sz w:val="28"/>
              </w:rPr>
            </w:pPr>
            <w:r>
              <w:rPr>
                <w:spacing w:val="-10"/>
                <w:sz w:val="28"/>
              </w:rPr>
              <w:t xml:space="preserve">№ </w:t>
            </w:r>
            <w:r>
              <w:rPr>
                <w:spacing w:val="-4"/>
                <w:sz w:val="28"/>
              </w:rPr>
              <w:t>п/п</w:t>
            </w:r>
          </w:p>
        </w:tc>
        <w:tc>
          <w:tcPr>
            <w:tcW w:w="5386" w:type="dxa"/>
            <w:tcBorders>
              <w:left w:val="single" w:sz="4" w:space="0" w:color="000000"/>
              <w:right w:val="single" w:sz="4" w:space="0" w:color="000000"/>
            </w:tcBorders>
          </w:tcPr>
          <w:p w:rsidR="00D45004" w:rsidRDefault="0027061A">
            <w:pPr>
              <w:pStyle w:val="TableParagraph"/>
              <w:ind w:left="109" w:right="1437"/>
              <w:rPr>
                <w:sz w:val="28"/>
              </w:rPr>
            </w:pPr>
            <w:r>
              <w:rPr>
                <w:sz w:val="28"/>
              </w:rPr>
              <w:t>Наименование</w:t>
            </w:r>
            <w:r>
              <w:rPr>
                <w:spacing w:val="20"/>
                <w:sz w:val="28"/>
              </w:rPr>
              <w:t xml:space="preserve"> </w:t>
            </w:r>
            <w:r>
              <w:rPr>
                <w:sz w:val="28"/>
              </w:rPr>
              <w:t xml:space="preserve">представленных </w:t>
            </w:r>
            <w:r>
              <w:rPr>
                <w:spacing w:val="-2"/>
                <w:sz w:val="28"/>
              </w:rPr>
              <w:t>документов:</w:t>
            </w:r>
          </w:p>
        </w:tc>
        <w:tc>
          <w:tcPr>
            <w:tcW w:w="3698" w:type="dxa"/>
            <w:tcBorders>
              <w:left w:val="single" w:sz="4" w:space="0" w:color="000000"/>
              <w:right w:val="single" w:sz="4" w:space="0" w:color="000000"/>
            </w:tcBorders>
          </w:tcPr>
          <w:p w:rsidR="00D45004" w:rsidRDefault="0027061A">
            <w:pPr>
              <w:pStyle w:val="TableParagraph"/>
              <w:spacing w:line="319" w:lineRule="exact"/>
              <w:ind w:left="108"/>
              <w:rPr>
                <w:sz w:val="28"/>
              </w:rPr>
            </w:pPr>
            <w:r>
              <w:rPr>
                <w:spacing w:val="-2"/>
                <w:sz w:val="28"/>
              </w:rPr>
              <w:t>Кол-во,</w:t>
            </w:r>
            <w:r>
              <w:rPr>
                <w:spacing w:val="-10"/>
                <w:sz w:val="28"/>
              </w:rPr>
              <w:t xml:space="preserve"> </w:t>
            </w:r>
            <w:r>
              <w:rPr>
                <w:spacing w:val="-2"/>
                <w:sz w:val="28"/>
              </w:rPr>
              <w:t>листов</w:t>
            </w:r>
          </w:p>
        </w:tc>
      </w:tr>
      <w:tr w:rsidR="00D45004">
        <w:trPr>
          <w:trHeight w:val="317"/>
        </w:trPr>
        <w:tc>
          <w:tcPr>
            <w:tcW w:w="676" w:type="dxa"/>
            <w:tcBorders>
              <w:left w:val="single" w:sz="4" w:space="0" w:color="000000"/>
              <w:right w:val="single" w:sz="4" w:space="0" w:color="000000"/>
            </w:tcBorders>
          </w:tcPr>
          <w:p w:rsidR="00D45004" w:rsidRDefault="00D45004">
            <w:pPr>
              <w:pStyle w:val="TableParagraph"/>
              <w:rPr>
                <w:sz w:val="24"/>
              </w:rPr>
            </w:pPr>
          </w:p>
        </w:tc>
        <w:tc>
          <w:tcPr>
            <w:tcW w:w="5386" w:type="dxa"/>
            <w:tcBorders>
              <w:left w:val="single" w:sz="4" w:space="0" w:color="000000"/>
              <w:right w:val="single" w:sz="4" w:space="0" w:color="000000"/>
            </w:tcBorders>
          </w:tcPr>
          <w:p w:rsidR="00D45004" w:rsidRDefault="00D45004">
            <w:pPr>
              <w:pStyle w:val="TableParagraph"/>
              <w:rPr>
                <w:sz w:val="24"/>
              </w:rPr>
            </w:pPr>
          </w:p>
        </w:tc>
        <w:tc>
          <w:tcPr>
            <w:tcW w:w="3698" w:type="dxa"/>
            <w:tcBorders>
              <w:left w:val="single" w:sz="4" w:space="0" w:color="000000"/>
              <w:right w:val="single" w:sz="4" w:space="0" w:color="000000"/>
            </w:tcBorders>
          </w:tcPr>
          <w:p w:rsidR="00D45004" w:rsidRDefault="00D45004">
            <w:pPr>
              <w:pStyle w:val="TableParagraph"/>
              <w:rPr>
                <w:sz w:val="24"/>
              </w:rPr>
            </w:pPr>
          </w:p>
        </w:tc>
      </w:tr>
      <w:tr w:rsidR="00D45004">
        <w:trPr>
          <w:trHeight w:val="317"/>
        </w:trPr>
        <w:tc>
          <w:tcPr>
            <w:tcW w:w="676" w:type="dxa"/>
            <w:tcBorders>
              <w:left w:val="single" w:sz="4" w:space="0" w:color="000000"/>
              <w:right w:val="single" w:sz="4" w:space="0" w:color="000000"/>
            </w:tcBorders>
          </w:tcPr>
          <w:p w:rsidR="00D45004" w:rsidRDefault="00D45004">
            <w:pPr>
              <w:pStyle w:val="TableParagraph"/>
              <w:rPr>
                <w:sz w:val="24"/>
              </w:rPr>
            </w:pPr>
          </w:p>
        </w:tc>
        <w:tc>
          <w:tcPr>
            <w:tcW w:w="5386" w:type="dxa"/>
            <w:tcBorders>
              <w:left w:val="single" w:sz="4" w:space="0" w:color="000000"/>
              <w:right w:val="single" w:sz="4" w:space="0" w:color="000000"/>
            </w:tcBorders>
          </w:tcPr>
          <w:p w:rsidR="00D45004" w:rsidRDefault="00D45004">
            <w:pPr>
              <w:pStyle w:val="TableParagraph"/>
              <w:rPr>
                <w:sz w:val="24"/>
              </w:rPr>
            </w:pPr>
          </w:p>
        </w:tc>
        <w:tc>
          <w:tcPr>
            <w:tcW w:w="3698" w:type="dxa"/>
            <w:tcBorders>
              <w:left w:val="single" w:sz="4" w:space="0" w:color="000000"/>
              <w:right w:val="single" w:sz="4" w:space="0" w:color="000000"/>
            </w:tcBorders>
          </w:tcPr>
          <w:p w:rsidR="00D45004" w:rsidRDefault="00D45004">
            <w:pPr>
              <w:pStyle w:val="TableParagraph"/>
              <w:rPr>
                <w:sz w:val="24"/>
              </w:rPr>
            </w:pPr>
          </w:p>
        </w:tc>
      </w:tr>
      <w:tr w:rsidR="00D45004">
        <w:trPr>
          <w:trHeight w:val="316"/>
        </w:trPr>
        <w:tc>
          <w:tcPr>
            <w:tcW w:w="676" w:type="dxa"/>
            <w:tcBorders>
              <w:left w:val="single" w:sz="4" w:space="0" w:color="000000"/>
              <w:right w:val="single" w:sz="4" w:space="0" w:color="000000"/>
            </w:tcBorders>
          </w:tcPr>
          <w:p w:rsidR="00D45004" w:rsidRDefault="00D45004">
            <w:pPr>
              <w:pStyle w:val="TableParagraph"/>
              <w:rPr>
                <w:sz w:val="24"/>
              </w:rPr>
            </w:pPr>
          </w:p>
        </w:tc>
        <w:tc>
          <w:tcPr>
            <w:tcW w:w="5386" w:type="dxa"/>
            <w:tcBorders>
              <w:left w:val="single" w:sz="4" w:space="0" w:color="000000"/>
              <w:right w:val="single" w:sz="4" w:space="0" w:color="000000"/>
            </w:tcBorders>
          </w:tcPr>
          <w:p w:rsidR="00D45004" w:rsidRDefault="00D45004">
            <w:pPr>
              <w:pStyle w:val="TableParagraph"/>
              <w:rPr>
                <w:sz w:val="24"/>
              </w:rPr>
            </w:pPr>
          </w:p>
        </w:tc>
        <w:tc>
          <w:tcPr>
            <w:tcW w:w="3698" w:type="dxa"/>
            <w:tcBorders>
              <w:left w:val="single" w:sz="4" w:space="0" w:color="000000"/>
              <w:right w:val="single" w:sz="4" w:space="0" w:color="000000"/>
            </w:tcBorders>
          </w:tcPr>
          <w:p w:rsidR="00D45004" w:rsidRDefault="00D45004">
            <w:pPr>
              <w:pStyle w:val="TableParagraph"/>
              <w:rPr>
                <w:sz w:val="24"/>
              </w:rPr>
            </w:pPr>
          </w:p>
        </w:tc>
      </w:tr>
      <w:tr w:rsidR="00D45004">
        <w:trPr>
          <w:trHeight w:val="317"/>
        </w:trPr>
        <w:tc>
          <w:tcPr>
            <w:tcW w:w="6062" w:type="dxa"/>
            <w:gridSpan w:val="2"/>
            <w:tcBorders>
              <w:left w:val="single" w:sz="4" w:space="0" w:color="000000"/>
              <w:right w:val="single" w:sz="4" w:space="0" w:color="000000"/>
            </w:tcBorders>
          </w:tcPr>
          <w:p w:rsidR="00D45004" w:rsidRDefault="0027061A">
            <w:pPr>
              <w:pStyle w:val="TableParagraph"/>
              <w:spacing w:line="297" w:lineRule="exact"/>
              <w:ind w:left="109"/>
              <w:rPr>
                <w:sz w:val="28"/>
              </w:rPr>
            </w:pPr>
            <w:r>
              <w:rPr>
                <w:spacing w:val="-2"/>
                <w:sz w:val="28"/>
              </w:rPr>
              <w:t>Всего</w:t>
            </w:r>
          </w:p>
        </w:tc>
        <w:tc>
          <w:tcPr>
            <w:tcW w:w="3698" w:type="dxa"/>
            <w:tcBorders>
              <w:left w:val="single" w:sz="4" w:space="0" w:color="000000"/>
              <w:right w:val="single" w:sz="4" w:space="0" w:color="000000"/>
            </w:tcBorders>
          </w:tcPr>
          <w:p w:rsidR="00D45004" w:rsidRDefault="00D45004">
            <w:pPr>
              <w:pStyle w:val="TableParagraph"/>
              <w:rPr>
                <w:sz w:val="24"/>
              </w:rPr>
            </w:pPr>
          </w:p>
        </w:tc>
      </w:tr>
    </w:tbl>
    <w:p w:rsidR="00D45004" w:rsidRDefault="0027061A">
      <w:pPr>
        <w:pStyle w:val="a3"/>
        <w:tabs>
          <w:tab w:val="left" w:pos="8113"/>
        </w:tabs>
        <w:spacing w:before="319"/>
        <w:jc w:val="left"/>
      </w:pPr>
      <w:r>
        <w:t>Расписку получил</w:t>
      </w:r>
      <w:r>
        <w:rPr>
          <w:spacing w:val="40"/>
        </w:rPr>
        <w:t xml:space="preserve"> </w:t>
      </w:r>
      <w:r>
        <w:rPr>
          <w:u w:val="single"/>
        </w:rPr>
        <w:tab/>
      </w:r>
    </w:p>
    <w:p w:rsidR="00D45004" w:rsidRDefault="0027061A">
      <w:pPr>
        <w:pStyle w:val="a3"/>
        <w:tabs>
          <w:tab w:val="left" w:pos="4764"/>
          <w:tab w:val="left" w:pos="8609"/>
        </w:tabs>
        <w:spacing w:before="276"/>
        <w:jc w:val="left"/>
      </w:pPr>
      <w:r>
        <w:t>Наименование</w:t>
      </w:r>
      <w:r>
        <w:rPr>
          <w:spacing w:val="-15"/>
        </w:rPr>
        <w:t xml:space="preserve"> </w:t>
      </w:r>
      <w:r>
        <w:t>выданного</w:t>
      </w:r>
      <w:r>
        <w:rPr>
          <w:spacing w:val="-14"/>
        </w:rPr>
        <w:t xml:space="preserve"> </w:t>
      </w:r>
      <w:r>
        <w:rPr>
          <w:spacing w:val="-2"/>
        </w:rPr>
        <w:t>документа</w:t>
      </w:r>
      <w:r>
        <w:tab/>
      </w:r>
      <w:r>
        <w:rPr>
          <w:u w:val="single"/>
        </w:rPr>
        <w:tab/>
      </w:r>
    </w:p>
    <w:p w:rsidR="00D45004" w:rsidRDefault="00D45004">
      <w:pPr>
        <w:pStyle w:val="a3"/>
        <w:ind w:left="0"/>
        <w:jc w:val="left"/>
      </w:pPr>
    </w:p>
    <w:p w:rsidR="00D45004" w:rsidRDefault="0027061A">
      <w:pPr>
        <w:pStyle w:val="a3"/>
        <w:tabs>
          <w:tab w:val="left" w:pos="2794"/>
          <w:tab w:val="left" w:pos="8319"/>
        </w:tabs>
        <w:jc w:val="left"/>
      </w:pPr>
      <w:r>
        <w:t>Документы</w:t>
      </w:r>
      <w:r>
        <w:rPr>
          <w:spacing w:val="-12"/>
        </w:rPr>
        <w:t xml:space="preserve"> </w:t>
      </w:r>
      <w:r>
        <w:rPr>
          <w:spacing w:val="-4"/>
        </w:rPr>
        <w:t>выдал</w:t>
      </w:r>
      <w:r>
        <w:tab/>
      </w:r>
      <w:r>
        <w:rPr>
          <w:u w:val="single"/>
        </w:rPr>
        <w:tab/>
      </w:r>
    </w:p>
    <w:p w:rsidR="00D45004" w:rsidRDefault="00D45004">
      <w:pPr>
        <w:pStyle w:val="a3"/>
        <w:ind w:left="0"/>
        <w:jc w:val="left"/>
      </w:pPr>
    </w:p>
    <w:p w:rsidR="00D45004" w:rsidRDefault="0027061A">
      <w:pPr>
        <w:pStyle w:val="a3"/>
        <w:tabs>
          <w:tab w:val="left" w:pos="2898"/>
          <w:tab w:val="left" w:pos="6323"/>
        </w:tabs>
        <w:jc w:val="left"/>
      </w:pPr>
      <w:r>
        <w:t>Дата</w:t>
      </w:r>
      <w:r>
        <w:rPr>
          <w:spacing w:val="-7"/>
        </w:rPr>
        <w:t xml:space="preserve"> </w:t>
      </w:r>
      <w:r>
        <w:rPr>
          <w:spacing w:val="-2"/>
        </w:rPr>
        <w:t>выдачи</w:t>
      </w:r>
      <w:r>
        <w:tab/>
      </w:r>
      <w:r>
        <w:rPr>
          <w:u w:val="single"/>
        </w:rPr>
        <w:tab/>
      </w:r>
    </w:p>
    <w:sectPr w:rsidR="00D45004" w:rsidSect="00FA22EE">
      <w:headerReference w:type="default" r:id="rId67"/>
      <w:pgSz w:w="11900" w:h="16840"/>
      <w:pgMar w:top="851" w:right="425" w:bottom="709" w:left="155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936" w:rsidRDefault="00C01936" w:rsidP="00584B62">
      <w:r>
        <w:separator/>
      </w:r>
    </w:p>
  </w:endnote>
  <w:endnote w:type="continuationSeparator" w:id="0">
    <w:p w:rsidR="00C01936" w:rsidRDefault="00C01936" w:rsidP="00584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936" w:rsidRDefault="00C01936" w:rsidP="00584B62">
      <w:r>
        <w:separator/>
      </w:r>
    </w:p>
  </w:footnote>
  <w:footnote w:type="continuationSeparator" w:id="0">
    <w:p w:rsidR="00C01936" w:rsidRDefault="00C01936" w:rsidP="00584B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B62" w:rsidRDefault="00584B62" w:rsidP="00584B62">
    <w:pPr>
      <w:pStyle w:val="a9"/>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7FA9"/>
    <w:multiLevelType w:val="hybridMultilevel"/>
    <w:tmpl w:val="8108A93A"/>
    <w:lvl w:ilvl="0" w:tplc="9042C56A">
      <w:start w:val="1"/>
      <w:numFmt w:val="decimal"/>
      <w:lvlText w:val="%1)"/>
      <w:lvlJc w:val="left"/>
      <w:pPr>
        <w:ind w:left="145" w:hanging="518"/>
      </w:pPr>
      <w:rPr>
        <w:rFonts w:ascii="Times New Roman" w:eastAsia="Times New Roman" w:hAnsi="Times New Roman" w:cs="Times New Roman" w:hint="default"/>
        <w:b w:val="0"/>
        <w:bCs w:val="0"/>
        <w:i w:val="0"/>
        <w:iCs w:val="0"/>
        <w:spacing w:val="-2"/>
        <w:w w:val="100"/>
        <w:sz w:val="28"/>
        <w:szCs w:val="28"/>
        <w:lang w:val="ru-RU" w:eastAsia="en-US" w:bidi="ar-SA"/>
      </w:rPr>
    </w:lvl>
    <w:lvl w:ilvl="1" w:tplc="13C844CC">
      <w:numFmt w:val="bullet"/>
      <w:lvlText w:val="•"/>
      <w:lvlJc w:val="left"/>
      <w:pPr>
        <w:ind w:left="1117" w:hanging="518"/>
      </w:pPr>
      <w:rPr>
        <w:rFonts w:hint="default"/>
        <w:lang w:val="ru-RU" w:eastAsia="en-US" w:bidi="ar-SA"/>
      </w:rPr>
    </w:lvl>
    <w:lvl w:ilvl="2" w:tplc="C180FB4A">
      <w:numFmt w:val="bullet"/>
      <w:lvlText w:val="•"/>
      <w:lvlJc w:val="left"/>
      <w:pPr>
        <w:ind w:left="2095" w:hanging="518"/>
      </w:pPr>
      <w:rPr>
        <w:rFonts w:hint="default"/>
        <w:lang w:val="ru-RU" w:eastAsia="en-US" w:bidi="ar-SA"/>
      </w:rPr>
    </w:lvl>
    <w:lvl w:ilvl="3" w:tplc="E738FFFC">
      <w:numFmt w:val="bullet"/>
      <w:lvlText w:val="•"/>
      <w:lvlJc w:val="left"/>
      <w:pPr>
        <w:ind w:left="3072" w:hanging="518"/>
      </w:pPr>
      <w:rPr>
        <w:rFonts w:hint="default"/>
        <w:lang w:val="ru-RU" w:eastAsia="en-US" w:bidi="ar-SA"/>
      </w:rPr>
    </w:lvl>
    <w:lvl w:ilvl="4" w:tplc="33C800B2">
      <w:numFmt w:val="bullet"/>
      <w:lvlText w:val="•"/>
      <w:lvlJc w:val="left"/>
      <w:pPr>
        <w:ind w:left="4050" w:hanging="518"/>
      </w:pPr>
      <w:rPr>
        <w:rFonts w:hint="default"/>
        <w:lang w:val="ru-RU" w:eastAsia="en-US" w:bidi="ar-SA"/>
      </w:rPr>
    </w:lvl>
    <w:lvl w:ilvl="5" w:tplc="E6701594">
      <w:numFmt w:val="bullet"/>
      <w:lvlText w:val="•"/>
      <w:lvlJc w:val="left"/>
      <w:pPr>
        <w:ind w:left="5028" w:hanging="518"/>
      </w:pPr>
      <w:rPr>
        <w:rFonts w:hint="default"/>
        <w:lang w:val="ru-RU" w:eastAsia="en-US" w:bidi="ar-SA"/>
      </w:rPr>
    </w:lvl>
    <w:lvl w:ilvl="6" w:tplc="4D341416">
      <w:numFmt w:val="bullet"/>
      <w:lvlText w:val="•"/>
      <w:lvlJc w:val="left"/>
      <w:pPr>
        <w:ind w:left="6005" w:hanging="518"/>
      </w:pPr>
      <w:rPr>
        <w:rFonts w:hint="default"/>
        <w:lang w:val="ru-RU" w:eastAsia="en-US" w:bidi="ar-SA"/>
      </w:rPr>
    </w:lvl>
    <w:lvl w:ilvl="7" w:tplc="DBF8490E">
      <w:numFmt w:val="bullet"/>
      <w:lvlText w:val="•"/>
      <w:lvlJc w:val="left"/>
      <w:pPr>
        <w:ind w:left="6983" w:hanging="518"/>
      </w:pPr>
      <w:rPr>
        <w:rFonts w:hint="default"/>
        <w:lang w:val="ru-RU" w:eastAsia="en-US" w:bidi="ar-SA"/>
      </w:rPr>
    </w:lvl>
    <w:lvl w:ilvl="8" w:tplc="11E84A0C">
      <w:numFmt w:val="bullet"/>
      <w:lvlText w:val="•"/>
      <w:lvlJc w:val="left"/>
      <w:pPr>
        <w:ind w:left="7960" w:hanging="518"/>
      </w:pPr>
      <w:rPr>
        <w:rFonts w:hint="default"/>
        <w:lang w:val="ru-RU" w:eastAsia="en-US" w:bidi="ar-SA"/>
      </w:rPr>
    </w:lvl>
  </w:abstractNum>
  <w:abstractNum w:abstractNumId="1">
    <w:nsid w:val="05F81BB7"/>
    <w:multiLevelType w:val="multilevel"/>
    <w:tmpl w:val="CCE2B36E"/>
    <w:lvl w:ilvl="0">
      <w:start w:val="2"/>
      <w:numFmt w:val="decimal"/>
      <w:lvlText w:val="%1"/>
      <w:lvlJc w:val="left"/>
      <w:pPr>
        <w:ind w:left="2252" w:hanging="1400"/>
      </w:pPr>
      <w:rPr>
        <w:rFonts w:hint="default"/>
        <w:lang w:val="ru-RU" w:eastAsia="en-US" w:bidi="ar-SA"/>
      </w:rPr>
    </w:lvl>
    <w:lvl w:ilvl="1">
      <w:start w:val="19"/>
      <w:numFmt w:val="decimal"/>
      <w:lvlText w:val="%1.%2"/>
      <w:lvlJc w:val="left"/>
      <w:pPr>
        <w:ind w:left="2252" w:hanging="1400"/>
      </w:pPr>
      <w:rPr>
        <w:rFonts w:hint="default"/>
        <w:lang w:val="ru-RU" w:eastAsia="en-US" w:bidi="ar-SA"/>
      </w:rPr>
    </w:lvl>
    <w:lvl w:ilvl="2">
      <w:start w:val="1"/>
      <w:numFmt w:val="decimal"/>
      <w:lvlText w:val="%1.%2.%3."/>
      <w:lvlJc w:val="left"/>
      <w:pPr>
        <w:ind w:left="2252" w:hanging="140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556" w:hanging="1400"/>
      </w:pPr>
      <w:rPr>
        <w:rFonts w:hint="default"/>
        <w:lang w:val="ru-RU" w:eastAsia="en-US" w:bidi="ar-SA"/>
      </w:rPr>
    </w:lvl>
    <w:lvl w:ilvl="4">
      <w:numFmt w:val="bullet"/>
      <w:lvlText w:val="•"/>
      <w:lvlJc w:val="left"/>
      <w:pPr>
        <w:ind w:left="5322" w:hanging="1400"/>
      </w:pPr>
      <w:rPr>
        <w:rFonts w:hint="default"/>
        <w:lang w:val="ru-RU" w:eastAsia="en-US" w:bidi="ar-SA"/>
      </w:rPr>
    </w:lvl>
    <w:lvl w:ilvl="5">
      <w:numFmt w:val="bullet"/>
      <w:lvlText w:val="•"/>
      <w:lvlJc w:val="left"/>
      <w:pPr>
        <w:ind w:left="6088" w:hanging="1400"/>
      </w:pPr>
      <w:rPr>
        <w:rFonts w:hint="default"/>
        <w:lang w:val="ru-RU" w:eastAsia="en-US" w:bidi="ar-SA"/>
      </w:rPr>
    </w:lvl>
    <w:lvl w:ilvl="6">
      <w:numFmt w:val="bullet"/>
      <w:lvlText w:val="•"/>
      <w:lvlJc w:val="left"/>
      <w:pPr>
        <w:ind w:left="6853" w:hanging="1400"/>
      </w:pPr>
      <w:rPr>
        <w:rFonts w:hint="default"/>
        <w:lang w:val="ru-RU" w:eastAsia="en-US" w:bidi="ar-SA"/>
      </w:rPr>
    </w:lvl>
    <w:lvl w:ilvl="7">
      <w:numFmt w:val="bullet"/>
      <w:lvlText w:val="•"/>
      <w:lvlJc w:val="left"/>
      <w:pPr>
        <w:ind w:left="7619" w:hanging="1400"/>
      </w:pPr>
      <w:rPr>
        <w:rFonts w:hint="default"/>
        <w:lang w:val="ru-RU" w:eastAsia="en-US" w:bidi="ar-SA"/>
      </w:rPr>
    </w:lvl>
    <w:lvl w:ilvl="8">
      <w:numFmt w:val="bullet"/>
      <w:lvlText w:val="•"/>
      <w:lvlJc w:val="left"/>
      <w:pPr>
        <w:ind w:left="8384" w:hanging="1400"/>
      </w:pPr>
      <w:rPr>
        <w:rFonts w:hint="default"/>
        <w:lang w:val="ru-RU" w:eastAsia="en-US" w:bidi="ar-SA"/>
      </w:rPr>
    </w:lvl>
  </w:abstractNum>
  <w:abstractNum w:abstractNumId="2">
    <w:nsid w:val="07D517BC"/>
    <w:multiLevelType w:val="hybridMultilevel"/>
    <w:tmpl w:val="8E0CEB68"/>
    <w:lvl w:ilvl="0" w:tplc="9482BFB2">
      <w:start w:val="1"/>
      <w:numFmt w:val="decimal"/>
      <w:lvlText w:val="%1)"/>
      <w:lvlJc w:val="left"/>
      <w:pPr>
        <w:ind w:left="145" w:hanging="370"/>
      </w:pPr>
      <w:rPr>
        <w:rFonts w:ascii="Times New Roman" w:eastAsia="Times New Roman" w:hAnsi="Times New Roman" w:cs="Times New Roman" w:hint="default"/>
        <w:b w:val="0"/>
        <w:bCs w:val="0"/>
        <w:i w:val="0"/>
        <w:iCs w:val="0"/>
        <w:spacing w:val="0"/>
        <w:w w:val="100"/>
        <w:sz w:val="28"/>
        <w:szCs w:val="28"/>
        <w:lang w:val="ru-RU" w:eastAsia="en-US" w:bidi="ar-SA"/>
      </w:rPr>
    </w:lvl>
    <w:lvl w:ilvl="1" w:tplc="A46411FA">
      <w:numFmt w:val="bullet"/>
      <w:lvlText w:val="•"/>
      <w:lvlJc w:val="left"/>
      <w:pPr>
        <w:ind w:left="1117" w:hanging="370"/>
      </w:pPr>
      <w:rPr>
        <w:rFonts w:hint="default"/>
        <w:lang w:val="ru-RU" w:eastAsia="en-US" w:bidi="ar-SA"/>
      </w:rPr>
    </w:lvl>
    <w:lvl w:ilvl="2" w:tplc="02D280CA">
      <w:numFmt w:val="bullet"/>
      <w:lvlText w:val="•"/>
      <w:lvlJc w:val="left"/>
      <w:pPr>
        <w:ind w:left="2095" w:hanging="370"/>
      </w:pPr>
      <w:rPr>
        <w:rFonts w:hint="default"/>
        <w:lang w:val="ru-RU" w:eastAsia="en-US" w:bidi="ar-SA"/>
      </w:rPr>
    </w:lvl>
    <w:lvl w:ilvl="3" w:tplc="5022B89C">
      <w:numFmt w:val="bullet"/>
      <w:lvlText w:val="•"/>
      <w:lvlJc w:val="left"/>
      <w:pPr>
        <w:ind w:left="3072" w:hanging="370"/>
      </w:pPr>
      <w:rPr>
        <w:rFonts w:hint="default"/>
        <w:lang w:val="ru-RU" w:eastAsia="en-US" w:bidi="ar-SA"/>
      </w:rPr>
    </w:lvl>
    <w:lvl w:ilvl="4" w:tplc="AF9CA02A">
      <w:numFmt w:val="bullet"/>
      <w:lvlText w:val="•"/>
      <w:lvlJc w:val="left"/>
      <w:pPr>
        <w:ind w:left="4050" w:hanging="370"/>
      </w:pPr>
      <w:rPr>
        <w:rFonts w:hint="default"/>
        <w:lang w:val="ru-RU" w:eastAsia="en-US" w:bidi="ar-SA"/>
      </w:rPr>
    </w:lvl>
    <w:lvl w:ilvl="5" w:tplc="0DDE5F02">
      <w:numFmt w:val="bullet"/>
      <w:lvlText w:val="•"/>
      <w:lvlJc w:val="left"/>
      <w:pPr>
        <w:ind w:left="5028" w:hanging="370"/>
      </w:pPr>
      <w:rPr>
        <w:rFonts w:hint="default"/>
        <w:lang w:val="ru-RU" w:eastAsia="en-US" w:bidi="ar-SA"/>
      </w:rPr>
    </w:lvl>
    <w:lvl w:ilvl="6" w:tplc="2F507D48">
      <w:numFmt w:val="bullet"/>
      <w:lvlText w:val="•"/>
      <w:lvlJc w:val="left"/>
      <w:pPr>
        <w:ind w:left="6005" w:hanging="370"/>
      </w:pPr>
      <w:rPr>
        <w:rFonts w:hint="default"/>
        <w:lang w:val="ru-RU" w:eastAsia="en-US" w:bidi="ar-SA"/>
      </w:rPr>
    </w:lvl>
    <w:lvl w:ilvl="7" w:tplc="CFE29664">
      <w:numFmt w:val="bullet"/>
      <w:lvlText w:val="•"/>
      <w:lvlJc w:val="left"/>
      <w:pPr>
        <w:ind w:left="6983" w:hanging="370"/>
      </w:pPr>
      <w:rPr>
        <w:rFonts w:hint="default"/>
        <w:lang w:val="ru-RU" w:eastAsia="en-US" w:bidi="ar-SA"/>
      </w:rPr>
    </w:lvl>
    <w:lvl w:ilvl="8" w:tplc="F6001926">
      <w:numFmt w:val="bullet"/>
      <w:lvlText w:val="•"/>
      <w:lvlJc w:val="left"/>
      <w:pPr>
        <w:ind w:left="7960" w:hanging="370"/>
      </w:pPr>
      <w:rPr>
        <w:rFonts w:hint="default"/>
        <w:lang w:val="ru-RU" w:eastAsia="en-US" w:bidi="ar-SA"/>
      </w:rPr>
    </w:lvl>
  </w:abstractNum>
  <w:abstractNum w:abstractNumId="3">
    <w:nsid w:val="0D036A1C"/>
    <w:multiLevelType w:val="multilevel"/>
    <w:tmpl w:val="0C9281CA"/>
    <w:lvl w:ilvl="0">
      <w:start w:val="3"/>
      <w:numFmt w:val="decimal"/>
      <w:lvlText w:val="%1"/>
      <w:lvlJc w:val="left"/>
      <w:pPr>
        <w:ind w:left="145" w:hanging="704"/>
      </w:pPr>
      <w:rPr>
        <w:rFonts w:hint="default"/>
        <w:lang w:val="ru-RU" w:eastAsia="en-US" w:bidi="ar-SA"/>
      </w:rPr>
    </w:lvl>
    <w:lvl w:ilvl="1">
      <w:start w:val="1"/>
      <w:numFmt w:val="decimal"/>
      <w:lvlText w:val="%1.%2"/>
      <w:lvlJc w:val="left"/>
      <w:pPr>
        <w:ind w:left="145" w:hanging="704"/>
      </w:pPr>
      <w:rPr>
        <w:rFonts w:hint="default"/>
        <w:lang w:val="ru-RU" w:eastAsia="en-US" w:bidi="ar-SA"/>
      </w:rPr>
    </w:lvl>
    <w:lvl w:ilvl="2">
      <w:start w:val="1"/>
      <w:numFmt w:val="decimal"/>
      <w:lvlText w:val="%1.%2.%3."/>
      <w:lvlJc w:val="left"/>
      <w:pPr>
        <w:ind w:left="145" w:hanging="704"/>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145" w:hanging="940"/>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050" w:hanging="940"/>
      </w:pPr>
      <w:rPr>
        <w:rFonts w:hint="default"/>
        <w:lang w:val="ru-RU" w:eastAsia="en-US" w:bidi="ar-SA"/>
      </w:rPr>
    </w:lvl>
    <w:lvl w:ilvl="5">
      <w:numFmt w:val="bullet"/>
      <w:lvlText w:val="•"/>
      <w:lvlJc w:val="left"/>
      <w:pPr>
        <w:ind w:left="5028" w:hanging="940"/>
      </w:pPr>
      <w:rPr>
        <w:rFonts w:hint="default"/>
        <w:lang w:val="ru-RU" w:eastAsia="en-US" w:bidi="ar-SA"/>
      </w:rPr>
    </w:lvl>
    <w:lvl w:ilvl="6">
      <w:numFmt w:val="bullet"/>
      <w:lvlText w:val="•"/>
      <w:lvlJc w:val="left"/>
      <w:pPr>
        <w:ind w:left="6005" w:hanging="940"/>
      </w:pPr>
      <w:rPr>
        <w:rFonts w:hint="default"/>
        <w:lang w:val="ru-RU" w:eastAsia="en-US" w:bidi="ar-SA"/>
      </w:rPr>
    </w:lvl>
    <w:lvl w:ilvl="7">
      <w:numFmt w:val="bullet"/>
      <w:lvlText w:val="•"/>
      <w:lvlJc w:val="left"/>
      <w:pPr>
        <w:ind w:left="6983" w:hanging="940"/>
      </w:pPr>
      <w:rPr>
        <w:rFonts w:hint="default"/>
        <w:lang w:val="ru-RU" w:eastAsia="en-US" w:bidi="ar-SA"/>
      </w:rPr>
    </w:lvl>
    <w:lvl w:ilvl="8">
      <w:numFmt w:val="bullet"/>
      <w:lvlText w:val="•"/>
      <w:lvlJc w:val="left"/>
      <w:pPr>
        <w:ind w:left="7960" w:hanging="940"/>
      </w:pPr>
      <w:rPr>
        <w:rFonts w:hint="default"/>
        <w:lang w:val="ru-RU" w:eastAsia="en-US" w:bidi="ar-SA"/>
      </w:rPr>
    </w:lvl>
  </w:abstractNum>
  <w:abstractNum w:abstractNumId="4">
    <w:nsid w:val="16FA1963"/>
    <w:multiLevelType w:val="hybridMultilevel"/>
    <w:tmpl w:val="58A29A8C"/>
    <w:lvl w:ilvl="0" w:tplc="5386B746">
      <w:start w:val="1"/>
      <w:numFmt w:val="decimal"/>
      <w:lvlText w:val="%1)"/>
      <w:lvlJc w:val="left"/>
      <w:pPr>
        <w:ind w:left="145" w:hanging="406"/>
      </w:pPr>
      <w:rPr>
        <w:rFonts w:ascii="Times New Roman" w:eastAsia="Times New Roman" w:hAnsi="Times New Roman" w:cs="Times New Roman" w:hint="default"/>
        <w:b w:val="0"/>
        <w:bCs w:val="0"/>
        <w:i w:val="0"/>
        <w:iCs w:val="0"/>
        <w:spacing w:val="0"/>
        <w:w w:val="100"/>
        <w:sz w:val="28"/>
        <w:szCs w:val="28"/>
        <w:lang w:val="ru-RU" w:eastAsia="en-US" w:bidi="ar-SA"/>
      </w:rPr>
    </w:lvl>
    <w:lvl w:ilvl="1" w:tplc="8F648B80">
      <w:numFmt w:val="bullet"/>
      <w:lvlText w:val="•"/>
      <w:lvlJc w:val="left"/>
      <w:pPr>
        <w:ind w:left="1117" w:hanging="406"/>
      </w:pPr>
      <w:rPr>
        <w:rFonts w:hint="default"/>
        <w:lang w:val="ru-RU" w:eastAsia="en-US" w:bidi="ar-SA"/>
      </w:rPr>
    </w:lvl>
    <w:lvl w:ilvl="2" w:tplc="3DE03004">
      <w:numFmt w:val="bullet"/>
      <w:lvlText w:val="•"/>
      <w:lvlJc w:val="left"/>
      <w:pPr>
        <w:ind w:left="2095" w:hanging="406"/>
      </w:pPr>
      <w:rPr>
        <w:rFonts w:hint="default"/>
        <w:lang w:val="ru-RU" w:eastAsia="en-US" w:bidi="ar-SA"/>
      </w:rPr>
    </w:lvl>
    <w:lvl w:ilvl="3" w:tplc="7D82598E">
      <w:numFmt w:val="bullet"/>
      <w:lvlText w:val="•"/>
      <w:lvlJc w:val="left"/>
      <w:pPr>
        <w:ind w:left="3072" w:hanging="406"/>
      </w:pPr>
      <w:rPr>
        <w:rFonts w:hint="default"/>
        <w:lang w:val="ru-RU" w:eastAsia="en-US" w:bidi="ar-SA"/>
      </w:rPr>
    </w:lvl>
    <w:lvl w:ilvl="4" w:tplc="363C0CD8">
      <w:numFmt w:val="bullet"/>
      <w:lvlText w:val="•"/>
      <w:lvlJc w:val="left"/>
      <w:pPr>
        <w:ind w:left="4050" w:hanging="406"/>
      </w:pPr>
      <w:rPr>
        <w:rFonts w:hint="default"/>
        <w:lang w:val="ru-RU" w:eastAsia="en-US" w:bidi="ar-SA"/>
      </w:rPr>
    </w:lvl>
    <w:lvl w:ilvl="5" w:tplc="22C8AD16">
      <w:numFmt w:val="bullet"/>
      <w:lvlText w:val="•"/>
      <w:lvlJc w:val="left"/>
      <w:pPr>
        <w:ind w:left="5028" w:hanging="406"/>
      </w:pPr>
      <w:rPr>
        <w:rFonts w:hint="default"/>
        <w:lang w:val="ru-RU" w:eastAsia="en-US" w:bidi="ar-SA"/>
      </w:rPr>
    </w:lvl>
    <w:lvl w:ilvl="6" w:tplc="D3D0739A">
      <w:numFmt w:val="bullet"/>
      <w:lvlText w:val="•"/>
      <w:lvlJc w:val="left"/>
      <w:pPr>
        <w:ind w:left="6005" w:hanging="406"/>
      </w:pPr>
      <w:rPr>
        <w:rFonts w:hint="default"/>
        <w:lang w:val="ru-RU" w:eastAsia="en-US" w:bidi="ar-SA"/>
      </w:rPr>
    </w:lvl>
    <w:lvl w:ilvl="7" w:tplc="413062F8">
      <w:numFmt w:val="bullet"/>
      <w:lvlText w:val="•"/>
      <w:lvlJc w:val="left"/>
      <w:pPr>
        <w:ind w:left="6983" w:hanging="406"/>
      </w:pPr>
      <w:rPr>
        <w:rFonts w:hint="default"/>
        <w:lang w:val="ru-RU" w:eastAsia="en-US" w:bidi="ar-SA"/>
      </w:rPr>
    </w:lvl>
    <w:lvl w:ilvl="8" w:tplc="52D62FA4">
      <w:numFmt w:val="bullet"/>
      <w:lvlText w:val="•"/>
      <w:lvlJc w:val="left"/>
      <w:pPr>
        <w:ind w:left="7960" w:hanging="406"/>
      </w:pPr>
      <w:rPr>
        <w:rFonts w:hint="default"/>
        <w:lang w:val="ru-RU" w:eastAsia="en-US" w:bidi="ar-SA"/>
      </w:rPr>
    </w:lvl>
  </w:abstractNum>
  <w:abstractNum w:abstractNumId="5">
    <w:nsid w:val="17705E4A"/>
    <w:multiLevelType w:val="multilevel"/>
    <w:tmpl w:val="91969DCE"/>
    <w:lvl w:ilvl="0">
      <w:start w:val="3"/>
      <w:numFmt w:val="decimal"/>
      <w:lvlText w:val="%1"/>
      <w:lvlJc w:val="left"/>
      <w:pPr>
        <w:ind w:left="1125" w:hanging="700"/>
      </w:pPr>
      <w:rPr>
        <w:rFonts w:hint="default"/>
        <w:lang w:val="ru-RU" w:eastAsia="en-US" w:bidi="ar-SA"/>
      </w:rPr>
    </w:lvl>
    <w:lvl w:ilvl="1">
      <w:start w:val="2"/>
      <w:numFmt w:val="decimal"/>
      <w:lvlText w:val="%1.%2"/>
      <w:lvlJc w:val="left"/>
      <w:pPr>
        <w:ind w:left="1125" w:hanging="700"/>
      </w:pPr>
      <w:rPr>
        <w:rFonts w:hint="default"/>
        <w:lang w:val="ru-RU" w:eastAsia="en-US" w:bidi="ar-SA"/>
      </w:rPr>
    </w:lvl>
    <w:lvl w:ilvl="2">
      <w:start w:val="1"/>
      <w:numFmt w:val="decimal"/>
      <w:lvlText w:val="%1.%2.%3."/>
      <w:lvlJc w:val="left"/>
      <w:pPr>
        <w:ind w:left="1125" w:hanging="70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145" w:hanging="1118"/>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5)"/>
      <w:lvlJc w:val="left"/>
      <w:pPr>
        <w:ind w:left="145" w:hanging="718"/>
      </w:pPr>
      <w:rPr>
        <w:rFonts w:ascii="Times New Roman" w:eastAsia="Times New Roman" w:hAnsi="Times New Roman" w:cs="Times New Roman" w:hint="default"/>
        <w:b w:val="0"/>
        <w:bCs w:val="0"/>
        <w:i w:val="0"/>
        <w:iCs w:val="0"/>
        <w:spacing w:val="0"/>
        <w:w w:val="90"/>
        <w:sz w:val="28"/>
        <w:szCs w:val="28"/>
        <w:lang w:val="ru-RU" w:eastAsia="en-US" w:bidi="ar-SA"/>
      </w:rPr>
    </w:lvl>
    <w:lvl w:ilvl="5">
      <w:numFmt w:val="bullet"/>
      <w:lvlText w:val="•"/>
      <w:lvlJc w:val="left"/>
      <w:pPr>
        <w:ind w:left="5029" w:hanging="718"/>
      </w:pPr>
      <w:rPr>
        <w:rFonts w:hint="default"/>
        <w:lang w:val="ru-RU" w:eastAsia="en-US" w:bidi="ar-SA"/>
      </w:rPr>
    </w:lvl>
    <w:lvl w:ilvl="6">
      <w:numFmt w:val="bullet"/>
      <w:lvlText w:val="•"/>
      <w:lvlJc w:val="left"/>
      <w:pPr>
        <w:ind w:left="6006" w:hanging="718"/>
      </w:pPr>
      <w:rPr>
        <w:rFonts w:hint="default"/>
        <w:lang w:val="ru-RU" w:eastAsia="en-US" w:bidi="ar-SA"/>
      </w:rPr>
    </w:lvl>
    <w:lvl w:ilvl="7">
      <w:numFmt w:val="bullet"/>
      <w:lvlText w:val="•"/>
      <w:lvlJc w:val="left"/>
      <w:pPr>
        <w:ind w:left="6984" w:hanging="718"/>
      </w:pPr>
      <w:rPr>
        <w:rFonts w:hint="default"/>
        <w:lang w:val="ru-RU" w:eastAsia="en-US" w:bidi="ar-SA"/>
      </w:rPr>
    </w:lvl>
    <w:lvl w:ilvl="8">
      <w:numFmt w:val="bullet"/>
      <w:lvlText w:val="•"/>
      <w:lvlJc w:val="left"/>
      <w:pPr>
        <w:ind w:left="7961" w:hanging="718"/>
      </w:pPr>
      <w:rPr>
        <w:rFonts w:hint="default"/>
        <w:lang w:val="ru-RU" w:eastAsia="en-US" w:bidi="ar-SA"/>
      </w:rPr>
    </w:lvl>
  </w:abstractNum>
  <w:abstractNum w:abstractNumId="6">
    <w:nsid w:val="18646C2D"/>
    <w:multiLevelType w:val="multilevel"/>
    <w:tmpl w:val="7D56CFEC"/>
    <w:lvl w:ilvl="0">
      <w:start w:val="2"/>
      <w:numFmt w:val="decimal"/>
      <w:lvlText w:val="%1"/>
      <w:lvlJc w:val="left"/>
      <w:pPr>
        <w:ind w:left="145" w:hanging="850"/>
      </w:pPr>
      <w:rPr>
        <w:rFonts w:hint="default"/>
        <w:lang w:val="ru-RU" w:eastAsia="en-US" w:bidi="ar-SA"/>
      </w:rPr>
    </w:lvl>
    <w:lvl w:ilvl="1">
      <w:start w:val="16"/>
      <w:numFmt w:val="decimal"/>
      <w:lvlText w:val="%1.%2"/>
      <w:lvlJc w:val="left"/>
      <w:pPr>
        <w:ind w:left="145" w:hanging="850"/>
      </w:pPr>
      <w:rPr>
        <w:rFonts w:hint="default"/>
        <w:lang w:val="ru-RU" w:eastAsia="en-US" w:bidi="ar-SA"/>
      </w:rPr>
    </w:lvl>
    <w:lvl w:ilvl="2">
      <w:start w:val="1"/>
      <w:numFmt w:val="decimal"/>
      <w:lvlText w:val="%1.%2.%3."/>
      <w:lvlJc w:val="left"/>
      <w:pPr>
        <w:ind w:left="145" w:hanging="850"/>
      </w:pPr>
      <w:rPr>
        <w:rFonts w:ascii="Times New Roman" w:eastAsia="Times New Roman" w:hAnsi="Times New Roman" w:cs="Times New Roman" w:hint="default"/>
        <w:b w:val="0"/>
        <w:bCs w:val="0"/>
        <w:i w:val="0"/>
        <w:iCs w:val="0"/>
        <w:spacing w:val="0"/>
        <w:w w:val="96"/>
        <w:sz w:val="28"/>
        <w:szCs w:val="28"/>
        <w:lang w:val="ru-RU" w:eastAsia="en-US" w:bidi="ar-SA"/>
      </w:rPr>
    </w:lvl>
    <w:lvl w:ilvl="3">
      <w:numFmt w:val="bullet"/>
      <w:lvlText w:val="•"/>
      <w:lvlJc w:val="left"/>
      <w:pPr>
        <w:ind w:left="3072" w:hanging="850"/>
      </w:pPr>
      <w:rPr>
        <w:rFonts w:hint="default"/>
        <w:lang w:val="ru-RU" w:eastAsia="en-US" w:bidi="ar-SA"/>
      </w:rPr>
    </w:lvl>
    <w:lvl w:ilvl="4">
      <w:numFmt w:val="bullet"/>
      <w:lvlText w:val="•"/>
      <w:lvlJc w:val="left"/>
      <w:pPr>
        <w:ind w:left="4050" w:hanging="850"/>
      </w:pPr>
      <w:rPr>
        <w:rFonts w:hint="default"/>
        <w:lang w:val="ru-RU" w:eastAsia="en-US" w:bidi="ar-SA"/>
      </w:rPr>
    </w:lvl>
    <w:lvl w:ilvl="5">
      <w:numFmt w:val="bullet"/>
      <w:lvlText w:val="•"/>
      <w:lvlJc w:val="left"/>
      <w:pPr>
        <w:ind w:left="5028" w:hanging="850"/>
      </w:pPr>
      <w:rPr>
        <w:rFonts w:hint="default"/>
        <w:lang w:val="ru-RU" w:eastAsia="en-US" w:bidi="ar-SA"/>
      </w:rPr>
    </w:lvl>
    <w:lvl w:ilvl="6">
      <w:numFmt w:val="bullet"/>
      <w:lvlText w:val="•"/>
      <w:lvlJc w:val="left"/>
      <w:pPr>
        <w:ind w:left="6005" w:hanging="850"/>
      </w:pPr>
      <w:rPr>
        <w:rFonts w:hint="default"/>
        <w:lang w:val="ru-RU" w:eastAsia="en-US" w:bidi="ar-SA"/>
      </w:rPr>
    </w:lvl>
    <w:lvl w:ilvl="7">
      <w:numFmt w:val="bullet"/>
      <w:lvlText w:val="•"/>
      <w:lvlJc w:val="left"/>
      <w:pPr>
        <w:ind w:left="6983" w:hanging="850"/>
      </w:pPr>
      <w:rPr>
        <w:rFonts w:hint="default"/>
        <w:lang w:val="ru-RU" w:eastAsia="en-US" w:bidi="ar-SA"/>
      </w:rPr>
    </w:lvl>
    <w:lvl w:ilvl="8">
      <w:numFmt w:val="bullet"/>
      <w:lvlText w:val="•"/>
      <w:lvlJc w:val="left"/>
      <w:pPr>
        <w:ind w:left="7960" w:hanging="850"/>
      </w:pPr>
      <w:rPr>
        <w:rFonts w:hint="default"/>
        <w:lang w:val="ru-RU" w:eastAsia="en-US" w:bidi="ar-SA"/>
      </w:rPr>
    </w:lvl>
  </w:abstractNum>
  <w:abstractNum w:abstractNumId="7">
    <w:nsid w:val="193B1D9B"/>
    <w:multiLevelType w:val="hybridMultilevel"/>
    <w:tmpl w:val="0596A136"/>
    <w:lvl w:ilvl="0" w:tplc="112ACEF6">
      <w:start w:val="1"/>
      <w:numFmt w:val="decimal"/>
      <w:lvlText w:val="%1)"/>
      <w:lvlJc w:val="left"/>
      <w:pPr>
        <w:ind w:left="1014" w:hanging="304"/>
      </w:pPr>
      <w:rPr>
        <w:rFonts w:hint="default"/>
        <w:spacing w:val="0"/>
        <w:w w:val="91"/>
        <w:lang w:val="ru-RU" w:eastAsia="en-US" w:bidi="ar-SA"/>
      </w:rPr>
    </w:lvl>
    <w:lvl w:ilvl="1" w:tplc="732253CA">
      <w:numFmt w:val="bullet"/>
      <w:lvlText w:val="•"/>
      <w:lvlJc w:val="left"/>
      <w:pPr>
        <w:ind w:left="1909" w:hanging="304"/>
      </w:pPr>
      <w:rPr>
        <w:rFonts w:hint="default"/>
        <w:lang w:val="ru-RU" w:eastAsia="en-US" w:bidi="ar-SA"/>
      </w:rPr>
    </w:lvl>
    <w:lvl w:ilvl="2" w:tplc="C4C69C44">
      <w:numFmt w:val="bullet"/>
      <w:lvlText w:val="•"/>
      <w:lvlJc w:val="left"/>
      <w:pPr>
        <w:ind w:left="2799" w:hanging="304"/>
      </w:pPr>
      <w:rPr>
        <w:rFonts w:hint="default"/>
        <w:lang w:val="ru-RU" w:eastAsia="en-US" w:bidi="ar-SA"/>
      </w:rPr>
    </w:lvl>
    <w:lvl w:ilvl="3" w:tplc="5BA8D5AA">
      <w:numFmt w:val="bullet"/>
      <w:lvlText w:val="•"/>
      <w:lvlJc w:val="left"/>
      <w:pPr>
        <w:ind w:left="3688" w:hanging="304"/>
      </w:pPr>
      <w:rPr>
        <w:rFonts w:hint="default"/>
        <w:lang w:val="ru-RU" w:eastAsia="en-US" w:bidi="ar-SA"/>
      </w:rPr>
    </w:lvl>
    <w:lvl w:ilvl="4" w:tplc="5B14887A">
      <w:numFmt w:val="bullet"/>
      <w:lvlText w:val="•"/>
      <w:lvlJc w:val="left"/>
      <w:pPr>
        <w:ind w:left="4578" w:hanging="304"/>
      </w:pPr>
      <w:rPr>
        <w:rFonts w:hint="default"/>
        <w:lang w:val="ru-RU" w:eastAsia="en-US" w:bidi="ar-SA"/>
      </w:rPr>
    </w:lvl>
    <w:lvl w:ilvl="5" w:tplc="4FF01AC0">
      <w:numFmt w:val="bullet"/>
      <w:lvlText w:val="•"/>
      <w:lvlJc w:val="left"/>
      <w:pPr>
        <w:ind w:left="5468" w:hanging="304"/>
      </w:pPr>
      <w:rPr>
        <w:rFonts w:hint="default"/>
        <w:lang w:val="ru-RU" w:eastAsia="en-US" w:bidi="ar-SA"/>
      </w:rPr>
    </w:lvl>
    <w:lvl w:ilvl="6" w:tplc="8B00F516">
      <w:numFmt w:val="bullet"/>
      <w:lvlText w:val="•"/>
      <w:lvlJc w:val="left"/>
      <w:pPr>
        <w:ind w:left="6357" w:hanging="304"/>
      </w:pPr>
      <w:rPr>
        <w:rFonts w:hint="default"/>
        <w:lang w:val="ru-RU" w:eastAsia="en-US" w:bidi="ar-SA"/>
      </w:rPr>
    </w:lvl>
    <w:lvl w:ilvl="7" w:tplc="FE989E12">
      <w:numFmt w:val="bullet"/>
      <w:lvlText w:val="•"/>
      <w:lvlJc w:val="left"/>
      <w:pPr>
        <w:ind w:left="7247" w:hanging="304"/>
      </w:pPr>
      <w:rPr>
        <w:rFonts w:hint="default"/>
        <w:lang w:val="ru-RU" w:eastAsia="en-US" w:bidi="ar-SA"/>
      </w:rPr>
    </w:lvl>
    <w:lvl w:ilvl="8" w:tplc="94A2843A">
      <w:numFmt w:val="bullet"/>
      <w:lvlText w:val="•"/>
      <w:lvlJc w:val="left"/>
      <w:pPr>
        <w:ind w:left="8136" w:hanging="304"/>
      </w:pPr>
      <w:rPr>
        <w:rFonts w:hint="default"/>
        <w:lang w:val="ru-RU" w:eastAsia="en-US" w:bidi="ar-SA"/>
      </w:rPr>
    </w:lvl>
  </w:abstractNum>
  <w:abstractNum w:abstractNumId="8">
    <w:nsid w:val="1F7C0BBD"/>
    <w:multiLevelType w:val="hybridMultilevel"/>
    <w:tmpl w:val="1E6C6B0C"/>
    <w:lvl w:ilvl="0" w:tplc="272E875C">
      <w:start w:val="4"/>
      <w:numFmt w:val="decimal"/>
      <w:lvlText w:val="%1)"/>
      <w:lvlJc w:val="left"/>
      <w:pPr>
        <w:ind w:left="145" w:hanging="406"/>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5F606706">
      <w:numFmt w:val="bullet"/>
      <w:lvlText w:val="•"/>
      <w:lvlJc w:val="left"/>
      <w:pPr>
        <w:ind w:left="1117" w:hanging="406"/>
      </w:pPr>
      <w:rPr>
        <w:rFonts w:hint="default"/>
        <w:lang w:val="ru-RU" w:eastAsia="en-US" w:bidi="ar-SA"/>
      </w:rPr>
    </w:lvl>
    <w:lvl w:ilvl="2" w:tplc="F1DE7562">
      <w:numFmt w:val="bullet"/>
      <w:lvlText w:val="•"/>
      <w:lvlJc w:val="left"/>
      <w:pPr>
        <w:ind w:left="2095" w:hanging="406"/>
      </w:pPr>
      <w:rPr>
        <w:rFonts w:hint="default"/>
        <w:lang w:val="ru-RU" w:eastAsia="en-US" w:bidi="ar-SA"/>
      </w:rPr>
    </w:lvl>
    <w:lvl w:ilvl="3" w:tplc="97FC46B8">
      <w:numFmt w:val="bullet"/>
      <w:lvlText w:val="•"/>
      <w:lvlJc w:val="left"/>
      <w:pPr>
        <w:ind w:left="3072" w:hanging="406"/>
      </w:pPr>
      <w:rPr>
        <w:rFonts w:hint="default"/>
        <w:lang w:val="ru-RU" w:eastAsia="en-US" w:bidi="ar-SA"/>
      </w:rPr>
    </w:lvl>
    <w:lvl w:ilvl="4" w:tplc="5ADE86AA">
      <w:numFmt w:val="bullet"/>
      <w:lvlText w:val="•"/>
      <w:lvlJc w:val="left"/>
      <w:pPr>
        <w:ind w:left="4050" w:hanging="406"/>
      </w:pPr>
      <w:rPr>
        <w:rFonts w:hint="default"/>
        <w:lang w:val="ru-RU" w:eastAsia="en-US" w:bidi="ar-SA"/>
      </w:rPr>
    </w:lvl>
    <w:lvl w:ilvl="5" w:tplc="BAF611E4">
      <w:numFmt w:val="bullet"/>
      <w:lvlText w:val="•"/>
      <w:lvlJc w:val="left"/>
      <w:pPr>
        <w:ind w:left="5028" w:hanging="406"/>
      </w:pPr>
      <w:rPr>
        <w:rFonts w:hint="default"/>
        <w:lang w:val="ru-RU" w:eastAsia="en-US" w:bidi="ar-SA"/>
      </w:rPr>
    </w:lvl>
    <w:lvl w:ilvl="6" w:tplc="D9B0EB32">
      <w:numFmt w:val="bullet"/>
      <w:lvlText w:val="•"/>
      <w:lvlJc w:val="left"/>
      <w:pPr>
        <w:ind w:left="6005" w:hanging="406"/>
      </w:pPr>
      <w:rPr>
        <w:rFonts w:hint="default"/>
        <w:lang w:val="ru-RU" w:eastAsia="en-US" w:bidi="ar-SA"/>
      </w:rPr>
    </w:lvl>
    <w:lvl w:ilvl="7" w:tplc="603C3C7E">
      <w:numFmt w:val="bullet"/>
      <w:lvlText w:val="•"/>
      <w:lvlJc w:val="left"/>
      <w:pPr>
        <w:ind w:left="6983" w:hanging="406"/>
      </w:pPr>
      <w:rPr>
        <w:rFonts w:hint="default"/>
        <w:lang w:val="ru-RU" w:eastAsia="en-US" w:bidi="ar-SA"/>
      </w:rPr>
    </w:lvl>
    <w:lvl w:ilvl="8" w:tplc="3F7A9D4C">
      <w:numFmt w:val="bullet"/>
      <w:lvlText w:val="•"/>
      <w:lvlJc w:val="left"/>
      <w:pPr>
        <w:ind w:left="7960" w:hanging="406"/>
      </w:pPr>
      <w:rPr>
        <w:rFonts w:hint="default"/>
        <w:lang w:val="ru-RU" w:eastAsia="en-US" w:bidi="ar-SA"/>
      </w:rPr>
    </w:lvl>
  </w:abstractNum>
  <w:abstractNum w:abstractNumId="9">
    <w:nsid w:val="22CE0422"/>
    <w:multiLevelType w:val="hybridMultilevel"/>
    <w:tmpl w:val="842633B8"/>
    <w:lvl w:ilvl="0" w:tplc="8312A7F2">
      <w:start w:val="1"/>
      <w:numFmt w:val="decimal"/>
      <w:lvlText w:val="%1)"/>
      <w:lvlJc w:val="left"/>
      <w:pPr>
        <w:ind w:left="145" w:hanging="70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583EC938">
      <w:numFmt w:val="bullet"/>
      <w:lvlText w:val="•"/>
      <w:lvlJc w:val="left"/>
      <w:pPr>
        <w:ind w:left="1117" w:hanging="708"/>
      </w:pPr>
      <w:rPr>
        <w:rFonts w:hint="default"/>
        <w:lang w:val="ru-RU" w:eastAsia="en-US" w:bidi="ar-SA"/>
      </w:rPr>
    </w:lvl>
    <w:lvl w:ilvl="2" w:tplc="F1CCACDC">
      <w:numFmt w:val="bullet"/>
      <w:lvlText w:val="•"/>
      <w:lvlJc w:val="left"/>
      <w:pPr>
        <w:ind w:left="2095" w:hanging="708"/>
      </w:pPr>
      <w:rPr>
        <w:rFonts w:hint="default"/>
        <w:lang w:val="ru-RU" w:eastAsia="en-US" w:bidi="ar-SA"/>
      </w:rPr>
    </w:lvl>
    <w:lvl w:ilvl="3" w:tplc="0DB67C7E">
      <w:numFmt w:val="bullet"/>
      <w:lvlText w:val="•"/>
      <w:lvlJc w:val="left"/>
      <w:pPr>
        <w:ind w:left="3072" w:hanging="708"/>
      </w:pPr>
      <w:rPr>
        <w:rFonts w:hint="default"/>
        <w:lang w:val="ru-RU" w:eastAsia="en-US" w:bidi="ar-SA"/>
      </w:rPr>
    </w:lvl>
    <w:lvl w:ilvl="4" w:tplc="8850D2A2">
      <w:numFmt w:val="bullet"/>
      <w:lvlText w:val="•"/>
      <w:lvlJc w:val="left"/>
      <w:pPr>
        <w:ind w:left="4050" w:hanging="708"/>
      </w:pPr>
      <w:rPr>
        <w:rFonts w:hint="default"/>
        <w:lang w:val="ru-RU" w:eastAsia="en-US" w:bidi="ar-SA"/>
      </w:rPr>
    </w:lvl>
    <w:lvl w:ilvl="5" w:tplc="4AD89968">
      <w:numFmt w:val="bullet"/>
      <w:lvlText w:val="•"/>
      <w:lvlJc w:val="left"/>
      <w:pPr>
        <w:ind w:left="5028" w:hanging="708"/>
      </w:pPr>
      <w:rPr>
        <w:rFonts w:hint="default"/>
        <w:lang w:val="ru-RU" w:eastAsia="en-US" w:bidi="ar-SA"/>
      </w:rPr>
    </w:lvl>
    <w:lvl w:ilvl="6" w:tplc="B37085B6">
      <w:numFmt w:val="bullet"/>
      <w:lvlText w:val="•"/>
      <w:lvlJc w:val="left"/>
      <w:pPr>
        <w:ind w:left="6005" w:hanging="708"/>
      </w:pPr>
      <w:rPr>
        <w:rFonts w:hint="default"/>
        <w:lang w:val="ru-RU" w:eastAsia="en-US" w:bidi="ar-SA"/>
      </w:rPr>
    </w:lvl>
    <w:lvl w:ilvl="7" w:tplc="380ED810">
      <w:numFmt w:val="bullet"/>
      <w:lvlText w:val="•"/>
      <w:lvlJc w:val="left"/>
      <w:pPr>
        <w:ind w:left="6983" w:hanging="708"/>
      </w:pPr>
      <w:rPr>
        <w:rFonts w:hint="default"/>
        <w:lang w:val="ru-RU" w:eastAsia="en-US" w:bidi="ar-SA"/>
      </w:rPr>
    </w:lvl>
    <w:lvl w:ilvl="8" w:tplc="89168292">
      <w:numFmt w:val="bullet"/>
      <w:lvlText w:val="•"/>
      <w:lvlJc w:val="left"/>
      <w:pPr>
        <w:ind w:left="7960" w:hanging="708"/>
      </w:pPr>
      <w:rPr>
        <w:rFonts w:hint="default"/>
        <w:lang w:val="ru-RU" w:eastAsia="en-US" w:bidi="ar-SA"/>
      </w:rPr>
    </w:lvl>
  </w:abstractNum>
  <w:abstractNum w:abstractNumId="10">
    <w:nsid w:val="2392505E"/>
    <w:multiLevelType w:val="multilevel"/>
    <w:tmpl w:val="091CBF90"/>
    <w:lvl w:ilvl="0">
      <w:start w:val="2"/>
      <w:numFmt w:val="decimal"/>
      <w:lvlText w:val="%1"/>
      <w:lvlJc w:val="left"/>
      <w:pPr>
        <w:ind w:left="145" w:hanging="818"/>
      </w:pPr>
      <w:rPr>
        <w:rFonts w:hint="default"/>
        <w:lang w:val="ru-RU" w:eastAsia="en-US" w:bidi="ar-SA"/>
      </w:rPr>
    </w:lvl>
    <w:lvl w:ilvl="1">
      <w:start w:val="6"/>
      <w:numFmt w:val="decimal"/>
      <w:lvlText w:val="%1.%2"/>
      <w:lvlJc w:val="left"/>
      <w:pPr>
        <w:ind w:left="145" w:hanging="818"/>
      </w:pPr>
      <w:rPr>
        <w:rFonts w:hint="default"/>
        <w:lang w:val="ru-RU" w:eastAsia="en-US" w:bidi="ar-SA"/>
      </w:rPr>
    </w:lvl>
    <w:lvl w:ilvl="2">
      <w:start w:val="1"/>
      <w:numFmt w:val="decimal"/>
      <w:lvlText w:val="%1.%2.%3."/>
      <w:lvlJc w:val="left"/>
      <w:pPr>
        <w:ind w:left="145" w:hanging="818"/>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818"/>
      </w:pPr>
      <w:rPr>
        <w:rFonts w:hint="default"/>
        <w:lang w:val="ru-RU" w:eastAsia="en-US" w:bidi="ar-SA"/>
      </w:rPr>
    </w:lvl>
    <w:lvl w:ilvl="4">
      <w:numFmt w:val="bullet"/>
      <w:lvlText w:val="•"/>
      <w:lvlJc w:val="left"/>
      <w:pPr>
        <w:ind w:left="4050" w:hanging="818"/>
      </w:pPr>
      <w:rPr>
        <w:rFonts w:hint="default"/>
        <w:lang w:val="ru-RU" w:eastAsia="en-US" w:bidi="ar-SA"/>
      </w:rPr>
    </w:lvl>
    <w:lvl w:ilvl="5">
      <w:numFmt w:val="bullet"/>
      <w:lvlText w:val="•"/>
      <w:lvlJc w:val="left"/>
      <w:pPr>
        <w:ind w:left="5028" w:hanging="818"/>
      </w:pPr>
      <w:rPr>
        <w:rFonts w:hint="default"/>
        <w:lang w:val="ru-RU" w:eastAsia="en-US" w:bidi="ar-SA"/>
      </w:rPr>
    </w:lvl>
    <w:lvl w:ilvl="6">
      <w:numFmt w:val="bullet"/>
      <w:lvlText w:val="•"/>
      <w:lvlJc w:val="left"/>
      <w:pPr>
        <w:ind w:left="6005" w:hanging="818"/>
      </w:pPr>
      <w:rPr>
        <w:rFonts w:hint="default"/>
        <w:lang w:val="ru-RU" w:eastAsia="en-US" w:bidi="ar-SA"/>
      </w:rPr>
    </w:lvl>
    <w:lvl w:ilvl="7">
      <w:numFmt w:val="bullet"/>
      <w:lvlText w:val="•"/>
      <w:lvlJc w:val="left"/>
      <w:pPr>
        <w:ind w:left="6983" w:hanging="818"/>
      </w:pPr>
      <w:rPr>
        <w:rFonts w:hint="default"/>
        <w:lang w:val="ru-RU" w:eastAsia="en-US" w:bidi="ar-SA"/>
      </w:rPr>
    </w:lvl>
    <w:lvl w:ilvl="8">
      <w:numFmt w:val="bullet"/>
      <w:lvlText w:val="•"/>
      <w:lvlJc w:val="left"/>
      <w:pPr>
        <w:ind w:left="7960" w:hanging="818"/>
      </w:pPr>
      <w:rPr>
        <w:rFonts w:hint="default"/>
        <w:lang w:val="ru-RU" w:eastAsia="en-US" w:bidi="ar-SA"/>
      </w:rPr>
    </w:lvl>
  </w:abstractNum>
  <w:abstractNum w:abstractNumId="11">
    <w:nsid w:val="30166976"/>
    <w:multiLevelType w:val="hybridMultilevel"/>
    <w:tmpl w:val="35C65566"/>
    <w:lvl w:ilvl="0" w:tplc="A73AFD5A">
      <w:start w:val="1"/>
      <w:numFmt w:val="decimal"/>
      <w:lvlText w:val="%1)"/>
      <w:lvlJc w:val="left"/>
      <w:pPr>
        <w:ind w:left="145" w:hanging="424"/>
      </w:pPr>
      <w:rPr>
        <w:rFonts w:ascii="Times New Roman" w:eastAsia="Times New Roman" w:hAnsi="Times New Roman" w:cs="Times New Roman" w:hint="default"/>
        <w:b w:val="0"/>
        <w:bCs w:val="0"/>
        <w:i w:val="0"/>
        <w:iCs w:val="0"/>
        <w:spacing w:val="-2"/>
        <w:w w:val="100"/>
        <w:sz w:val="28"/>
        <w:szCs w:val="28"/>
        <w:lang w:val="ru-RU" w:eastAsia="en-US" w:bidi="ar-SA"/>
      </w:rPr>
    </w:lvl>
    <w:lvl w:ilvl="1" w:tplc="279A818E">
      <w:numFmt w:val="bullet"/>
      <w:lvlText w:val="•"/>
      <w:lvlJc w:val="left"/>
      <w:pPr>
        <w:ind w:left="1117" w:hanging="424"/>
      </w:pPr>
      <w:rPr>
        <w:rFonts w:hint="default"/>
        <w:lang w:val="ru-RU" w:eastAsia="en-US" w:bidi="ar-SA"/>
      </w:rPr>
    </w:lvl>
    <w:lvl w:ilvl="2" w:tplc="C5BE9746">
      <w:numFmt w:val="bullet"/>
      <w:lvlText w:val="•"/>
      <w:lvlJc w:val="left"/>
      <w:pPr>
        <w:ind w:left="2095" w:hanging="424"/>
      </w:pPr>
      <w:rPr>
        <w:rFonts w:hint="default"/>
        <w:lang w:val="ru-RU" w:eastAsia="en-US" w:bidi="ar-SA"/>
      </w:rPr>
    </w:lvl>
    <w:lvl w:ilvl="3" w:tplc="EBA0DF12">
      <w:numFmt w:val="bullet"/>
      <w:lvlText w:val="•"/>
      <w:lvlJc w:val="left"/>
      <w:pPr>
        <w:ind w:left="3072" w:hanging="424"/>
      </w:pPr>
      <w:rPr>
        <w:rFonts w:hint="default"/>
        <w:lang w:val="ru-RU" w:eastAsia="en-US" w:bidi="ar-SA"/>
      </w:rPr>
    </w:lvl>
    <w:lvl w:ilvl="4" w:tplc="5D4A6D02">
      <w:numFmt w:val="bullet"/>
      <w:lvlText w:val="•"/>
      <w:lvlJc w:val="left"/>
      <w:pPr>
        <w:ind w:left="4050" w:hanging="424"/>
      </w:pPr>
      <w:rPr>
        <w:rFonts w:hint="default"/>
        <w:lang w:val="ru-RU" w:eastAsia="en-US" w:bidi="ar-SA"/>
      </w:rPr>
    </w:lvl>
    <w:lvl w:ilvl="5" w:tplc="5D284CC2">
      <w:numFmt w:val="bullet"/>
      <w:lvlText w:val="•"/>
      <w:lvlJc w:val="left"/>
      <w:pPr>
        <w:ind w:left="5028" w:hanging="424"/>
      </w:pPr>
      <w:rPr>
        <w:rFonts w:hint="default"/>
        <w:lang w:val="ru-RU" w:eastAsia="en-US" w:bidi="ar-SA"/>
      </w:rPr>
    </w:lvl>
    <w:lvl w:ilvl="6" w:tplc="05F4BCAC">
      <w:numFmt w:val="bullet"/>
      <w:lvlText w:val="•"/>
      <w:lvlJc w:val="left"/>
      <w:pPr>
        <w:ind w:left="6005" w:hanging="424"/>
      </w:pPr>
      <w:rPr>
        <w:rFonts w:hint="default"/>
        <w:lang w:val="ru-RU" w:eastAsia="en-US" w:bidi="ar-SA"/>
      </w:rPr>
    </w:lvl>
    <w:lvl w:ilvl="7" w:tplc="B8345198">
      <w:numFmt w:val="bullet"/>
      <w:lvlText w:val="•"/>
      <w:lvlJc w:val="left"/>
      <w:pPr>
        <w:ind w:left="6983" w:hanging="424"/>
      </w:pPr>
      <w:rPr>
        <w:rFonts w:hint="default"/>
        <w:lang w:val="ru-RU" w:eastAsia="en-US" w:bidi="ar-SA"/>
      </w:rPr>
    </w:lvl>
    <w:lvl w:ilvl="8" w:tplc="96049F44">
      <w:numFmt w:val="bullet"/>
      <w:lvlText w:val="•"/>
      <w:lvlJc w:val="left"/>
      <w:pPr>
        <w:ind w:left="7960" w:hanging="424"/>
      </w:pPr>
      <w:rPr>
        <w:rFonts w:hint="default"/>
        <w:lang w:val="ru-RU" w:eastAsia="en-US" w:bidi="ar-SA"/>
      </w:rPr>
    </w:lvl>
  </w:abstractNum>
  <w:abstractNum w:abstractNumId="12">
    <w:nsid w:val="315C5399"/>
    <w:multiLevelType w:val="hybridMultilevel"/>
    <w:tmpl w:val="A6162E0A"/>
    <w:lvl w:ilvl="0" w:tplc="90521878">
      <w:start w:val="1"/>
      <w:numFmt w:val="decimal"/>
      <w:lvlText w:val="%1)"/>
      <w:lvlJc w:val="left"/>
      <w:pPr>
        <w:ind w:left="145" w:hanging="416"/>
      </w:pPr>
      <w:rPr>
        <w:rFonts w:ascii="Times New Roman" w:eastAsia="Times New Roman" w:hAnsi="Times New Roman" w:cs="Times New Roman" w:hint="default"/>
        <w:b w:val="0"/>
        <w:bCs w:val="0"/>
        <w:i w:val="0"/>
        <w:iCs w:val="0"/>
        <w:spacing w:val="0"/>
        <w:w w:val="100"/>
        <w:sz w:val="28"/>
        <w:szCs w:val="28"/>
        <w:lang w:val="ru-RU" w:eastAsia="en-US" w:bidi="ar-SA"/>
      </w:rPr>
    </w:lvl>
    <w:lvl w:ilvl="1" w:tplc="37E0DDE8">
      <w:numFmt w:val="bullet"/>
      <w:lvlText w:val="•"/>
      <w:lvlJc w:val="left"/>
      <w:pPr>
        <w:ind w:left="1117" w:hanging="416"/>
      </w:pPr>
      <w:rPr>
        <w:rFonts w:hint="default"/>
        <w:lang w:val="ru-RU" w:eastAsia="en-US" w:bidi="ar-SA"/>
      </w:rPr>
    </w:lvl>
    <w:lvl w:ilvl="2" w:tplc="BD04F7AC">
      <w:numFmt w:val="bullet"/>
      <w:lvlText w:val="•"/>
      <w:lvlJc w:val="left"/>
      <w:pPr>
        <w:ind w:left="2095" w:hanging="416"/>
      </w:pPr>
      <w:rPr>
        <w:rFonts w:hint="default"/>
        <w:lang w:val="ru-RU" w:eastAsia="en-US" w:bidi="ar-SA"/>
      </w:rPr>
    </w:lvl>
    <w:lvl w:ilvl="3" w:tplc="0C86CF9C">
      <w:numFmt w:val="bullet"/>
      <w:lvlText w:val="•"/>
      <w:lvlJc w:val="left"/>
      <w:pPr>
        <w:ind w:left="3072" w:hanging="416"/>
      </w:pPr>
      <w:rPr>
        <w:rFonts w:hint="default"/>
        <w:lang w:val="ru-RU" w:eastAsia="en-US" w:bidi="ar-SA"/>
      </w:rPr>
    </w:lvl>
    <w:lvl w:ilvl="4" w:tplc="53C62C16">
      <w:numFmt w:val="bullet"/>
      <w:lvlText w:val="•"/>
      <w:lvlJc w:val="left"/>
      <w:pPr>
        <w:ind w:left="4050" w:hanging="416"/>
      </w:pPr>
      <w:rPr>
        <w:rFonts w:hint="default"/>
        <w:lang w:val="ru-RU" w:eastAsia="en-US" w:bidi="ar-SA"/>
      </w:rPr>
    </w:lvl>
    <w:lvl w:ilvl="5" w:tplc="A1FE1130">
      <w:numFmt w:val="bullet"/>
      <w:lvlText w:val="•"/>
      <w:lvlJc w:val="left"/>
      <w:pPr>
        <w:ind w:left="5028" w:hanging="416"/>
      </w:pPr>
      <w:rPr>
        <w:rFonts w:hint="default"/>
        <w:lang w:val="ru-RU" w:eastAsia="en-US" w:bidi="ar-SA"/>
      </w:rPr>
    </w:lvl>
    <w:lvl w:ilvl="6" w:tplc="AAB42742">
      <w:numFmt w:val="bullet"/>
      <w:lvlText w:val="•"/>
      <w:lvlJc w:val="left"/>
      <w:pPr>
        <w:ind w:left="6005" w:hanging="416"/>
      </w:pPr>
      <w:rPr>
        <w:rFonts w:hint="default"/>
        <w:lang w:val="ru-RU" w:eastAsia="en-US" w:bidi="ar-SA"/>
      </w:rPr>
    </w:lvl>
    <w:lvl w:ilvl="7" w:tplc="888E35DE">
      <w:numFmt w:val="bullet"/>
      <w:lvlText w:val="•"/>
      <w:lvlJc w:val="left"/>
      <w:pPr>
        <w:ind w:left="6983" w:hanging="416"/>
      </w:pPr>
      <w:rPr>
        <w:rFonts w:hint="default"/>
        <w:lang w:val="ru-RU" w:eastAsia="en-US" w:bidi="ar-SA"/>
      </w:rPr>
    </w:lvl>
    <w:lvl w:ilvl="8" w:tplc="CFE4F556">
      <w:numFmt w:val="bullet"/>
      <w:lvlText w:val="•"/>
      <w:lvlJc w:val="left"/>
      <w:pPr>
        <w:ind w:left="7960" w:hanging="416"/>
      </w:pPr>
      <w:rPr>
        <w:rFonts w:hint="default"/>
        <w:lang w:val="ru-RU" w:eastAsia="en-US" w:bidi="ar-SA"/>
      </w:rPr>
    </w:lvl>
  </w:abstractNum>
  <w:abstractNum w:abstractNumId="13">
    <w:nsid w:val="31F25658"/>
    <w:multiLevelType w:val="multilevel"/>
    <w:tmpl w:val="9D44E610"/>
    <w:lvl w:ilvl="0">
      <w:start w:val="4"/>
      <w:numFmt w:val="decimal"/>
      <w:lvlText w:val="%1"/>
      <w:lvlJc w:val="left"/>
      <w:pPr>
        <w:ind w:left="145" w:hanging="856"/>
      </w:pPr>
      <w:rPr>
        <w:rFonts w:hint="default"/>
        <w:lang w:val="ru-RU" w:eastAsia="en-US" w:bidi="ar-SA"/>
      </w:rPr>
    </w:lvl>
    <w:lvl w:ilvl="1">
      <w:start w:val="3"/>
      <w:numFmt w:val="decimal"/>
      <w:lvlText w:val="%1.%2"/>
      <w:lvlJc w:val="left"/>
      <w:pPr>
        <w:ind w:left="145" w:hanging="856"/>
      </w:pPr>
      <w:rPr>
        <w:rFonts w:hint="default"/>
        <w:lang w:val="ru-RU" w:eastAsia="en-US" w:bidi="ar-SA"/>
      </w:rPr>
    </w:lvl>
    <w:lvl w:ilvl="2">
      <w:start w:val="1"/>
      <w:numFmt w:val="decimal"/>
      <w:lvlText w:val="%1.%2.%3."/>
      <w:lvlJc w:val="left"/>
      <w:pPr>
        <w:ind w:left="145" w:hanging="856"/>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856"/>
      </w:pPr>
      <w:rPr>
        <w:rFonts w:hint="default"/>
        <w:lang w:val="ru-RU" w:eastAsia="en-US" w:bidi="ar-SA"/>
      </w:rPr>
    </w:lvl>
    <w:lvl w:ilvl="4">
      <w:numFmt w:val="bullet"/>
      <w:lvlText w:val="•"/>
      <w:lvlJc w:val="left"/>
      <w:pPr>
        <w:ind w:left="4050" w:hanging="856"/>
      </w:pPr>
      <w:rPr>
        <w:rFonts w:hint="default"/>
        <w:lang w:val="ru-RU" w:eastAsia="en-US" w:bidi="ar-SA"/>
      </w:rPr>
    </w:lvl>
    <w:lvl w:ilvl="5">
      <w:numFmt w:val="bullet"/>
      <w:lvlText w:val="•"/>
      <w:lvlJc w:val="left"/>
      <w:pPr>
        <w:ind w:left="5028" w:hanging="856"/>
      </w:pPr>
      <w:rPr>
        <w:rFonts w:hint="default"/>
        <w:lang w:val="ru-RU" w:eastAsia="en-US" w:bidi="ar-SA"/>
      </w:rPr>
    </w:lvl>
    <w:lvl w:ilvl="6">
      <w:numFmt w:val="bullet"/>
      <w:lvlText w:val="•"/>
      <w:lvlJc w:val="left"/>
      <w:pPr>
        <w:ind w:left="6005" w:hanging="856"/>
      </w:pPr>
      <w:rPr>
        <w:rFonts w:hint="default"/>
        <w:lang w:val="ru-RU" w:eastAsia="en-US" w:bidi="ar-SA"/>
      </w:rPr>
    </w:lvl>
    <w:lvl w:ilvl="7">
      <w:numFmt w:val="bullet"/>
      <w:lvlText w:val="•"/>
      <w:lvlJc w:val="left"/>
      <w:pPr>
        <w:ind w:left="6983" w:hanging="856"/>
      </w:pPr>
      <w:rPr>
        <w:rFonts w:hint="default"/>
        <w:lang w:val="ru-RU" w:eastAsia="en-US" w:bidi="ar-SA"/>
      </w:rPr>
    </w:lvl>
    <w:lvl w:ilvl="8">
      <w:numFmt w:val="bullet"/>
      <w:lvlText w:val="•"/>
      <w:lvlJc w:val="left"/>
      <w:pPr>
        <w:ind w:left="7960" w:hanging="856"/>
      </w:pPr>
      <w:rPr>
        <w:rFonts w:hint="default"/>
        <w:lang w:val="ru-RU" w:eastAsia="en-US" w:bidi="ar-SA"/>
      </w:rPr>
    </w:lvl>
  </w:abstractNum>
  <w:abstractNum w:abstractNumId="14">
    <w:nsid w:val="32FF1416"/>
    <w:multiLevelType w:val="hybridMultilevel"/>
    <w:tmpl w:val="6ED8E9A0"/>
    <w:lvl w:ilvl="0" w:tplc="2F02DB7E">
      <w:start w:val="1"/>
      <w:numFmt w:val="decimal"/>
      <w:lvlText w:val="%1)"/>
      <w:lvlJc w:val="left"/>
      <w:pPr>
        <w:ind w:left="145" w:hanging="400"/>
      </w:pPr>
      <w:rPr>
        <w:rFonts w:ascii="Times New Roman" w:eastAsia="Times New Roman" w:hAnsi="Times New Roman" w:cs="Times New Roman" w:hint="default"/>
        <w:b w:val="0"/>
        <w:bCs w:val="0"/>
        <w:i w:val="0"/>
        <w:iCs w:val="0"/>
        <w:spacing w:val="0"/>
        <w:w w:val="100"/>
        <w:sz w:val="28"/>
        <w:szCs w:val="28"/>
        <w:lang w:val="ru-RU" w:eastAsia="en-US" w:bidi="ar-SA"/>
      </w:rPr>
    </w:lvl>
    <w:lvl w:ilvl="1" w:tplc="F620B666">
      <w:numFmt w:val="bullet"/>
      <w:lvlText w:val="•"/>
      <w:lvlJc w:val="left"/>
      <w:pPr>
        <w:ind w:left="1117" w:hanging="400"/>
      </w:pPr>
      <w:rPr>
        <w:rFonts w:hint="default"/>
        <w:lang w:val="ru-RU" w:eastAsia="en-US" w:bidi="ar-SA"/>
      </w:rPr>
    </w:lvl>
    <w:lvl w:ilvl="2" w:tplc="D9ECE00E">
      <w:numFmt w:val="bullet"/>
      <w:lvlText w:val="•"/>
      <w:lvlJc w:val="left"/>
      <w:pPr>
        <w:ind w:left="2095" w:hanging="400"/>
      </w:pPr>
      <w:rPr>
        <w:rFonts w:hint="default"/>
        <w:lang w:val="ru-RU" w:eastAsia="en-US" w:bidi="ar-SA"/>
      </w:rPr>
    </w:lvl>
    <w:lvl w:ilvl="3" w:tplc="06985818">
      <w:numFmt w:val="bullet"/>
      <w:lvlText w:val="•"/>
      <w:lvlJc w:val="left"/>
      <w:pPr>
        <w:ind w:left="3072" w:hanging="400"/>
      </w:pPr>
      <w:rPr>
        <w:rFonts w:hint="default"/>
        <w:lang w:val="ru-RU" w:eastAsia="en-US" w:bidi="ar-SA"/>
      </w:rPr>
    </w:lvl>
    <w:lvl w:ilvl="4" w:tplc="FA3C8E38">
      <w:numFmt w:val="bullet"/>
      <w:lvlText w:val="•"/>
      <w:lvlJc w:val="left"/>
      <w:pPr>
        <w:ind w:left="4050" w:hanging="400"/>
      </w:pPr>
      <w:rPr>
        <w:rFonts w:hint="default"/>
        <w:lang w:val="ru-RU" w:eastAsia="en-US" w:bidi="ar-SA"/>
      </w:rPr>
    </w:lvl>
    <w:lvl w:ilvl="5" w:tplc="A26E018C">
      <w:numFmt w:val="bullet"/>
      <w:lvlText w:val="•"/>
      <w:lvlJc w:val="left"/>
      <w:pPr>
        <w:ind w:left="5028" w:hanging="400"/>
      </w:pPr>
      <w:rPr>
        <w:rFonts w:hint="default"/>
        <w:lang w:val="ru-RU" w:eastAsia="en-US" w:bidi="ar-SA"/>
      </w:rPr>
    </w:lvl>
    <w:lvl w:ilvl="6" w:tplc="9D2C1A72">
      <w:numFmt w:val="bullet"/>
      <w:lvlText w:val="•"/>
      <w:lvlJc w:val="left"/>
      <w:pPr>
        <w:ind w:left="6005" w:hanging="400"/>
      </w:pPr>
      <w:rPr>
        <w:rFonts w:hint="default"/>
        <w:lang w:val="ru-RU" w:eastAsia="en-US" w:bidi="ar-SA"/>
      </w:rPr>
    </w:lvl>
    <w:lvl w:ilvl="7" w:tplc="FD8A44F6">
      <w:numFmt w:val="bullet"/>
      <w:lvlText w:val="•"/>
      <w:lvlJc w:val="left"/>
      <w:pPr>
        <w:ind w:left="6983" w:hanging="400"/>
      </w:pPr>
      <w:rPr>
        <w:rFonts w:hint="default"/>
        <w:lang w:val="ru-RU" w:eastAsia="en-US" w:bidi="ar-SA"/>
      </w:rPr>
    </w:lvl>
    <w:lvl w:ilvl="8" w:tplc="285A6568">
      <w:numFmt w:val="bullet"/>
      <w:lvlText w:val="•"/>
      <w:lvlJc w:val="left"/>
      <w:pPr>
        <w:ind w:left="7960" w:hanging="400"/>
      </w:pPr>
      <w:rPr>
        <w:rFonts w:hint="default"/>
        <w:lang w:val="ru-RU" w:eastAsia="en-US" w:bidi="ar-SA"/>
      </w:rPr>
    </w:lvl>
  </w:abstractNum>
  <w:abstractNum w:abstractNumId="15">
    <w:nsid w:val="376738CA"/>
    <w:multiLevelType w:val="multilevel"/>
    <w:tmpl w:val="9D2E8D94"/>
    <w:lvl w:ilvl="0">
      <w:start w:val="6"/>
      <w:numFmt w:val="decimal"/>
      <w:lvlText w:val="%1"/>
      <w:lvlJc w:val="left"/>
      <w:pPr>
        <w:ind w:left="1988" w:hanging="1136"/>
      </w:pPr>
      <w:rPr>
        <w:rFonts w:hint="default"/>
        <w:lang w:val="ru-RU" w:eastAsia="en-US" w:bidi="ar-SA"/>
      </w:rPr>
    </w:lvl>
    <w:lvl w:ilvl="1">
      <w:start w:val="1"/>
      <w:numFmt w:val="decimal"/>
      <w:lvlText w:val="%1.%2"/>
      <w:lvlJc w:val="left"/>
      <w:pPr>
        <w:ind w:left="1988" w:hanging="1136"/>
      </w:pPr>
      <w:rPr>
        <w:rFonts w:hint="default"/>
        <w:lang w:val="ru-RU" w:eastAsia="en-US" w:bidi="ar-SA"/>
      </w:rPr>
    </w:lvl>
    <w:lvl w:ilvl="2">
      <w:start w:val="1"/>
      <w:numFmt w:val="decimal"/>
      <w:lvlText w:val="%1.%2.%3."/>
      <w:lvlJc w:val="left"/>
      <w:pPr>
        <w:ind w:left="1988" w:hanging="1136"/>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145" w:hanging="1210"/>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625" w:hanging="1210"/>
      </w:pPr>
      <w:rPr>
        <w:rFonts w:hint="default"/>
        <w:lang w:val="ru-RU" w:eastAsia="en-US" w:bidi="ar-SA"/>
      </w:rPr>
    </w:lvl>
    <w:lvl w:ilvl="5">
      <w:numFmt w:val="bullet"/>
      <w:lvlText w:val="•"/>
      <w:lvlJc w:val="left"/>
      <w:pPr>
        <w:ind w:left="5507" w:hanging="1210"/>
      </w:pPr>
      <w:rPr>
        <w:rFonts w:hint="default"/>
        <w:lang w:val="ru-RU" w:eastAsia="en-US" w:bidi="ar-SA"/>
      </w:rPr>
    </w:lvl>
    <w:lvl w:ilvl="6">
      <w:numFmt w:val="bullet"/>
      <w:lvlText w:val="•"/>
      <w:lvlJc w:val="left"/>
      <w:pPr>
        <w:ind w:left="6388" w:hanging="1210"/>
      </w:pPr>
      <w:rPr>
        <w:rFonts w:hint="default"/>
        <w:lang w:val="ru-RU" w:eastAsia="en-US" w:bidi="ar-SA"/>
      </w:rPr>
    </w:lvl>
    <w:lvl w:ilvl="7">
      <w:numFmt w:val="bullet"/>
      <w:lvlText w:val="•"/>
      <w:lvlJc w:val="left"/>
      <w:pPr>
        <w:ind w:left="7270" w:hanging="1210"/>
      </w:pPr>
      <w:rPr>
        <w:rFonts w:hint="default"/>
        <w:lang w:val="ru-RU" w:eastAsia="en-US" w:bidi="ar-SA"/>
      </w:rPr>
    </w:lvl>
    <w:lvl w:ilvl="8">
      <w:numFmt w:val="bullet"/>
      <w:lvlText w:val="•"/>
      <w:lvlJc w:val="left"/>
      <w:pPr>
        <w:ind w:left="8152" w:hanging="1210"/>
      </w:pPr>
      <w:rPr>
        <w:rFonts w:hint="default"/>
        <w:lang w:val="ru-RU" w:eastAsia="en-US" w:bidi="ar-SA"/>
      </w:rPr>
    </w:lvl>
  </w:abstractNum>
  <w:abstractNum w:abstractNumId="16">
    <w:nsid w:val="39287E68"/>
    <w:multiLevelType w:val="multilevel"/>
    <w:tmpl w:val="FE92C7CC"/>
    <w:lvl w:ilvl="0">
      <w:start w:val="5"/>
      <w:numFmt w:val="decimal"/>
      <w:lvlText w:val="%1"/>
      <w:lvlJc w:val="left"/>
      <w:pPr>
        <w:ind w:left="145" w:hanging="736"/>
      </w:pPr>
      <w:rPr>
        <w:rFonts w:hint="default"/>
        <w:lang w:val="ru-RU" w:eastAsia="en-US" w:bidi="ar-SA"/>
      </w:rPr>
    </w:lvl>
    <w:lvl w:ilvl="1">
      <w:start w:val="3"/>
      <w:numFmt w:val="decimal"/>
      <w:lvlText w:val="%1.%2"/>
      <w:lvlJc w:val="left"/>
      <w:pPr>
        <w:ind w:left="145" w:hanging="736"/>
      </w:pPr>
      <w:rPr>
        <w:rFonts w:hint="default"/>
        <w:lang w:val="ru-RU" w:eastAsia="en-US" w:bidi="ar-SA"/>
      </w:rPr>
    </w:lvl>
    <w:lvl w:ilvl="2">
      <w:start w:val="1"/>
      <w:numFmt w:val="decimal"/>
      <w:lvlText w:val="%1.%2.%3."/>
      <w:lvlJc w:val="left"/>
      <w:pPr>
        <w:ind w:left="145" w:hanging="736"/>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736"/>
      </w:pPr>
      <w:rPr>
        <w:rFonts w:hint="default"/>
        <w:lang w:val="ru-RU" w:eastAsia="en-US" w:bidi="ar-SA"/>
      </w:rPr>
    </w:lvl>
    <w:lvl w:ilvl="4">
      <w:numFmt w:val="bullet"/>
      <w:lvlText w:val="•"/>
      <w:lvlJc w:val="left"/>
      <w:pPr>
        <w:ind w:left="4050" w:hanging="736"/>
      </w:pPr>
      <w:rPr>
        <w:rFonts w:hint="default"/>
        <w:lang w:val="ru-RU" w:eastAsia="en-US" w:bidi="ar-SA"/>
      </w:rPr>
    </w:lvl>
    <w:lvl w:ilvl="5">
      <w:numFmt w:val="bullet"/>
      <w:lvlText w:val="•"/>
      <w:lvlJc w:val="left"/>
      <w:pPr>
        <w:ind w:left="5028" w:hanging="736"/>
      </w:pPr>
      <w:rPr>
        <w:rFonts w:hint="default"/>
        <w:lang w:val="ru-RU" w:eastAsia="en-US" w:bidi="ar-SA"/>
      </w:rPr>
    </w:lvl>
    <w:lvl w:ilvl="6">
      <w:numFmt w:val="bullet"/>
      <w:lvlText w:val="•"/>
      <w:lvlJc w:val="left"/>
      <w:pPr>
        <w:ind w:left="6005" w:hanging="736"/>
      </w:pPr>
      <w:rPr>
        <w:rFonts w:hint="default"/>
        <w:lang w:val="ru-RU" w:eastAsia="en-US" w:bidi="ar-SA"/>
      </w:rPr>
    </w:lvl>
    <w:lvl w:ilvl="7">
      <w:numFmt w:val="bullet"/>
      <w:lvlText w:val="•"/>
      <w:lvlJc w:val="left"/>
      <w:pPr>
        <w:ind w:left="6983" w:hanging="736"/>
      </w:pPr>
      <w:rPr>
        <w:rFonts w:hint="default"/>
        <w:lang w:val="ru-RU" w:eastAsia="en-US" w:bidi="ar-SA"/>
      </w:rPr>
    </w:lvl>
    <w:lvl w:ilvl="8">
      <w:numFmt w:val="bullet"/>
      <w:lvlText w:val="•"/>
      <w:lvlJc w:val="left"/>
      <w:pPr>
        <w:ind w:left="7960" w:hanging="736"/>
      </w:pPr>
      <w:rPr>
        <w:rFonts w:hint="default"/>
        <w:lang w:val="ru-RU" w:eastAsia="en-US" w:bidi="ar-SA"/>
      </w:rPr>
    </w:lvl>
  </w:abstractNum>
  <w:abstractNum w:abstractNumId="17">
    <w:nsid w:val="39D01B0F"/>
    <w:multiLevelType w:val="hybridMultilevel"/>
    <w:tmpl w:val="88583982"/>
    <w:lvl w:ilvl="0" w:tplc="B11E5200">
      <w:start w:val="1"/>
      <w:numFmt w:val="decimal"/>
      <w:lvlText w:val="%1)"/>
      <w:lvlJc w:val="left"/>
      <w:pPr>
        <w:ind w:left="145" w:hanging="524"/>
      </w:pPr>
      <w:rPr>
        <w:rFonts w:ascii="Times New Roman" w:eastAsia="Times New Roman" w:hAnsi="Times New Roman" w:cs="Times New Roman" w:hint="default"/>
        <w:b w:val="0"/>
        <w:bCs w:val="0"/>
        <w:i w:val="0"/>
        <w:iCs w:val="0"/>
        <w:spacing w:val="0"/>
        <w:w w:val="100"/>
        <w:sz w:val="28"/>
        <w:szCs w:val="28"/>
        <w:lang w:val="ru-RU" w:eastAsia="en-US" w:bidi="ar-SA"/>
      </w:rPr>
    </w:lvl>
    <w:lvl w:ilvl="1" w:tplc="2550BDC2">
      <w:numFmt w:val="bullet"/>
      <w:lvlText w:val="•"/>
      <w:lvlJc w:val="left"/>
      <w:pPr>
        <w:ind w:left="1117" w:hanging="524"/>
      </w:pPr>
      <w:rPr>
        <w:rFonts w:hint="default"/>
        <w:lang w:val="ru-RU" w:eastAsia="en-US" w:bidi="ar-SA"/>
      </w:rPr>
    </w:lvl>
    <w:lvl w:ilvl="2" w:tplc="645EF9FE">
      <w:numFmt w:val="bullet"/>
      <w:lvlText w:val="•"/>
      <w:lvlJc w:val="left"/>
      <w:pPr>
        <w:ind w:left="2095" w:hanging="524"/>
      </w:pPr>
      <w:rPr>
        <w:rFonts w:hint="default"/>
        <w:lang w:val="ru-RU" w:eastAsia="en-US" w:bidi="ar-SA"/>
      </w:rPr>
    </w:lvl>
    <w:lvl w:ilvl="3" w:tplc="3B7A11B4">
      <w:numFmt w:val="bullet"/>
      <w:lvlText w:val="•"/>
      <w:lvlJc w:val="left"/>
      <w:pPr>
        <w:ind w:left="3072" w:hanging="524"/>
      </w:pPr>
      <w:rPr>
        <w:rFonts w:hint="default"/>
        <w:lang w:val="ru-RU" w:eastAsia="en-US" w:bidi="ar-SA"/>
      </w:rPr>
    </w:lvl>
    <w:lvl w:ilvl="4" w:tplc="84E0162A">
      <w:numFmt w:val="bullet"/>
      <w:lvlText w:val="•"/>
      <w:lvlJc w:val="left"/>
      <w:pPr>
        <w:ind w:left="4050" w:hanging="524"/>
      </w:pPr>
      <w:rPr>
        <w:rFonts w:hint="default"/>
        <w:lang w:val="ru-RU" w:eastAsia="en-US" w:bidi="ar-SA"/>
      </w:rPr>
    </w:lvl>
    <w:lvl w:ilvl="5" w:tplc="A7DC2D44">
      <w:numFmt w:val="bullet"/>
      <w:lvlText w:val="•"/>
      <w:lvlJc w:val="left"/>
      <w:pPr>
        <w:ind w:left="5028" w:hanging="524"/>
      </w:pPr>
      <w:rPr>
        <w:rFonts w:hint="default"/>
        <w:lang w:val="ru-RU" w:eastAsia="en-US" w:bidi="ar-SA"/>
      </w:rPr>
    </w:lvl>
    <w:lvl w:ilvl="6" w:tplc="E8B06706">
      <w:numFmt w:val="bullet"/>
      <w:lvlText w:val="•"/>
      <w:lvlJc w:val="left"/>
      <w:pPr>
        <w:ind w:left="6005" w:hanging="524"/>
      </w:pPr>
      <w:rPr>
        <w:rFonts w:hint="default"/>
        <w:lang w:val="ru-RU" w:eastAsia="en-US" w:bidi="ar-SA"/>
      </w:rPr>
    </w:lvl>
    <w:lvl w:ilvl="7" w:tplc="AF62E0F6">
      <w:numFmt w:val="bullet"/>
      <w:lvlText w:val="•"/>
      <w:lvlJc w:val="left"/>
      <w:pPr>
        <w:ind w:left="6983" w:hanging="524"/>
      </w:pPr>
      <w:rPr>
        <w:rFonts w:hint="default"/>
        <w:lang w:val="ru-RU" w:eastAsia="en-US" w:bidi="ar-SA"/>
      </w:rPr>
    </w:lvl>
    <w:lvl w:ilvl="8" w:tplc="E54632CC">
      <w:numFmt w:val="bullet"/>
      <w:lvlText w:val="•"/>
      <w:lvlJc w:val="left"/>
      <w:pPr>
        <w:ind w:left="7960" w:hanging="524"/>
      </w:pPr>
      <w:rPr>
        <w:rFonts w:hint="default"/>
        <w:lang w:val="ru-RU" w:eastAsia="en-US" w:bidi="ar-SA"/>
      </w:rPr>
    </w:lvl>
  </w:abstractNum>
  <w:abstractNum w:abstractNumId="18">
    <w:nsid w:val="3B5443FE"/>
    <w:multiLevelType w:val="multilevel"/>
    <w:tmpl w:val="63146814"/>
    <w:lvl w:ilvl="0">
      <w:start w:val="6"/>
      <w:numFmt w:val="decimal"/>
      <w:lvlText w:val="%1"/>
      <w:lvlJc w:val="left"/>
      <w:pPr>
        <w:ind w:left="145" w:hanging="764"/>
      </w:pPr>
      <w:rPr>
        <w:rFonts w:hint="default"/>
        <w:lang w:val="ru-RU" w:eastAsia="en-US" w:bidi="ar-SA"/>
      </w:rPr>
    </w:lvl>
    <w:lvl w:ilvl="1">
      <w:start w:val="2"/>
      <w:numFmt w:val="decimal"/>
      <w:lvlText w:val="%1.%2"/>
      <w:lvlJc w:val="left"/>
      <w:pPr>
        <w:ind w:left="145" w:hanging="764"/>
      </w:pPr>
      <w:rPr>
        <w:rFonts w:hint="default"/>
        <w:lang w:val="ru-RU" w:eastAsia="en-US" w:bidi="ar-SA"/>
      </w:rPr>
    </w:lvl>
    <w:lvl w:ilvl="2">
      <w:start w:val="2"/>
      <w:numFmt w:val="decimal"/>
      <w:lvlText w:val="%1.%2.%3."/>
      <w:lvlJc w:val="left"/>
      <w:pPr>
        <w:ind w:left="145" w:hanging="76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764"/>
      </w:pPr>
      <w:rPr>
        <w:rFonts w:hint="default"/>
        <w:lang w:val="ru-RU" w:eastAsia="en-US" w:bidi="ar-SA"/>
      </w:rPr>
    </w:lvl>
    <w:lvl w:ilvl="4">
      <w:numFmt w:val="bullet"/>
      <w:lvlText w:val="•"/>
      <w:lvlJc w:val="left"/>
      <w:pPr>
        <w:ind w:left="4050" w:hanging="764"/>
      </w:pPr>
      <w:rPr>
        <w:rFonts w:hint="default"/>
        <w:lang w:val="ru-RU" w:eastAsia="en-US" w:bidi="ar-SA"/>
      </w:rPr>
    </w:lvl>
    <w:lvl w:ilvl="5">
      <w:numFmt w:val="bullet"/>
      <w:lvlText w:val="•"/>
      <w:lvlJc w:val="left"/>
      <w:pPr>
        <w:ind w:left="5028" w:hanging="764"/>
      </w:pPr>
      <w:rPr>
        <w:rFonts w:hint="default"/>
        <w:lang w:val="ru-RU" w:eastAsia="en-US" w:bidi="ar-SA"/>
      </w:rPr>
    </w:lvl>
    <w:lvl w:ilvl="6">
      <w:numFmt w:val="bullet"/>
      <w:lvlText w:val="•"/>
      <w:lvlJc w:val="left"/>
      <w:pPr>
        <w:ind w:left="6005" w:hanging="764"/>
      </w:pPr>
      <w:rPr>
        <w:rFonts w:hint="default"/>
        <w:lang w:val="ru-RU" w:eastAsia="en-US" w:bidi="ar-SA"/>
      </w:rPr>
    </w:lvl>
    <w:lvl w:ilvl="7">
      <w:numFmt w:val="bullet"/>
      <w:lvlText w:val="•"/>
      <w:lvlJc w:val="left"/>
      <w:pPr>
        <w:ind w:left="6983" w:hanging="764"/>
      </w:pPr>
      <w:rPr>
        <w:rFonts w:hint="default"/>
        <w:lang w:val="ru-RU" w:eastAsia="en-US" w:bidi="ar-SA"/>
      </w:rPr>
    </w:lvl>
    <w:lvl w:ilvl="8">
      <w:numFmt w:val="bullet"/>
      <w:lvlText w:val="•"/>
      <w:lvlJc w:val="left"/>
      <w:pPr>
        <w:ind w:left="7960" w:hanging="764"/>
      </w:pPr>
      <w:rPr>
        <w:rFonts w:hint="default"/>
        <w:lang w:val="ru-RU" w:eastAsia="en-US" w:bidi="ar-SA"/>
      </w:rPr>
    </w:lvl>
  </w:abstractNum>
  <w:abstractNum w:abstractNumId="19">
    <w:nsid w:val="3C6D5401"/>
    <w:multiLevelType w:val="multilevel"/>
    <w:tmpl w:val="57142B78"/>
    <w:lvl w:ilvl="0">
      <w:start w:val="4"/>
      <w:numFmt w:val="decimal"/>
      <w:lvlText w:val="%1"/>
      <w:lvlJc w:val="left"/>
      <w:pPr>
        <w:ind w:left="145" w:hanging="702"/>
      </w:pPr>
      <w:rPr>
        <w:rFonts w:hint="default"/>
        <w:lang w:val="ru-RU" w:eastAsia="en-US" w:bidi="ar-SA"/>
      </w:rPr>
    </w:lvl>
    <w:lvl w:ilvl="1">
      <w:start w:val="4"/>
      <w:numFmt w:val="decimal"/>
      <w:lvlText w:val="%1.%2"/>
      <w:lvlJc w:val="left"/>
      <w:pPr>
        <w:ind w:left="145" w:hanging="702"/>
      </w:pPr>
      <w:rPr>
        <w:rFonts w:hint="default"/>
        <w:lang w:val="ru-RU" w:eastAsia="en-US" w:bidi="ar-SA"/>
      </w:rPr>
    </w:lvl>
    <w:lvl w:ilvl="2">
      <w:start w:val="1"/>
      <w:numFmt w:val="decimal"/>
      <w:lvlText w:val="%1.%2.%3."/>
      <w:lvlJc w:val="left"/>
      <w:pPr>
        <w:ind w:left="145" w:hanging="702"/>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702"/>
      </w:pPr>
      <w:rPr>
        <w:rFonts w:hint="default"/>
        <w:lang w:val="ru-RU" w:eastAsia="en-US" w:bidi="ar-SA"/>
      </w:rPr>
    </w:lvl>
    <w:lvl w:ilvl="4">
      <w:numFmt w:val="bullet"/>
      <w:lvlText w:val="•"/>
      <w:lvlJc w:val="left"/>
      <w:pPr>
        <w:ind w:left="4050" w:hanging="702"/>
      </w:pPr>
      <w:rPr>
        <w:rFonts w:hint="default"/>
        <w:lang w:val="ru-RU" w:eastAsia="en-US" w:bidi="ar-SA"/>
      </w:rPr>
    </w:lvl>
    <w:lvl w:ilvl="5">
      <w:numFmt w:val="bullet"/>
      <w:lvlText w:val="•"/>
      <w:lvlJc w:val="left"/>
      <w:pPr>
        <w:ind w:left="5028" w:hanging="702"/>
      </w:pPr>
      <w:rPr>
        <w:rFonts w:hint="default"/>
        <w:lang w:val="ru-RU" w:eastAsia="en-US" w:bidi="ar-SA"/>
      </w:rPr>
    </w:lvl>
    <w:lvl w:ilvl="6">
      <w:numFmt w:val="bullet"/>
      <w:lvlText w:val="•"/>
      <w:lvlJc w:val="left"/>
      <w:pPr>
        <w:ind w:left="6005" w:hanging="702"/>
      </w:pPr>
      <w:rPr>
        <w:rFonts w:hint="default"/>
        <w:lang w:val="ru-RU" w:eastAsia="en-US" w:bidi="ar-SA"/>
      </w:rPr>
    </w:lvl>
    <w:lvl w:ilvl="7">
      <w:numFmt w:val="bullet"/>
      <w:lvlText w:val="•"/>
      <w:lvlJc w:val="left"/>
      <w:pPr>
        <w:ind w:left="6983" w:hanging="702"/>
      </w:pPr>
      <w:rPr>
        <w:rFonts w:hint="default"/>
        <w:lang w:val="ru-RU" w:eastAsia="en-US" w:bidi="ar-SA"/>
      </w:rPr>
    </w:lvl>
    <w:lvl w:ilvl="8">
      <w:numFmt w:val="bullet"/>
      <w:lvlText w:val="•"/>
      <w:lvlJc w:val="left"/>
      <w:pPr>
        <w:ind w:left="7960" w:hanging="702"/>
      </w:pPr>
      <w:rPr>
        <w:rFonts w:hint="default"/>
        <w:lang w:val="ru-RU" w:eastAsia="en-US" w:bidi="ar-SA"/>
      </w:rPr>
    </w:lvl>
  </w:abstractNum>
  <w:abstractNum w:abstractNumId="20">
    <w:nsid w:val="3C857C81"/>
    <w:multiLevelType w:val="hybridMultilevel"/>
    <w:tmpl w:val="5C22F2C8"/>
    <w:lvl w:ilvl="0" w:tplc="8F0EA408">
      <w:start w:val="1"/>
      <w:numFmt w:val="decimal"/>
      <w:lvlText w:val="%1)"/>
      <w:lvlJc w:val="left"/>
      <w:pPr>
        <w:ind w:left="1157"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37C0178A">
      <w:numFmt w:val="bullet"/>
      <w:lvlText w:val="•"/>
      <w:lvlJc w:val="left"/>
      <w:pPr>
        <w:ind w:left="2035" w:hanging="304"/>
      </w:pPr>
      <w:rPr>
        <w:rFonts w:hint="default"/>
        <w:lang w:val="ru-RU" w:eastAsia="en-US" w:bidi="ar-SA"/>
      </w:rPr>
    </w:lvl>
    <w:lvl w:ilvl="2" w:tplc="51EE90E8">
      <w:numFmt w:val="bullet"/>
      <w:lvlText w:val="•"/>
      <w:lvlJc w:val="left"/>
      <w:pPr>
        <w:ind w:left="2911" w:hanging="304"/>
      </w:pPr>
      <w:rPr>
        <w:rFonts w:hint="default"/>
        <w:lang w:val="ru-RU" w:eastAsia="en-US" w:bidi="ar-SA"/>
      </w:rPr>
    </w:lvl>
    <w:lvl w:ilvl="3" w:tplc="7D7A5194">
      <w:numFmt w:val="bullet"/>
      <w:lvlText w:val="•"/>
      <w:lvlJc w:val="left"/>
      <w:pPr>
        <w:ind w:left="3786" w:hanging="304"/>
      </w:pPr>
      <w:rPr>
        <w:rFonts w:hint="default"/>
        <w:lang w:val="ru-RU" w:eastAsia="en-US" w:bidi="ar-SA"/>
      </w:rPr>
    </w:lvl>
    <w:lvl w:ilvl="4" w:tplc="115899D2">
      <w:numFmt w:val="bullet"/>
      <w:lvlText w:val="•"/>
      <w:lvlJc w:val="left"/>
      <w:pPr>
        <w:ind w:left="4662" w:hanging="304"/>
      </w:pPr>
      <w:rPr>
        <w:rFonts w:hint="default"/>
        <w:lang w:val="ru-RU" w:eastAsia="en-US" w:bidi="ar-SA"/>
      </w:rPr>
    </w:lvl>
    <w:lvl w:ilvl="5" w:tplc="9F3066FA">
      <w:numFmt w:val="bullet"/>
      <w:lvlText w:val="•"/>
      <w:lvlJc w:val="left"/>
      <w:pPr>
        <w:ind w:left="5538" w:hanging="304"/>
      </w:pPr>
      <w:rPr>
        <w:rFonts w:hint="default"/>
        <w:lang w:val="ru-RU" w:eastAsia="en-US" w:bidi="ar-SA"/>
      </w:rPr>
    </w:lvl>
    <w:lvl w:ilvl="6" w:tplc="02840120">
      <w:numFmt w:val="bullet"/>
      <w:lvlText w:val="•"/>
      <w:lvlJc w:val="left"/>
      <w:pPr>
        <w:ind w:left="6413" w:hanging="304"/>
      </w:pPr>
      <w:rPr>
        <w:rFonts w:hint="default"/>
        <w:lang w:val="ru-RU" w:eastAsia="en-US" w:bidi="ar-SA"/>
      </w:rPr>
    </w:lvl>
    <w:lvl w:ilvl="7" w:tplc="9DDC808C">
      <w:numFmt w:val="bullet"/>
      <w:lvlText w:val="•"/>
      <w:lvlJc w:val="left"/>
      <w:pPr>
        <w:ind w:left="7289" w:hanging="304"/>
      </w:pPr>
      <w:rPr>
        <w:rFonts w:hint="default"/>
        <w:lang w:val="ru-RU" w:eastAsia="en-US" w:bidi="ar-SA"/>
      </w:rPr>
    </w:lvl>
    <w:lvl w:ilvl="8" w:tplc="F2FA1DD6">
      <w:numFmt w:val="bullet"/>
      <w:lvlText w:val="•"/>
      <w:lvlJc w:val="left"/>
      <w:pPr>
        <w:ind w:left="8164" w:hanging="304"/>
      </w:pPr>
      <w:rPr>
        <w:rFonts w:hint="default"/>
        <w:lang w:val="ru-RU" w:eastAsia="en-US" w:bidi="ar-SA"/>
      </w:rPr>
    </w:lvl>
  </w:abstractNum>
  <w:abstractNum w:abstractNumId="21">
    <w:nsid w:val="3D9121DB"/>
    <w:multiLevelType w:val="multilevel"/>
    <w:tmpl w:val="F3EC304C"/>
    <w:lvl w:ilvl="0">
      <w:start w:val="1"/>
      <w:numFmt w:val="decimal"/>
      <w:lvlText w:val="%1"/>
      <w:lvlJc w:val="left"/>
      <w:pPr>
        <w:ind w:left="145" w:hanging="918"/>
      </w:pPr>
      <w:rPr>
        <w:rFonts w:hint="default"/>
        <w:lang w:val="ru-RU" w:eastAsia="en-US" w:bidi="ar-SA"/>
      </w:rPr>
    </w:lvl>
    <w:lvl w:ilvl="1">
      <w:start w:val="3"/>
      <w:numFmt w:val="decimal"/>
      <w:lvlText w:val="%1.%2"/>
      <w:lvlJc w:val="left"/>
      <w:pPr>
        <w:ind w:left="145" w:hanging="918"/>
      </w:pPr>
      <w:rPr>
        <w:rFonts w:hint="default"/>
        <w:lang w:val="ru-RU" w:eastAsia="en-US" w:bidi="ar-SA"/>
      </w:rPr>
    </w:lvl>
    <w:lvl w:ilvl="2">
      <w:start w:val="1"/>
      <w:numFmt w:val="decimal"/>
      <w:lvlText w:val="%1.%2.%3."/>
      <w:lvlJc w:val="left"/>
      <w:pPr>
        <w:ind w:left="145" w:hanging="918"/>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145" w:hanging="1108"/>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145" w:hanging="266"/>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028" w:hanging="266"/>
      </w:pPr>
      <w:rPr>
        <w:rFonts w:hint="default"/>
        <w:lang w:val="ru-RU" w:eastAsia="en-US" w:bidi="ar-SA"/>
      </w:rPr>
    </w:lvl>
    <w:lvl w:ilvl="6">
      <w:numFmt w:val="bullet"/>
      <w:lvlText w:val="•"/>
      <w:lvlJc w:val="left"/>
      <w:pPr>
        <w:ind w:left="6005" w:hanging="266"/>
      </w:pPr>
      <w:rPr>
        <w:rFonts w:hint="default"/>
        <w:lang w:val="ru-RU" w:eastAsia="en-US" w:bidi="ar-SA"/>
      </w:rPr>
    </w:lvl>
    <w:lvl w:ilvl="7">
      <w:numFmt w:val="bullet"/>
      <w:lvlText w:val="•"/>
      <w:lvlJc w:val="left"/>
      <w:pPr>
        <w:ind w:left="6983" w:hanging="266"/>
      </w:pPr>
      <w:rPr>
        <w:rFonts w:hint="default"/>
        <w:lang w:val="ru-RU" w:eastAsia="en-US" w:bidi="ar-SA"/>
      </w:rPr>
    </w:lvl>
    <w:lvl w:ilvl="8">
      <w:numFmt w:val="bullet"/>
      <w:lvlText w:val="•"/>
      <w:lvlJc w:val="left"/>
      <w:pPr>
        <w:ind w:left="7960" w:hanging="266"/>
      </w:pPr>
      <w:rPr>
        <w:rFonts w:hint="default"/>
        <w:lang w:val="ru-RU" w:eastAsia="en-US" w:bidi="ar-SA"/>
      </w:rPr>
    </w:lvl>
  </w:abstractNum>
  <w:abstractNum w:abstractNumId="22">
    <w:nsid w:val="42B01F56"/>
    <w:multiLevelType w:val="hybridMultilevel"/>
    <w:tmpl w:val="DF94BD9A"/>
    <w:lvl w:ilvl="0" w:tplc="5DA29994">
      <w:numFmt w:val="bullet"/>
      <w:lvlText w:val="-"/>
      <w:lvlJc w:val="left"/>
      <w:pPr>
        <w:ind w:left="14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43DCAB26">
      <w:numFmt w:val="bullet"/>
      <w:lvlText w:val="•"/>
      <w:lvlJc w:val="left"/>
      <w:pPr>
        <w:ind w:left="1117" w:hanging="164"/>
      </w:pPr>
      <w:rPr>
        <w:rFonts w:hint="default"/>
        <w:lang w:val="ru-RU" w:eastAsia="en-US" w:bidi="ar-SA"/>
      </w:rPr>
    </w:lvl>
    <w:lvl w:ilvl="2" w:tplc="3AC63DFA">
      <w:numFmt w:val="bullet"/>
      <w:lvlText w:val="•"/>
      <w:lvlJc w:val="left"/>
      <w:pPr>
        <w:ind w:left="2095" w:hanging="164"/>
      </w:pPr>
      <w:rPr>
        <w:rFonts w:hint="default"/>
        <w:lang w:val="ru-RU" w:eastAsia="en-US" w:bidi="ar-SA"/>
      </w:rPr>
    </w:lvl>
    <w:lvl w:ilvl="3" w:tplc="01625328">
      <w:numFmt w:val="bullet"/>
      <w:lvlText w:val="•"/>
      <w:lvlJc w:val="left"/>
      <w:pPr>
        <w:ind w:left="3072" w:hanging="164"/>
      </w:pPr>
      <w:rPr>
        <w:rFonts w:hint="default"/>
        <w:lang w:val="ru-RU" w:eastAsia="en-US" w:bidi="ar-SA"/>
      </w:rPr>
    </w:lvl>
    <w:lvl w:ilvl="4" w:tplc="97868168">
      <w:numFmt w:val="bullet"/>
      <w:lvlText w:val="•"/>
      <w:lvlJc w:val="left"/>
      <w:pPr>
        <w:ind w:left="4050" w:hanging="164"/>
      </w:pPr>
      <w:rPr>
        <w:rFonts w:hint="default"/>
        <w:lang w:val="ru-RU" w:eastAsia="en-US" w:bidi="ar-SA"/>
      </w:rPr>
    </w:lvl>
    <w:lvl w:ilvl="5" w:tplc="FE8835C2">
      <w:numFmt w:val="bullet"/>
      <w:lvlText w:val="•"/>
      <w:lvlJc w:val="left"/>
      <w:pPr>
        <w:ind w:left="5028" w:hanging="164"/>
      </w:pPr>
      <w:rPr>
        <w:rFonts w:hint="default"/>
        <w:lang w:val="ru-RU" w:eastAsia="en-US" w:bidi="ar-SA"/>
      </w:rPr>
    </w:lvl>
    <w:lvl w:ilvl="6" w:tplc="CFD6FC72">
      <w:numFmt w:val="bullet"/>
      <w:lvlText w:val="•"/>
      <w:lvlJc w:val="left"/>
      <w:pPr>
        <w:ind w:left="6005" w:hanging="164"/>
      </w:pPr>
      <w:rPr>
        <w:rFonts w:hint="default"/>
        <w:lang w:val="ru-RU" w:eastAsia="en-US" w:bidi="ar-SA"/>
      </w:rPr>
    </w:lvl>
    <w:lvl w:ilvl="7" w:tplc="6340EF2A">
      <w:numFmt w:val="bullet"/>
      <w:lvlText w:val="•"/>
      <w:lvlJc w:val="left"/>
      <w:pPr>
        <w:ind w:left="6983" w:hanging="164"/>
      </w:pPr>
      <w:rPr>
        <w:rFonts w:hint="default"/>
        <w:lang w:val="ru-RU" w:eastAsia="en-US" w:bidi="ar-SA"/>
      </w:rPr>
    </w:lvl>
    <w:lvl w:ilvl="8" w:tplc="B414F9A8">
      <w:numFmt w:val="bullet"/>
      <w:lvlText w:val="•"/>
      <w:lvlJc w:val="left"/>
      <w:pPr>
        <w:ind w:left="7960" w:hanging="164"/>
      </w:pPr>
      <w:rPr>
        <w:rFonts w:hint="default"/>
        <w:lang w:val="ru-RU" w:eastAsia="en-US" w:bidi="ar-SA"/>
      </w:rPr>
    </w:lvl>
  </w:abstractNum>
  <w:abstractNum w:abstractNumId="23">
    <w:nsid w:val="440C48D6"/>
    <w:multiLevelType w:val="multilevel"/>
    <w:tmpl w:val="2A80FA04"/>
    <w:lvl w:ilvl="0">
      <w:start w:val="2"/>
      <w:numFmt w:val="decimal"/>
      <w:lvlText w:val="%1"/>
      <w:lvlJc w:val="left"/>
      <w:pPr>
        <w:ind w:left="145" w:hanging="912"/>
      </w:pPr>
      <w:rPr>
        <w:rFonts w:hint="default"/>
        <w:lang w:val="ru-RU" w:eastAsia="en-US" w:bidi="ar-SA"/>
      </w:rPr>
    </w:lvl>
    <w:lvl w:ilvl="1">
      <w:start w:val="10"/>
      <w:numFmt w:val="decimal"/>
      <w:lvlText w:val="%1.%2"/>
      <w:lvlJc w:val="left"/>
      <w:pPr>
        <w:ind w:left="145" w:hanging="912"/>
      </w:pPr>
      <w:rPr>
        <w:rFonts w:hint="default"/>
        <w:lang w:val="ru-RU" w:eastAsia="en-US" w:bidi="ar-SA"/>
      </w:rPr>
    </w:lvl>
    <w:lvl w:ilvl="2">
      <w:start w:val="1"/>
      <w:numFmt w:val="decimal"/>
      <w:lvlText w:val="%1.%2.%3."/>
      <w:lvlJc w:val="left"/>
      <w:pPr>
        <w:ind w:left="145" w:hanging="912"/>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145" w:hanging="1076"/>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050" w:hanging="1076"/>
      </w:pPr>
      <w:rPr>
        <w:rFonts w:hint="default"/>
        <w:lang w:val="ru-RU" w:eastAsia="en-US" w:bidi="ar-SA"/>
      </w:rPr>
    </w:lvl>
    <w:lvl w:ilvl="5">
      <w:numFmt w:val="bullet"/>
      <w:lvlText w:val="•"/>
      <w:lvlJc w:val="left"/>
      <w:pPr>
        <w:ind w:left="5028" w:hanging="1076"/>
      </w:pPr>
      <w:rPr>
        <w:rFonts w:hint="default"/>
        <w:lang w:val="ru-RU" w:eastAsia="en-US" w:bidi="ar-SA"/>
      </w:rPr>
    </w:lvl>
    <w:lvl w:ilvl="6">
      <w:numFmt w:val="bullet"/>
      <w:lvlText w:val="•"/>
      <w:lvlJc w:val="left"/>
      <w:pPr>
        <w:ind w:left="6005" w:hanging="1076"/>
      </w:pPr>
      <w:rPr>
        <w:rFonts w:hint="default"/>
        <w:lang w:val="ru-RU" w:eastAsia="en-US" w:bidi="ar-SA"/>
      </w:rPr>
    </w:lvl>
    <w:lvl w:ilvl="7">
      <w:numFmt w:val="bullet"/>
      <w:lvlText w:val="•"/>
      <w:lvlJc w:val="left"/>
      <w:pPr>
        <w:ind w:left="6983" w:hanging="1076"/>
      </w:pPr>
      <w:rPr>
        <w:rFonts w:hint="default"/>
        <w:lang w:val="ru-RU" w:eastAsia="en-US" w:bidi="ar-SA"/>
      </w:rPr>
    </w:lvl>
    <w:lvl w:ilvl="8">
      <w:numFmt w:val="bullet"/>
      <w:lvlText w:val="•"/>
      <w:lvlJc w:val="left"/>
      <w:pPr>
        <w:ind w:left="7960" w:hanging="1076"/>
      </w:pPr>
      <w:rPr>
        <w:rFonts w:hint="default"/>
        <w:lang w:val="ru-RU" w:eastAsia="en-US" w:bidi="ar-SA"/>
      </w:rPr>
    </w:lvl>
  </w:abstractNum>
  <w:abstractNum w:abstractNumId="24">
    <w:nsid w:val="443C7AF2"/>
    <w:multiLevelType w:val="hybridMultilevel"/>
    <w:tmpl w:val="C794339E"/>
    <w:lvl w:ilvl="0" w:tplc="A05675E6">
      <w:start w:val="1"/>
      <w:numFmt w:val="decimal"/>
      <w:lvlText w:val="%1)"/>
      <w:lvlJc w:val="left"/>
      <w:pPr>
        <w:ind w:left="986" w:hanging="302"/>
      </w:pPr>
      <w:rPr>
        <w:rFonts w:ascii="Times New Roman" w:eastAsia="Times New Roman" w:hAnsi="Times New Roman" w:cs="Times New Roman" w:hint="default"/>
        <w:b w:val="0"/>
        <w:bCs w:val="0"/>
        <w:i w:val="0"/>
        <w:iCs w:val="0"/>
        <w:spacing w:val="-2"/>
        <w:w w:val="100"/>
        <w:sz w:val="28"/>
        <w:szCs w:val="28"/>
        <w:lang w:val="ru-RU" w:eastAsia="en-US" w:bidi="ar-SA"/>
      </w:rPr>
    </w:lvl>
    <w:lvl w:ilvl="1" w:tplc="583A17CA">
      <w:numFmt w:val="bullet"/>
      <w:lvlText w:val="•"/>
      <w:lvlJc w:val="left"/>
      <w:pPr>
        <w:ind w:left="1873" w:hanging="302"/>
      </w:pPr>
      <w:rPr>
        <w:rFonts w:hint="default"/>
        <w:lang w:val="ru-RU" w:eastAsia="en-US" w:bidi="ar-SA"/>
      </w:rPr>
    </w:lvl>
    <w:lvl w:ilvl="2" w:tplc="E54C16C6">
      <w:numFmt w:val="bullet"/>
      <w:lvlText w:val="•"/>
      <w:lvlJc w:val="left"/>
      <w:pPr>
        <w:ind w:left="2767" w:hanging="302"/>
      </w:pPr>
      <w:rPr>
        <w:rFonts w:hint="default"/>
        <w:lang w:val="ru-RU" w:eastAsia="en-US" w:bidi="ar-SA"/>
      </w:rPr>
    </w:lvl>
    <w:lvl w:ilvl="3" w:tplc="2FCAA3DA">
      <w:numFmt w:val="bullet"/>
      <w:lvlText w:val="•"/>
      <w:lvlJc w:val="left"/>
      <w:pPr>
        <w:ind w:left="3660" w:hanging="302"/>
      </w:pPr>
      <w:rPr>
        <w:rFonts w:hint="default"/>
        <w:lang w:val="ru-RU" w:eastAsia="en-US" w:bidi="ar-SA"/>
      </w:rPr>
    </w:lvl>
    <w:lvl w:ilvl="4" w:tplc="4DB0C3F0">
      <w:numFmt w:val="bullet"/>
      <w:lvlText w:val="•"/>
      <w:lvlJc w:val="left"/>
      <w:pPr>
        <w:ind w:left="4554" w:hanging="302"/>
      </w:pPr>
      <w:rPr>
        <w:rFonts w:hint="default"/>
        <w:lang w:val="ru-RU" w:eastAsia="en-US" w:bidi="ar-SA"/>
      </w:rPr>
    </w:lvl>
    <w:lvl w:ilvl="5" w:tplc="4EC42C5E">
      <w:numFmt w:val="bullet"/>
      <w:lvlText w:val="•"/>
      <w:lvlJc w:val="left"/>
      <w:pPr>
        <w:ind w:left="5448" w:hanging="302"/>
      </w:pPr>
      <w:rPr>
        <w:rFonts w:hint="default"/>
        <w:lang w:val="ru-RU" w:eastAsia="en-US" w:bidi="ar-SA"/>
      </w:rPr>
    </w:lvl>
    <w:lvl w:ilvl="6" w:tplc="93E08A58">
      <w:numFmt w:val="bullet"/>
      <w:lvlText w:val="•"/>
      <w:lvlJc w:val="left"/>
      <w:pPr>
        <w:ind w:left="6341" w:hanging="302"/>
      </w:pPr>
      <w:rPr>
        <w:rFonts w:hint="default"/>
        <w:lang w:val="ru-RU" w:eastAsia="en-US" w:bidi="ar-SA"/>
      </w:rPr>
    </w:lvl>
    <w:lvl w:ilvl="7" w:tplc="F45ABC4A">
      <w:numFmt w:val="bullet"/>
      <w:lvlText w:val="•"/>
      <w:lvlJc w:val="left"/>
      <w:pPr>
        <w:ind w:left="7235" w:hanging="302"/>
      </w:pPr>
      <w:rPr>
        <w:rFonts w:hint="default"/>
        <w:lang w:val="ru-RU" w:eastAsia="en-US" w:bidi="ar-SA"/>
      </w:rPr>
    </w:lvl>
    <w:lvl w:ilvl="8" w:tplc="FB8608EE">
      <w:numFmt w:val="bullet"/>
      <w:lvlText w:val="•"/>
      <w:lvlJc w:val="left"/>
      <w:pPr>
        <w:ind w:left="8128" w:hanging="302"/>
      </w:pPr>
      <w:rPr>
        <w:rFonts w:hint="default"/>
        <w:lang w:val="ru-RU" w:eastAsia="en-US" w:bidi="ar-SA"/>
      </w:rPr>
    </w:lvl>
  </w:abstractNum>
  <w:abstractNum w:abstractNumId="25">
    <w:nsid w:val="475A7FE4"/>
    <w:multiLevelType w:val="multilevel"/>
    <w:tmpl w:val="26946EBC"/>
    <w:lvl w:ilvl="0">
      <w:start w:val="5"/>
      <w:numFmt w:val="decimal"/>
      <w:lvlText w:val="%1"/>
      <w:lvlJc w:val="left"/>
      <w:pPr>
        <w:ind w:left="145" w:hanging="750"/>
      </w:pPr>
      <w:rPr>
        <w:rFonts w:hint="default"/>
        <w:lang w:val="ru-RU" w:eastAsia="en-US" w:bidi="ar-SA"/>
      </w:rPr>
    </w:lvl>
    <w:lvl w:ilvl="1">
      <w:start w:val="2"/>
      <w:numFmt w:val="decimal"/>
      <w:lvlText w:val="%1.%2"/>
      <w:lvlJc w:val="left"/>
      <w:pPr>
        <w:ind w:left="145" w:hanging="750"/>
      </w:pPr>
      <w:rPr>
        <w:rFonts w:hint="default"/>
        <w:lang w:val="ru-RU" w:eastAsia="en-US" w:bidi="ar-SA"/>
      </w:rPr>
    </w:lvl>
    <w:lvl w:ilvl="2">
      <w:start w:val="1"/>
      <w:numFmt w:val="decimal"/>
      <w:lvlText w:val="%1.%2.%3."/>
      <w:lvlJc w:val="left"/>
      <w:pPr>
        <w:ind w:left="145" w:hanging="750"/>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750"/>
      </w:pPr>
      <w:rPr>
        <w:rFonts w:hint="default"/>
        <w:lang w:val="ru-RU" w:eastAsia="en-US" w:bidi="ar-SA"/>
      </w:rPr>
    </w:lvl>
    <w:lvl w:ilvl="4">
      <w:numFmt w:val="bullet"/>
      <w:lvlText w:val="•"/>
      <w:lvlJc w:val="left"/>
      <w:pPr>
        <w:ind w:left="4050" w:hanging="750"/>
      </w:pPr>
      <w:rPr>
        <w:rFonts w:hint="default"/>
        <w:lang w:val="ru-RU" w:eastAsia="en-US" w:bidi="ar-SA"/>
      </w:rPr>
    </w:lvl>
    <w:lvl w:ilvl="5">
      <w:numFmt w:val="bullet"/>
      <w:lvlText w:val="•"/>
      <w:lvlJc w:val="left"/>
      <w:pPr>
        <w:ind w:left="5028" w:hanging="750"/>
      </w:pPr>
      <w:rPr>
        <w:rFonts w:hint="default"/>
        <w:lang w:val="ru-RU" w:eastAsia="en-US" w:bidi="ar-SA"/>
      </w:rPr>
    </w:lvl>
    <w:lvl w:ilvl="6">
      <w:numFmt w:val="bullet"/>
      <w:lvlText w:val="•"/>
      <w:lvlJc w:val="left"/>
      <w:pPr>
        <w:ind w:left="6005" w:hanging="750"/>
      </w:pPr>
      <w:rPr>
        <w:rFonts w:hint="default"/>
        <w:lang w:val="ru-RU" w:eastAsia="en-US" w:bidi="ar-SA"/>
      </w:rPr>
    </w:lvl>
    <w:lvl w:ilvl="7">
      <w:numFmt w:val="bullet"/>
      <w:lvlText w:val="•"/>
      <w:lvlJc w:val="left"/>
      <w:pPr>
        <w:ind w:left="6983" w:hanging="750"/>
      </w:pPr>
      <w:rPr>
        <w:rFonts w:hint="default"/>
        <w:lang w:val="ru-RU" w:eastAsia="en-US" w:bidi="ar-SA"/>
      </w:rPr>
    </w:lvl>
    <w:lvl w:ilvl="8">
      <w:numFmt w:val="bullet"/>
      <w:lvlText w:val="•"/>
      <w:lvlJc w:val="left"/>
      <w:pPr>
        <w:ind w:left="7960" w:hanging="750"/>
      </w:pPr>
      <w:rPr>
        <w:rFonts w:hint="default"/>
        <w:lang w:val="ru-RU" w:eastAsia="en-US" w:bidi="ar-SA"/>
      </w:rPr>
    </w:lvl>
  </w:abstractNum>
  <w:abstractNum w:abstractNumId="26">
    <w:nsid w:val="4B5C5F49"/>
    <w:multiLevelType w:val="multilevel"/>
    <w:tmpl w:val="7C94AEBA"/>
    <w:lvl w:ilvl="0">
      <w:start w:val="2"/>
      <w:numFmt w:val="decimal"/>
      <w:lvlText w:val="%1"/>
      <w:lvlJc w:val="left"/>
      <w:pPr>
        <w:ind w:left="145" w:hanging="862"/>
      </w:pPr>
      <w:rPr>
        <w:rFonts w:hint="default"/>
        <w:lang w:val="ru-RU" w:eastAsia="en-US" w:bidi="ar-SA"/>
      </w:rPr>
    </w:lvl>
    <w:lvl w:ilvl="1">
      <w:start w:val="17"/>
      <w:numFmt w:val="decimal"/>
      <w:lvlText w:val="%1.%2"/>
      <w:lvlJc w:val="left"/>
      <w:pPr>
        <w:ind w:left="145" w:hanging="862"/>
      </w:pPr>
      <w:rPr>
        <w:rFonts w:hint="default"/>
        <w:lang w:val="ru-RU" w:eastAsia="en-US" w:bidi="ar-SA"/>
      </w:rPr>
    </w:lvl>
    <w:lvl w:ilvl="2">
      <w:start w:val="1"/>
      <w:numFmt w:val="decimal"/>
      <w:lvlText w:val="%1.%2.%3."/>
      <w:lvlJc w:val="left"/>
      <w:pPr>
        <w:ind w:left="145" w:hanging="862"/>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862"/>
      </w:pPr>
      <w:rPr>
        <w:rFonts w:hint="default"/>
        <w:lang w:val="ru-RU" w:eastAsia="en-US" w:bidi="ar-SA"/>
      </w:rPr>
    </w:lvl>
    <w:lvl w:ilvl="4">
      <w:numFmt w:val="bullet"/>
      <w:lvlText w:val="•"/>
      <w:lvlJc w:val="left"/>
      <w:pPr>
        <w:ind w:left="4050" w:hanging="862"/>
      </w:pPr>
      <w:rPr>
        <w:rFonts w:hint="default"/>
        <w:lang w:val="ru-RU" w:eastAsia="en-US" w:bidi="ar-SA"/>
      </w:rPr>
    </w:lvl>
    <w:lvl w:ilvl="5">
      <w:numFmt w:val="bullet"/>
      <w:lvlText w:val="•"/>
      <w:lvlJc w:val="left"/>
      <w:pPr>
        <w:ind w:left="5028" w:hanging="862"/>
      </w:pPr>
      <w:rPr>
        <w:rFonts w:hint="default"/>
        <w:lang w:val="ru-RU" w:eastAsia="en-US" w:bidi="ar-SA"/>
      </w:rPr>
    </w:lvl>
    <w:lvl w:ilvl="6">
      <w:numFmt w:val="bullet"/>
      <w:lvlText w:val="•"/>
      <w:lvlJc w:val="left"/>
      <w:pPr>
        <w:ind w:left="6005" w:hanging="862"/>
      </w:pPr>
      <w:rPr>
        <w:rFonts w:hint="default"/>
        <w:lang w:val="ru-RU" w:eastAsia="en-US" w:bidi="ar-SA"/>
      </w:rPr>
    </w:lvl>
    <w:lvl w:ilvl="7">
      <w:numFmt w:val="bullet"/>
      <w:lvlText w:val="•"/>
      <w:lvlJc w:val="left"/>
      <w:pPr>
        <w:ind w:left="6983" w:hanging="862"/>
      </w:pPr>
      <w:rPr>
        <w:rFonts w:hint="default"/>
        <w:lang w:val="ru-RU" w:eastAsia="en-US" w:bidi="ar-SA"/>
      </w:rPr>
    </w:lvl>
    <w:lvl w:ilvl="8">
      <w:numFmt w:val="bullet"/>
      <w:lvlText w:val="•"/>
      <w:lvlJc w:val="left"/>
      <w:pPr>
        <w:ind w:left="7960" w:hanging="862"/>
      </w:pPr>
      <w:rPr>
        <w:rFonts w:hint="default"/>
        <w:lang w:val="ru-RU" w:eastAsia="en-US" w:bidi="ar-SA"/>
      </w:rPr>
    </w:lvl>
  </w:abstractNum>
  <w:abstractNum w:abstractNumId="27">
    <w:nsid w:val="52C2133F"/>
    <w:multiLevelType w:val="hybridMultilevel"/>
    <w:tmpl w:val="F418D31C"/>
    <w:lvl w:ilvl="0" w:tplc="5330BA18">
      <w:start w:val="1"/>
      <w:numFmt w:val="decimal"/>
      <w:lvlText w:val="%1)"/>
      <w:lvlJc w:val="left"/>
      <w:pPr>
        <w:ind w:left="145" w:hanging="426"/>
      </w:pPr>
      <w:rPr>
        <w:rFonts w:ascii="Times New Roman" w:eastAsia="Times New Roman" w:hAnsi="Times New Roman" w:cs="Times New Roman" w:hint="default"/>
        <w:b w:val="0"/>
        <w:bCs w:val="0"/>
        <w:i w:val="0"/>
        <w:iCs w:val="0"/>
        <w:spacing w:val="0"/>
        <w:w w:val="100"/>
        <w:sz w:val="28"/>
        <w:szCs w:val="28"/>
        <w:lang w:val="ru-RU" w:eastAsia="en-US" w:bidi="ar-SA"/>
      </w:rPr>
    </w:lvl>
    <w:lvl w:ilvl="1" w:tplc="B1CED466">
      <w:numFmt w:val="bullet"/>
      <w:lvlText w:val="•"/>
      <w:lvlJc w:val="left"/>
      <w:pPr>
        <w:ind w:left="1117" w:hanging="426"/>
      </w:pPr>
      <w:rPr>
        <w:rFonts w:hint="default"/>
        <w:lang w:val="ru-RU" w:eastAsia="en-US" w:bidi="ar-SA"/>
      </w:rPr>
    </w:lvl>
    <w:lvl w:ilvl="2" w:tplc="FF782BB0">
      <w:numFmt w:val="bullet"/>
      <w:lvlText w:val="•"/>
      <w:lvlJc w:val="left"/>
      <w:pPr>
        <w:ind w:left="2095" w:hanging="426"/>
      </w:pPr>
      <w:rPr>
        <w:rFonts w:hint="default"/>
        <w:lang w:val="ru-RU" w:eastAsia="en-US" w:bidi="ar-SA"/>
      </w:rPr>
    </w:lvl>
    <w:lvl w:ilvl="3" w:tplc="647A2F82">
      <w:numFmt w:val="bullet"/>
      <w:lvlText w:val="•"/>
      <w:lvlJc w:val="left"/>
      <w:pPr>
        <w:ind w:left="3072" w:hanging="426"/>
      </w:pPr>
      <w:rPr>
        <w:rFonts w:hint="default"/>
        <w:lang w:val="ru-RU" w:eastAsia="en-US" w:bidi="ar-SA"/>
      </w:rPr>
    </w:lvl>
    <w:lvl w:ilvl="4" w:tplc="FFCCC4A4">
      <w:numFmt w:val="bullet"/>
      <w:lvlText w:val="•"/>
      <w:lvlJc w:val="left"/>
      <w:pPr>
        <w:ind w:left="4050" w:hanging="426"/>
      </w:pPr>
      <w:rPr>
        <w:rFonts w:hint="default"/>
        <w:lang w:val="ru-RU" w:eastAsia="en-US" w:bidi="ar-SA"/>
      </w:rPr>
    </w:lvl>
    <w:lvl w:ilvl="5" w:tplc="767AC04E">
      <w:numFmt w:val="bullet"/>
      <w:lvlText w:val="•"/>
      <w:lvlJc w:val="left"/>
      <w:pPr>
        <w:ind w:left="5028" w:hanging="426"/>
      </w:pPr>
      <w:rPr>
        <w:rFonts w:hint="default"/>
        <w:lang w:val="ru-RU" w:eastAsia="en-US" w:bidi="ar-SA"/>
      </w:rPr>
    </w:lvl>
    <w:lvl w:ilvl="6" w:tplc="F52AFE60">
      <w:numFmt w:val="bullet"/>
      <w:lvlText w:val="•"/>
      <w:lvlJc w:val="left"/>
      <w:pPr>
        <w:ind w:left="6005" w:hanging="426"/>
      </w:pPr>
      <w:rPr>
        <w:rFonts w:hint="default"/>
        <w:lang w:val="ru-RU" w:eastAsia="en-US" w:bidi="ar-SA"/>
      </w:rPr>
    </w:lvl>
    <w:lvl w:ilvl="7" w:tplc="62CA4170">
      <w:numFmt w:val="bullet"/>
      <w:lvlText w:val="•"/>
      <w:lvlJc w:val="left"/>
      <w:pPr>
        <w:ind w:left="6983" w:hanging="426"/>
      </w:pPr>
      <w:rPr>
        <w:rFonts w:hint="default"/>
        <w:lang w:val="ru-RU" w:eastAsia="en-US" w:bidi="ar-SA"/>
      </w:rPr>
    </w:lvl>
    <w:lvl w:ilvl="8" w:tplc="F294AAC0">
      <w:numFmt w:val="bullet"/>
      <w:lvlText w:val="•"/>
      <w:lvlJc w:val="left"/>
      <w:pPr>
        <w:ind w:left="7960" w:hanging="426"/>
      </w:pPr>
      <w:rPr>
        <w:rFonts w:hint="default"/>
        <w:lang w:val="ru-RU" w:eastAsia="en-US" w:bidi="ar-SA"/>
      </w:rPr>
    </w:lvl>
  </w:abstractNum>
  <w:abstractNum w:abstractNumId="28">
    <w:nsid w:val="58C71ECD"/>
    <w:multiLevelType w:val="hybridMultilevel"/>
    <w:tmpl w:val="8C2CF75E"/>
    <w:lvl w:ilvl="0" w:tplc="9320CC1C">
      <w:start w:val="1"/>
      <w:numFmt w:val="decimal"/>
      <w:lvlText w:val="%1)"/>
      <w:lvlJc w:val="left"/>
      <w:pPr>
        <w:ind w:left="1157"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036A4BB6">
      <w:numFmt w:val="bullet"/>
      <w:lvlText w:val="•"/>
      <w:lvlJc w:val="left"/>
      <w:pPr>
        <w:ind w:left="2035" w:hanging="304"/>
      </w:pPr>
      <w:rPr>
        <w:rFonts w:hint="default"/>
        <w:lang w:val="ru-RU" w:eastAsia="en-US" w:bidi="ar-SA"/>
      </w:rPr>
    </w:lvl>
    <w:lvl w:ilvl="2" w:tplc="F55A325E">
      <w:numFmt w:val="bullet"/>
      <w:lvlText w:val="•"/>
      <w:lvlJc w:val="left"/>
      <w:pPr>
        <w:ind w:left="2911" w:hanging="304"/>
      </w:pPr>
      <w:rPr>
        <w:rFonts w:hint="default"/>
        <w:lang w:val="ru-RU" w:eastAsia="en-US" w:bidi="ar-SA"/>
      </w:rPr>
    </w:lvl>
    <w:lvl w:ilvl="3" w:tplc="CA9411EA">
      <w:numFmt w:val="bullet"/>
      <w:lvlText w:val="•"/>
      <w:lvlJc w:val="left"/>
      <w:pPr>
        <w:ind w:left="3786" w:hanging="304"/>
      </w:pPr>
      <w:rPr>
        <w:rFonts w:hint="default"/>
        <w:lang w:val="ru-RU" w:eastAsia="en-US" w:bidi="ar-SA"/>
      </w:rPr>
    </w:lvl>
    <w:lvl w:ilvl="4" w:tplc="9B20C576">
      <w:numFmt w:val="bullet"/>
      <w:lvlText w:val="•"/>
      <w:lvlJc w:val="left"/>
      <w:pPr>
        <w:ind w:left="4662" w:hanging="304"/>
      </w:pPr>
      <w:rPr>
        <w:rFonts w:hint="default"/>
        <w:lang w:val="ru-RU" w:eastAsia="en-US" w:bidi="ar-SA"/>
      </w:rPr>
    </w:lvl>
    <w:lvl w:ilvl="5" w:tplc="CB981B6A">
      <w:numFmt w:val="bullet"/>
      <w:lvlText w:val="•"/>
      <w:lvlJc w:val="left"/>
      <w:pPr>
        <w:ind w:left="5538" w:hanging="304"/>
      </w:pPr>
      <w:rPr>
        <w:rFonts w:hint="default"/>
        <w:lang w:val="ru-RU" w:eastAsia="en-US" w:bidi="ar-SA"/>
      </w:rPr>
    </w:lvl>
    <w:lvl w:ilvl="6" w:tplc="394EEEAC">
      <w:numFmt w:val="bullet"/>
      <w:lvlText w:val="•"/>
      <w:lvlJc w:val="left"/>
      <w:pPr>
        <w:ind w:left="6413" w:hanging="304"/>
      </w:pPr>
      <w:rPr>
        <w:rFonts w:hint="default"/>
        <w:lang w:val="ru-RU" w:eastAsia="en-US" w:bidi="ar-SA"/>
      </w:rPr>
    </w:lvl>
    <w:lvl w:ilvl="7" w:tplc="D30AD4B4">
      <w:numFmt w:val="bullet"/>
      <w:lvlText w:val="•"/>
      <w:lvlJc w:val="left"/>
      <w:pPr>
        <w:ind w:left="7289" w:hanging="304"/>
      </w:pPr>
      <w:rPr>
        <w:rFonts w:hint="default"/>
        <w:lang w:val="ru-RU" w:eastAsia="en-US" w:bidi="ar-SA"/>
      </w:rPr>
    </w:lvl>
    <w:lvl w:ilvl="8" w:tplc="BBBE1DC2">
      <w:numFmt w:val="bullet"/>
      <w:lvlText w:val="•"/>
      <w:lvlJc w:val="left"/>
      <w:pPr>
        <w:ind w:left="8164" w:hanging="304"/>
      </w:pPr>
      <w:rPr>
        <w:rFonts w:hint="default"/>
        <w:lang w:val="ru-RU" w:eastAsia="en-US" w:bidi="ar-SA"/>
      </w:rPr>
    </w:lvl>
  </w:abstractNum>
  <w:abstractNum w:abstractNumId="29">
    <w:nsid w:val="5D4B44EB"/>
    <w:multiLevelType w:val="multilevel"/>
    <w:tmpl w:val="979268D4"/>
    <w:lvl w:ilvl="0">
      <w:start w:val="2"/>
      <w:numFmt w:val="decimal"/>
      <w:lvlText w:val="%1"/>
      <w:lvlJc w:val="left"/>
      <w:pPr>
        <w:ind w:left="145" w:hanging="784"/>
      </w:pPr>
      <w:rPr>
        <w:rFonts w:hint="default"/>
        <w:lang w:val="ru-RU" w:eastAsia="en-US" w:bidi="ar-SA"/>
      </w:rPr>
    </w:lvl>
    <w:lvl w:ilvl="1">
      <w:start w:val="8"/>
      <w:numFmt w:val="decimal"/>
      <w:lvlText w:val="%1.%2"/>
      <w:lvlJc w:val="left"/>
      <w:pPr>
        <w:ind w:left="145" w:hanging="784"/>
      </w:pPr>
      <w:rPr>
        <w:rFonts w:hint="default"/>
        <w:lang w:val="ru-RU" w:eastAsia="en-US" w:bidi="ar-SA"/>
      </w:rPr>
    </w:lvl>
    <w:lvl w:ilvl="2">
      <w:start w:val="1"/>
      <w:numFmt w:val="decimal"/>
      <w:lvlText w:val="%1.%2.%3."/>
      <w:lvlJc w:val="left"/>
      <w:pPr>
        <w:ind w:left="145" w:hanging="784"/>
      </w:pPr>
      <w:rPr>
        <w:rFonts w:ascii="Times New Roman" w:eastAsia="Times New Roman" w:hAnsi="Times New Roman" w:cs="Times New Roman" w:hint="default"/>
        <w:b w:val="0"/>
        <w:bCs w:val="0"/>
        <w:i w:val="0"/>
        <w:iCs w:val="0"/>
        <w:spacing w:val="0"/>
        <w:w w:val="95"/>
        <w:sz w:val="28"/>
        <w:szCs w:val="28"/>
        <w:lang w:val="ru-RU" w:eastAsia="en-US" w:bidi="ar-SA"/>
      </w:rPr>
    </w:lvl>
    <w:lvl w:ilvl="3">
      <w:numFmt w:val="bullet"/>
      <w:lvlText w:val="•"/>
      <w:lvlJc w:val="left"/>
      <w:pPr>
        <w:ind w:left="3072" w:hanging="784"/>
      </w:pPr>
      <w:rPr>
        <w:rFonts w:hint="default"/>
        <w:lang w:val="ru-RU" w:eastAsia="en-US" w:bidi="ar-SA"/>
      </w:rPr>
    </w:lvl>
    <w:lvl w:ilvl="4">
      <w:numFmt w:val="bullet"/>
      <w:lvlText w:val="•"/>
      <w:lvlJc w:val="left"/>
      <w:pPr>
        <w:ind w:left="4050" w:hanging="784"/>
      </w:pPr>
      <w:rPr>
        <w:rFonts w:hint="default"/>
        <w:lang w:val="ru-RU" w:eastAsia="en-US" w:bidi="ar-SA"/>
      </w:rPr>
    </w:lvl>
    <w:lvl w:ilvl="5">
      <w:numFmt w:val="bullet"/>
      <w:lvlText w:val="•"/>
      <w:lvlJc w:val="left"/>
      <w:pPr>
        <w:ind w:left="5028" w:hanging="784"/>
      </w:pPr>
      <w:rPr>
        <w:rFonts w:hint="default"/>
        <w:lang w:val="ru-RU" w:eastAsia="en-US" w:bidi="ar-SA"/>
      </w:rPr>
    </w:lvl>
    <w:lvl w:ilvl="6">
      <w:numFmt w:val="bullet"/>
      <w:lvlText w:val="•"/>
      <w:lvlJc w:val="left"/>
      <w:pPr>
        <w:ind w:left="6005" w:hanging="784"/>
      </w:pPr>
      <w:rPr>
        <w:rFonts w:hint="default"/>
        <w:lang w:val="ru-RU" w:eastAsia="en-US" w:bidi="ar-SA"/>
      </w:rPr>
    </w:lvl>
    <w:lvl w:ilvl="7">
      <w:numFmt w:val="bullet"/>
      <w:lvlText w:val="•"/>
      <w:lvlJc w:val="left"/>
      <w:pPr>
        <w:ind w:left="6983" w:hanging="784"/>
      </w:pPr>
      <w:rPr>
        <w:rFonts w:hint="default"/>
        <w:lang w:val="ru-RU" w:eastAsia="en-US" w:bidi="ar-SA"/>
      </w:rPr>
    </w:lvl>
    <w:lvl w:ilvl="8">
      <w:numFmt w:val="bullet"/>
      <w:lvlText w:val="•"/>
      <w:lvlJc w:val="left"/>
      <w:pPr>
        <w:ind w:left="7960" w:hanging="784"/>
      </w:pPr>
      <w:rPr>
        <w:rFonts w:hint="default"/>
        <w:lang w:val="ru-RU" w:eastAsia="en-US" w:bidi="ar-SA"/>
      </w:rPr>
    </w:lvl>
  </w:abstractNum>
  <w:abstractNum w:abstractNumId="30">
    <w:nsid w:val="5FF61AF5"/>
    <w:multiLevelType w:val="multilevel"/>
    <w:tmpl w:val="EB441D2C"/>
    <w:lvl w:ilvl="0">
      <w:start w:val="2"/>
      <w:numFmt w:val="decimal"/>
      <w:lvlText w:val="%1"/>
      <w:lvlJc w:val="left"/>
      <w:pPr>
        <w:ind w:left="145" w:hanging="780"/>
      </w:pPr>
      <w:rPr>
        <w:rFonts w:hint="default"/>
        <w:lang w:val="ru-RU" w:eastAsia="en-US" w:bidi="ar-SA"/>
      </w:rPr>
    </w:lvl>
    <w:lvl w:ilvl="1">
      <w:start w:val="9"/>
      <w:numFmt w:val="decimal"/>
      <w:lvlText w:val="%1.%2"/>
      <w:lvlJc w:val="left"/>
      <w:pPr>
        <w:ind w:left="145" w:hanging="780"/>
      </w:pPr>
      <w:rPr>
        <w:rFonts w:hint="default"/>
        <w:lang w:val="ru-RU" w:eastAsia="en-US" w:bidi="ar-SA"/>
      </w:rPr>
    </w:lvl>
    <w:lvl w:ilvl="2">
      <w:start w:val="1"/>
      <w:numFmt w:val="decimal"/>
      <w:lvlText w:val="%1.%2.%3."/>
      <w:lvlJc w:val="left"/>
      <w:pPr>
        <w:ind w:left="145" w:hanging="780"/>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145" w:hanging="17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050" w:hanging="174"/>
      </w:pPr>
      <w:rPr>
        <w:rFonts w:hint="default"/>
        <w:lang w:val="ru-RU" w:eastAsia="en-US" w:bidi="ar-SA"/>
      </w:rPr>
    </w:lvl>
    <w:lvl w:ilvl="5">
      <w:numFmt w:val="bullet"/>
      <w:lvlText w:val="•"/>
      <w:lvlJc w:val="left"/>
      <w:pPr>
        <w:ind w:left="5028" w:hanging="174"/>
      </w:pPr>
      <w:rPr>
        <w:rFonts w:hint="default"/>
        <w:lang w:val="ru-RU" w:eastAsia="en-US" w:bidi="ar-SA"/>
      </w:rPr>
    </w:lvl>
    <w:lvl w:ilvl="6">
      <w:numFmt w:val="bullet"/>
      <w:lvlText w:val="•"/>
      <w:lvlJc w:val="left"/>
      <w:pPr>
        <w:ind w:left="6005" w:hanging="174"/>
      </w:pPr>
      <w:rPr>
        <w:rFonts w:hint="default"/>
        <w:lang w:val="ru-RU" w:eastAsia="en-US" w:bidi="ar-SA"/>
      </w:rPr>
    </w:lvl>
    <w:lvl w:ilvl="7">
      <w:numFmt w:val="bullet"/>
      <w:lvlText w:val="•"/>
      <w:lvlJc w:val="left"/>
      <w:pPr>
        <w:ind w:left="6983" w:hanging="174"/>
      </w:pPr>
      <w:rPr>
        <w:rFonts w:hint="default"/>
        <w:lang w:val="ru-RU" w:eastAsia="en-US" w:bidi="ar-SA"/>
      </w:rPr>
    </w:lvl>
    <w:lvl w:ilvl="8">
      <w:numFmt w:val="bullet"/>
      <w:lvlText w:val="•"/>
      <w:lvlJc w:val="left"/>
      <w:pPr>
        <w:ind w:left="7960" w:hanging="174"/>
      </w:pPr>
      <w:rPr>
        <w:rFonts w:hint="default"/>
        <w:lang w:val="ru-RU" w:eastAsia="en-US" w:bidi="ar-SA"/>
      </w:rPr>
    </w:lvl>
  </w:abstractNum>
  <w:abstractNum w:abstractNumId="31">
    <w:nsid w:val="62257859"/>
    <w:multiLevelType w:val="hybridMultilevel"/>
    <w:tmpl w:val="83525616"/>
    <w:lvl w:ilvl="0" w:tplc="18722DA6">
      <w:start w:val="1"/>
      <w:numFmt w:val="decimal"/>
      <w:lvlText w:val="%1)"/>
      <w:lvlJc w:val="left"/>
      <w:pPr>
        <w:ind w:left="145" w:hanging="342"/>
      </w:pPr>
      <w:rPr>
        <w:rFonts w:ascii="Times New Roman" w:eastAsia="Times New Roman" w:hAnsi="Times New Roman" w:cs="Times New Roman" w:hint="default"/>
        <w:b w:val="0"/>
        <w:bCs w:val="0"/>
        <w:i w:val="0"/>
        <w:iCs w:val="0"/>
        <w:spacing w:val="0"/>
        <w:w w:val="100"/>
        <w:sz w:val="28"/>
        <w:szCs w:val="28"/>
        <w:lang w:val="ru-RU" w:eastAsia="en-US" w:bidi="ar-SA"/>
      </w:rPr>
    </w:lvl>
    <w:lvl w:ilvl="1" w:tplc="96744B4E">
      <w:numFmt w:val="bullet"/>
      <w:lvlText w:val="•"/>
      <w:lvlJc w:val="left"/>
      <w:pPr>
        <w:ind w:left="1117" w:hanging="342"/>
      </w:pPr>
      <w:rPr>
        <w:rFonts w:hint="default"/>
        <w:lang w:val="ru-RU" w:eastAsia="en-US" w:bidi="ar-SA"/>
      </w:rPr>
    </w:lvl>
    <w:lvl w:ilvl="2" w:tplc="60787750">
      <w:numFmt w:val="bullet"/>
      <w:lvlText w:val="•"/>
      <w:lvlJc w:val="left"/>
      <w:pPr>
        <w:ind w:left="2095" w:hanging="342"/>
      </w:pPr>
      <w:rPr>
        <w:rFonts w:hint="default"/>
        <w:lang w:val="ru-RU" w:eastAsia="en-US" w:bidi="ar-SA"/>
      </w:rPr>
    </w:lvl>
    <w:lvl w:ilvl="3" w:tplc="D44AA11A">
      <w:numFmt w:val="bullet"/>
      <w:lvlText w:val="•"/>
      <w:lvlJc w:val="left"/>
      <w:pPr>
        <w:ind w:left="3072" w:hanging="342"/>
      </w:pPr>
      <w:rPr>
        <w:rFonts w:hint="default"/>
        <w:lang w:val="ru-RU" w:eastAsia="en-US" w:bidi="ar-SA"/>
      </w:rPr>
    </w:lvl>
    <w:lvl w:ilvl="4" w:tplc="E3525E5C">
      <w:numFmt w:val="bullet"/>
      <w:lvlText w:val="•"/>
      <w:lvlJc w:val="left"/>
      <w:pPr>
        <w:ind w:left="4050" w:hanging="342"/>
      </w:pPr>
      <w:rPr>
        <w:rFonts w:hint="default"/>
        <w:lang w:val="ru-RU" w:eastAsia="en-US" w:bidi="ar-SA"/>
      </w:rPr>
    </w:lvl>
    <w:lvl w:ilvl="5" w:tplc="6B425616">
      <w:numFmt w:val="bullet"/>
      <w:lvlText w:val="•"/>
      <w:lvlJc w:val="left"/>
      <w:pPr>
        <w:ind w:left="5028" w:hanging="342"/>
      </w:pPr>
      <w:rPr>
        <w:rFonts w:hint="default"/>
        <w:lang w:val="ru-RU" w:eastAsia="en-US" w:bidi="ar-SA"/>
      </w:rPr>
    </w:lvl>
    <w:lvl w:ilvl="6" w:tplc="0F9ACE4E">
      <w:numFmt w:val="bullet"/>
      <w:lvlText w:val="•"/>
      <w:lvlJc w:val="left"/>
      <w:pPr>
        <w:ind w:left="6005" w:hanging="342"/>
      </w:pPr>
      <w:rPr>
        <w:rFonts w:hint="default"/>
        <w:lang w:val="ru-RU" w:eastAsia="en-US" w:bidi="ar-SA"/>
      </w:rPr>
    </w:lvl>
    <w:lvl w:ilvl="7" w:tplc="1DE2DC44">
      <w:numFmt w:val="bullet"/>
      <w:lvlText w:val="•"/>
      <w:lvlJc w:val="left"/>
      <w:pPr>
        <w:ind w:left="6983" w:hanging="342"/>
      </w:pPr>
      <w:rPr>
        <w:rFonts w:hint="default"/>
        <w:lang w:val="ru-RU" w:eastAsia="en-US" w:bidi="ar-SA"/>
      </w:rPr>
    </w:lvl>
    <w:lvl w:ilvl="8" w:tplc="A78AF69A">
      <w:numFmt w:val="bullet"/>
      <w:lvlText w:val="•"/>
      <w:lvlJc w:val="left"/>
      <w:pPr>
        <w:ind w:left="7960" w:hanging="342"/>
      </w:pPr>
      <w:rPr>
        <w:rFonts w:hint="default"/>
        <w:lang w:val="ru-RU" w:eastAsia="en-US" w:bidi="ar-SA"/>
      </w:rPr>
    </w:lvl>
  </w:abstractNum>
  <w:abstractNum w:abstractNumId="32">
    <w:nsid w:val="681C467F"/>
    <w:multiLevelType w:val="multilevel"/>
    <w:tmpl w:val="61405D1C"/>
    <w:lvl w:ilvl="0">
      <w:start w:val="2"/>
      <w:numFmt w:val="decimal"/>
      <w:lvlText w:val="%1"/>
      <w:lvlJc w:val="left"/>
      <w:pPr>
        <w:ind w:left="145" w:hanging="972"/>
      </w:pPr>
      <w:rPr>
        <w:rFonts w:hint="default"/>
        <w:lang w:val="ru-RU" w:eastAsia="en-US" w:bidi="ar-SA"/>
      </w:rPr>
    </w:lvl>
    <w:lvl w:ilvl="1">
      <w:start w:val="7"/>
      <w:numFmt w:val="decimal"/>
      <w:lvlText w:val="%1.%2"/>
      <w:lvlJc w:val="left"/>
      <w:pPr>
        <w:ind w:left="145" w:hanging="972"/>
      </w:pPr>
      <w:rPr>
        <w:rFonts w:hint="default"/>
        <w:lang w:val="ru-RU" w:eastAsia="en-US" w:bidi="ar-SA"/>
      </w:rPr>
    </w:lvl>
    <w:lvl w:ilvl="2">
      <w:start w:val="1"/>
      <w:numFmt w:val="decimal"/>
      <w:lvlText w:val="%1.%2.%3."/>
      <w:lvlJc w:val="left"/>
      <w:pPr>
        <w:ind w:left="145" w:hanging="972"/>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972"/>
      </w:pPr>
      <w:rPr>
        <w:rFonts w:hint="default"/>
        <w:lang w:val="ru-RU" w:eastAsia="en-US" w:bidi="ar-SA"/>
      </w:rPr>
    </w:lvl>
    <w:lvl w:ilvl="4">
      <w:numFmt w:val="bullet"/>
      <w:lvlText w:val="•"/>
      <w:lvlJc w:val="left"/>
      <w:pPr>
        <w:ind w:left="4050" w:hanging="972"/>
      </w:pPr>
      <w:rPr>
        <w:rFonts w:hint="default"/>
        <w:lang w:val="ru-RU" w:eastAsia="en-US" w:bidi="ar-SA"/>
      </w:rPr>
    </w:lvl>
    <w:lvl w:ilvl="5">
      <w:numFmt w:val="bullet"/>
      <w:lvlText w:val="•"/>
      <w:lvlJc w:val="left"/>
      <w:pPr>
        <w:ind w:left="5028" w:hanging="972"/>
      </w:pPr>
      <w:rPr>
        <w:rFonts w:hint="default"/>
        <w:lang w:val="ru-RU" w:eastAsia="en-US" w:bidi="ar-SA"/>
      </w:rPr>
    </w:lvl>
    <w:lvl w:ilvl="6">
      <w:numFmt w:val="bullet"/>
      <w:lvlText w:val="•"/>
      <w:lvlJc w:val="left"/>
      <w:pPr>
        <w:ind w:left="6005" w:hanging="972"/>
      </w:pPr>
      <w:rPr>
        <w:rFonts w:hint="default"/>
        <w:lang w:val="ru-RU" w:eastAsia="en-US" w:bidi="ar-SA"/>
      </w:rPr>
    </w:lvl>
    <w:lvl w:ilvl="7">
      <w:numFmt w:val="bullet"/>
      <w:lvlText w:val="•"/>
      <w:lvlJc w:val="left"/>
      <w:pPr>
        <w:ind w:left="6983" w:hanging="972"/>
      </w:pPr>
      <w:rPr>
        <w:rFonts w:hint="default"/>
        <w:lang w:val="ru-RU" w:eastAsia="en-US" w:bidi="ar-SA"/>
      </w:rPr>
    </w:lvl>
    <w:lvl w:ilvl="8">
      <w:numFmt w:val="bullet"/>
      <w:lvlText w:val="•"/>
      <w:lvlJc w:val="left"/>
      <w:pPr>
        <w:ind w:left="7960" w:hanging="972"/>
      </w:pPr>
      <w:rPr>
        <w:rFonts w:hint="default"/>
        <w:lang w:val="ru-RU" w:eastAsia="en-US" w:bidi="ar-SA"/>
      </w:rPr>
    </w:lvl>
  </w:abstractNum>
  <w:abstractNum w:abstractNumId="33">
    <w:nsid w:val="6C7109AD"/>
    <w:multiLevelType w:val="multilevel"/>
    <w:tmpl w:val="8FBA3A20"/>
    <w:lvl w:ilvl="0">
      <w:start w:val="4"/>
      <w:numFmt w:val="decimal"/>
      <w:lvlText w:val="%1"/>
      <w:lvlJc w:val="left"/>
      <w:pPr>
        <w:ind w:left="145" w:hanging="786"/>
      </w:pPr>
      <w:rPr>
        <w:rFonts w:hint="default"/>
        <w:lang w:val="ru-RU" w:eastAsia="en-US" w:bidi="ar-SA"/>
      </w:rPr>
    </w:lvl>
    <w:lvl w:ilvl="1">
      <w:start w:val="1"/>
      <w:numFmt w:val="decimal"/>
      <w:lvlText w:val="%1.%2"/>
      <w:lvlJc w:val="left"/>
      <w:pPr>
        <w:ind w:left="145" w:hanging="786"/>
      </w:pPr>
      <w:rPr>
        <w:rFonts w:hint="default"/>
        <w:lang w:val="ru-RU" w:eastAsia="en-US" w:bidi="ar-SA"/>
      </w:rPr>
    </w:lvl>
    <w:lvl w:ilvl="2">
      <w:start w:val="1"/>
      <w:numFmt w:val="decimal"/>
      <w:lvlText w:val="%1.%2.%3."/>
      <w:lvlJc w:val="left"/>
      <w:pPr>
        <w:ind w:left="145" w:hanging="786"/>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786"/>
      </w:pPr>
      <w:rPr>
        <w:rFonts w:hint="default"/>
        <w:lang w:val="ru-RU" w:eastAsia="en-US" w:bidi="ar-SA"/>
      </w:rPr>
    </w:lvl>
    <w:lvl w:ilvl="4">
      <w:numFmt w:val="bullet"/>
      <w:lvlText w:val="•"/>
      <w:lvlJc w:val="left"/>
      <w:pPr>
        <w:ind w:left="4050" w:hanging="786"/>
      </w:pPr>
      <w:rPr>
        <w:rFonts w:hint="default"/>
        <w:lang w:val="ru-RU" w:eastAsia="en-US" w:bidi="ar-SA"/>
      </w:rPr>
    </w:lvl>
    <w:lvl w:ilvl="5">
      <w:numFmt w:val="bullet"/>
      <w:lvlText w:val="•"/>
      <w:lvlJc w:val="left"/>
      <w:pPr>
        <w:ind w:left="5028" w:hanging="786"/>
      </w:pPr>
      <w:rPr>
        <w:rFonts w:hint="default"/>
        <w:lang w:val="ru-RU" w:eastAsia="en-US" w:bidi="ar-SA"/>
      </w:rPr>
    </w:lvl>
    <w:lvl w:ilvl="6">
      <w:numFmt w:val="bullet"/>
      <w:lvlText w:val="•"/>
      <w:lvlJc w:val="left"/>
      <w:pPr>
        <w:ind w:left="6005" w:hanging="786"/>
      </w:pPr>
      <w:rPr>
        <w:rFonts w:hint="default"/>
        <w:lang w:val="ru-RU" w:eastAsia="en-US" w:bidi="ar-SA"/>
      </w:rPr>
    </w:lvl>
    <w:lvl w:ilvl="7">
      <w:numFmt w:val="bullet"/>
      <w:lvlText w:val="•"/>
      <w:lvlJc w:val="left"/>
      <w:pPr>
        <w:ind w:left="6983" w:hanging="786"/>
      </w:pPr>
      <w:rPr>
        <w:rFonts w:hint="default"/>
        <w:lang w:val="ru-RU" w:eastAsia="en-US" w:bidi="ar-SA"/>
      </w:rPr>
    </w:lvl>
    <w:lvl w:ilvl="8">
      <w:numFmt w:val="bullet"/>
      <w:lvlText w:val="•"/>
      <w:lvlJc w:val="left"/>
      <w:pPr>
        <w:ind w:left="7960" w:hanging="786"/>
      </w:pPr>
      <w:rPr>
        <w:rFonts w:hint="default"/>
        <w:lang w:val="ru-RU" w:eastAsia="en-US" w:bidi="ar-SA"/>
      </w:rPr>
    </w:lvl>
  </w:abstractNum>
  <w:abstractNum w:abstractNumId="34">
    <w:nsid w:val="6ED81555"/>
    <w:multiLevelType w:val="hybridMultilevel"/>
    <w:tmpl w:val="0EA675C0"/>
    <w:lvl w:ilvl="0" w:tplc="D69EF3EC">
      <w:start w:val="1"/>
      <w:numFmt w:val="decimal"/>
      <w:lvlText w:val="%1)"/>
      <w:lvlJc w:val="left"/>
      <w:pPr>
        <w:ind w:left="145" w:hanging="70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404AD63E">
      <w:numFmt w:val="bullet"/>
      <w:lvlText w:val="•"/>
      <w:lvlJc w:val="left"/>
      <w:pPr>
        <w:ind w:left="1117" w:hanging="708"/>
      </w:pPr>
      <w:rPr>
        <w:rFonts w:hint="default"/>
        <w:lang w:val="ru-RU" w:eastAsia="en-US" w:bidi="ar-SA"/>
      </w:rPr>
    </w:lvl>
    <w:lvl w:ilvl="2" w:tplc="99E8FAE0">
      <w:numFmt w:val="bullet"/>
      <w:lvlText w:val="•"/>
      <w:lvlJc w:val="left"/>
      <w:pPr>
        <w:ind w:left="2095" w:hanging="708"/>
      </w:pPr>
      <w:rPr>
        <w:rFonts w:hint="default"/>
        <w:lang w:val="ru-RU" w:eastAsia="en-US" w:bidi="ar-SA"/>
      </w:rPr>
    </w:lvl>
    <w:lvl w:ilvl="3" w:tplc="22E04BDA">
      <w:numFmt w:val="bullet"/>
      <w:lvlText w:val="•"/>
      <w:lvlJc w:val="left"/>
      <w:pPr>
        <w:ind w:left="3072" w:hanging="708"/>
      </w:pPr>
      <w:rPr>
        <w:rFonts w:hint="default"/>
        <w:lang w:val="ru-RU" w:eastAsia="en-US" w:bidi="ar-SA"/>
      </w:rPr>
    </w:lvl>
    <w:lvl w:ilvl="4" w:tplc="7CC64CB0">
      <w:numFmt w:val="bullet"/>
      <w:lvlText w:val="•"/>
      <w:lvlJc w:val="left"/>
      <w:pPr>
        <w:ind w:left="4050" w:hanging="708"/>
      </w:pPr>
      <w:rPr>
        <w:rFonts w:hint="default"/>
        <w:lang w:val="ru-RU" w:eastAsia="en-US" w:bidi="ar-SA"/>
      </w:rPr>
    </w:lvl>
    <w:lvl w:ilvl="5" w:tplc="7EE6BE6A">
      <w:numFmt w:val="bullet"/>
      <w:lvlText w:val="•"/>
      <w:lvlJc w:val="left"/>
      <w:pPr>
        <w:ind w:left="5028" w:hanging="708"/>
      </w:pPr>
      <w:rPr>
        <w:rFonts w:hint="default"/>
        <w:lang w:val="ru-RU" w:eastAsia="en-US" w:bidi="ar-SA"/>
      </w:rPr>
    </w:lvl>
    <w:lvl w:ilvl="6" w:tplc="8EEEC61C">
      <w:numFmt w:val="bullet"/>
      <w:lvlText w:val="•"/>
      <w:lvlJc w:val="left"/>
      <w:pPr>
        <w:ind w:left="6005" w:hanging="708"/>
      </w:pPr>
      <w:rPr>
        <w:rFonts w:hint="default"/>
        <w:lang w:val="ru-RU" w:eastAsia="en-US" w:bidi="ar-SA"/>
      </w:rPr>
    </w:lvl>
    <w:lvl w:ilvl="7" w:tplc="94B2E9D4">
      <w:numFmt w:val="bullet"/>
      <w:lvlText w:val="•"/>
      <w:lvlJc w:val="left"/>
      <w:pPr>
        <w:ind w:left="6983" w:hanging="708"/>
      </w:pPr>
      <w:rPr>
        <w:rFonts w:hint="default"/>
        <w:lang w:val="ru-RU" w:eastAsia="en-US" w:bidi="ar-SA"/>
      </w:rPr>
    </w:lvl>
    <w:lvl w:ilvl="8" w:tplc="2868A882">
      <w:numFmt w:val="bullet"/>
      <w:lvlText w:val="•"/>
      <w:lvlJc w:val="left"/>
      <w:pPr>
        <w:ind w:left="7960" w:hanging="708"/>
      </w:pPr>
      <w:rPr>
        <w:rFonts w:hint="default"/>
        <w:lang w:val="ru-RU" w:eastAsia="en-US" w:bidi="ar-SA"/>
      </w:rPr>
    </w:lvl>
  </w:abstractNum>
  <w:abstractNum w:abstractNumId="35">
    <w:nsid w:val="74261B85"/>
    <w:multiLevelType w:val="multilevel"/>
    <w:tmpl w:val="5DE8FE5A"/>
    <w:lvl w:ilvl="0">
      <w:start w:val="2"/>
      <w:numFmt w:val="decimal"/>
      <w:lvlText w:val="%1"/>
      <w:lvlJc w:val="left"/>
      <w:pPr>
        <w:ind w:left="145" w:hanging="1168"/>
      </w:pPr>
      <w:rPr>
        <w:rFonts w:hint="default"/>
        <w:lang w:val="ru-RU" w:eastAsia="en-US" w:bidi="ar-SA"/>
      </w:rPr>
    </w:lvl>
    <w:lvl w:ilvl="1">
      <w:start w:val="18"/>
      <w:numFmt w:val="decimal"/>
      <w:lvlText w:val="%1.%2"/>
      <w:lvlJc w:val="left"/>
      <w:pPr>
        <w:ind w:left="145" w:hanging="1168"/>
      </w:pPr>
      <w:rPr>
        <w:rFonts w:hint="default"/>
        <w:lang w:val="ru-RU" w:eastAsia="en-US" w:bidi="ar-SA"/>
      </w:rPr>
    </w:lvl>
    <w:lvl w:ilvl="2">
      <w:start w:val="1"/>
      <w:numFmt w:val="decimal"/>
      <w:lvlText w:val="%1.%2.%3."/>
      <w:lvlJc w:val="left"/>
      <w:pPr>
        <w:ind w:left="145" w:hanging="116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1168"/>
      </w:pPr>
      <w:rPr>
        <w:rFonts w:hint="default"/>
        <w:lang w:val="ru-RU" w:eastAsia="en-US" w:bidi="ar-SA"/>
      </w:rPr>
    </w:lvl>
    <w:lvl w:ilvl="4">
      <w:numFmt w:val="bullet"/>
      <w:lvlText w:val="•"/>
      <w:lvlJc w:val="left"/>
      <w:pPr>
        <w:ind w:left="4050" w:hanging="1168"/>
      </w:pPr>
      <w:rPr>
        <w:rFonts w:hint="default"/>
        <w:lang w:val="ru-RU" w:eastAsia="en-US" w:bidi="ar-SA"/>
      </w:rPr>
    </w:lvl>
    <w:lvl w:ilvl="5">
      <w:numFmt w:val="bullet"/>
      <w:lvlText w:val="•"/>
      <w:lvlJc w:val="left"/>
      <w:pPr>
        <w:ind w:left="5028" w:hanging="1168"/>
      </w:pPr>
      <w:rPr>
        <w:rFonts w:hint="default"/>
        <w:lang w:val="ru-RU" w:eastAsia="en-US" w:bidi="ar-SA"/>
      </w:rPr>
    </w:lvl>
    <w:lvl w:ilvl="6">
      <w:numFmt w:val="bullet"/>
      <w:lvlText w:val="•"/>
      <w:lvlJc w:val="left"/>
      <w:pPr>
        <w:ind w:left="6005" w:hanging="1168"/>
      </w:pPr>
      <w:rPr>
        <w:rFonts w:hint="default"/>
        <w:lang w:val="ru-RU" w:eastAsia="en-US" w:bidi="ar-SA"/>
      </w:rPr>
    </w:lvl>
    <w:lvl w:ilvl="7">
      <w:numFmt w:val="bullet"/>
      <w:lvlText w:val="•"/>
      <w:lvlJc w:val="left"/>
      <w:pPr>
        <w:ind w:left="6983" w:hanging="1168"/>
      </w:pPr>
      <w:rPr>
        <w:rFonts w:hint="default"/>
        <w:lang w:val="ru-RU" w:eastAsia="en-US" w:bidi="ar-SA"/>
      </w:rPr>
    </w:lvl>
    <w:lvl w:ilvl="8">
      <w:numFmt w:val="bullet"/>
      <w:lvlText w:val="•"/>
      <w:lvlJc w:val="left"/>
      <w:pPr>
        <w:ind w:left="7960" w:hanging="1168"/>
      </w:pPr>
      <w:rPr>
        <w:rFonts w:hint="default"/>
        <w:lang w:val="ru-RU" w:eastAsia="en-US" w:bidi="ar-SA"/>
      </w:rPr>
    </w:lvl>
  </w:abstractNum>
  <w:abstractNum w:abstractNumId="36">
    <w:nsid w:val="75144779"/>
    <w:multiLevelType w:val="hybridMultilevel"/>
    <w:tmpl w:val="688A09E0"/>
    <w:lvl w:ilvl="0" w:tplc="597411C8">
      <w:start w:val="1"/>
      <w:numFmt w:val="decimal"/>
      <w:lvlText w:val="%1)"/>
      <w:lvlJc w:val="left"/>
      <w:pPr>
        <w:ind w:left="145" w:hanging="400"/>
      </w:pPr>
      <w:rPr>
        <w:rFonts w:ascii="Times New Roman" w:eastAsia="Times New Roman" w:hAnsi="Times New Roman" w:cs="Times New Roman" w:hint="default"/>
        <w:b w:val="0"/>
        <w:bCs w:val="0"/>
        <w:i w:val="0"/>
        <w:iCs w:val="0"/>
        <w:spacing w:val="0"/>
        <w:w w:val="91"/>
        <w:sz w:val="28"/>
        <w:szCs w:val="28"/>
        <w:lang w:val="ru-RU" w:eastAsia="en-US" w:bidi="ar-SA"/>
      </w:rPr>
    </w:lvl>
    <w:lvl w:ilvl="1" w:tplc="ACFE301A">
      <w:numFmt w:val="bullet"/>
      <w:lvlText w:val="•"/>
      <w:lvlJc w:val="left"/>
      <w:pPr>
        <w:ind w:left="1117" w:hanging="400"/>
      </w:pPr>
      <w:rPr>
        <w:rFonts w:hint="default"/>
        <w:lang w:val="ru-RU" w:eastAsia="en-US" w:bidi="ar-SA"/>
      </w:rPr>
    </w:lvl>
    <w:lvl w:ilvl="2" w:tplc="B1883374">
      <w:numFmt w:val="bullet"/>
      <w:lvlText w:val="•"/>
      <w:lvlJc w:val="left"/>
      <w:pPr>
        <w:ind w:left="2095" w:hanging="400"/>
      </w:pPr>
      <w:rPr>
        <w:rFonts w:hint="default"/>
        <w:lang w:val="ru-RU" w:eastAsia="en-US" w:bidi="ar-SA"/>
      </w:rPr>
    </w:lvl>
    <w:lvl w:ilvl="3" w:tplc="6F9C4974">
      <w:numFmt w:val="bullet"/>
      <w:lvlText w:val="•"/>
      <w:lvlJc w:val="left"/>
      <w:pPr>
        <w:ind w:left="3072" w:hanging="400"/>
      </w:pPr>
      <w:rPr>
        <w:rFonts w:hint="default"/>
        <w:lang w:val="ru-RU" w:eastAsia="en-US" w:bidi="ar-SA"/>
      </w:rPr>
    </w:lvl>
    <w:lvl w:ilvl="4" w:tplc="6206107E">
      <w:numFmt w:val="bullet"/>
      <w:lvlText w:val="•"/>
      <w:lvlJc w:val="left"/>
      <w:pPr>
        <w:ind w:left="4050" w:hanging="400"/>
      </w:pPr>
      <w:rPr>
        <w:rFonts w:hint="default"/>
        <w:lang w:val="ru-RU" w:eastAsia="en-US" w:bidi="ar-SA"/>
      </w:rPr>
    </w:lvl>
    <w:lvl w:ilvl="5" w:tplc="08261852">
      <w:numFmt w:val="bullet"/>
      <w:lvlText w:val="•"/>
      <w:lvlJc w:val="left"/>
      <w:pPr>
        <w:ind w:left="5028" w:hanging="400"/>
      </w:pPr>
      <w:rPr>
        <w:rFonts w:hint="default"/>
        <w:lang w:val="ru-RU" w:eastAsia="en-US" w:bidi="ar-SA"/>
      </w:rPr>
    </w:lvl>
    <w:lvl w:ilvl="6" w:tplc="432EBD3E">
      <w:numFmt w:val="bullet"/>
      <w:lvlText w:val="•"/>
      <w:lvlJc w:val="left"/>
      <w:pPr>
        <w:ind w:left="6005" w:hanging="400"/>
      </w:pPr>
      <w:rPr>
        <w:rFonts w:hint="default"/>
        <w:lang w:val="ru-RU" w:eastAsia="en-US" w:bidi="ar-SA"/>
      </w:rPr>
    </w:lvl>
    <w:lvl w:ilvl="7" w:tplc="6B0AF70A">
      <w:numFmt w:val="bullet"/>
      <w:lvlText w:val="•"/>
      <w:lvlJc w:val="left"/>
      <w:pPr>
        <w:ind w:left="6983" w:hanging="400"/>
      </w:pPr>
      <w:rPr>
        <w:rFonts w:hint="default"/>
        <w:lang w:val="ru-RU" w:eastAsia="en-US" w:bidi="ar-SA"/>
      </w:rPr>
    </w:lvl>
    <w:lvl w:ilvl="8" w:tplc="DB90C3B4">
      <w:numFmt w:val="bullet"/>
      <w:lvlText w:val="•"/>
      <w:lvlJc w:val="left"/>
      <w:pPr>
        <w:ind w:left="7960" w:hanging="400"/>
      </w:pPr>
      <w:rPr>
        <w:rFonts w:hint="default"/>
        <w:lang w:val="ru-RU" w:eastAsia="en-US" w:bidi="ar-SA"/>
      </w:rPr>
    </w:lvl>
  </w:abstractNum>
  <w:abstractNum w:abstractNumId="37">
    <w:nsid w:val="763065FF"/>
    <w:multiLevelType w:val="multilevel"/>
    <w:tmpl w:val="68DA150A"/>
    <w:lvl w:ilvl="0">
      <w:start w:val="2"/>
      <w:numFmt w:val="decimal"/>
      <w:lvlText w:val="%1"/>
      <w:lvlJc w:val="left"/>
      <w:pPr>
        <w:ind w:left="145" w:hanging="754"/>
      </w:pPr>
      <w:rPr>
        <w:rFonts w:hint="default"/>
        <w:lang w:val="ru-RU" w:eastAsia="en-US" w:bidi="ar-SA"/>
      </w:rPr>
    </w:lvl>
    <w:lvl w:ilvl="1">
      <w:start w:val="4"/>
      <w:numFmt w:val="decimal"/>
      <w:lvlText w:val="%1.%2"/>
      <w:lvlJc w:val="left"/>
      <w:pPr>
        <w:ind w:left="145" w:hanging="754"/>
      </w:pPr>
      <w:rPr>
        <w:rFonts w:hint="default"/>
        <w:lang w:val="ru-RU" w:eastAsia="en-US" w:bidi="ar-SA"/>
      </w:rPr>
    </w:lvl>
    <w:lvl w:ilvl="2">
      <w:start w:val="1"/>
      <w:numFmt w:val="decimal"/>
      <w:lvlText w:val="%1.%2.%3."/>
      <w:lvlJc w:val="left"/>
      <w:pPr>
        <w:ind w:left="145" w:hanging="75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754"/>
      </w:pPr>
      <w:rPr>
        <w:rFonts w:hint="default"/>
        <w:lang w:val="ru-RU" w:eastAsia="en-US" w:bidi="ar-SA"/>
      </w:rPr>
    </w:lvl>
    <w:lvl w:ilvl="4">
      <w:numFmt w:val="bullet"/>
      <w:lvlText w:val="•"/>
      <w:lvlJc w:val="left"/>
      <w:pPr>
        <w:ind w:left="4050" w:hanging="754"/>
      </w:pPr>
      <w:rPr>
        <w:rFonts w:hint="default"/>
        <w:lang w:val="ru-RU" w:eastAsia="en-US" w:bidi="ar-SA"/>
      </w:rPr>
    </w:lvl>
    <w:lvl w:ilvl="5">
      <w:numFmt w:val="bullet"/>
      <w:lvlText w:val="•"/>
      <w:lvlJc w:val="left"/>
      <w:pPr>
        <w:ind w:left="5028" w:hanging="754"/>
      </w:pPr>
      <w:rPr>
        <w:rFonts w:hint="default"/>
        <w:lang w:val="ru-RU" w:eastAsia="en-US" w:bidi="ar-SA"/>
      </w:rPr>
    </w:lvl>
    <w:lvl w:ilvl="6">
      <w:numFmt w:val="bullet"/>
      <w:lvlText w:val="•"/>
      <w:lvlJc w:val="left"/>
      <w:pPr>
        <w:ind w:left="6005" w:hanging="754"/>
      </w:pPr>
      <w:rPr>
        <w:rFonts w:hint="default"/>
        <w:lang w:val="ru-RU" w:eastAsia="en-US" w:bidi="ar-SA"/>
      </w:rPr>
    </w:lvl>
    <w:lvl w:ilvl="7">
      <w:numFmt w:val="bullet"/>
      <w:lvlText w:val="•"/>
      <w:lvlJc w:val="left"/>
      <w:pPr>
        <w:ind w:left="6983" w:hanging="754"/>
      </w:pPr>
      <w:rPr>
        <w:rFonts w:hint="default"/>
        <w:lang w:val="ru-RU" w:eastAsia="en-US" w:bidi="ar-SA"/>
      </w:rPr>
    </w:lvl>
    <w:lvl w:ilvl="8">
      <w:numFmt w:val="bullet"/>
      <w:lvlText w:val="•"/>
      <w:lvlJc w:val="left"/>
      <w:pPr>
        <w:ind w:left="7960" w:hanging="754"/>
      </w:pPr>
      <w:rPr>
        <w:rFonts w:hint="default"/>
        <w:lang w:val="ru-RU" w:eastAsia="en-US" w:bidi="ar-SA"/>
      </w:rPr>
    </w:lvl>
  </w:abstractNum>
  <w:abstractNum w:abstractNumId="38">
    <w:nsid w:val="789E1151"/>
    <w:multiLevelType w:val="hybridMultilevel"/>
    <w:tmpl w:val="1F6234C0"/>
    <w:lvl w:ilvl="0" w:tplc="3740DE5C">
      <w:start w:val="1"/>
      <w:numFmt w:val="decimal"/>
      <w:lvlText w:val="%1."/>
      <w:lvlJc w:val="left"/>
      <w:pPr>
        <w:ind w:left="145" w:hanging="85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24BA4FD6">
      <w:numFmt w:val="bullet"/>
      <w:lvlText w:val="•"/>
      <w:lvlJc w:val="left"/>
      <w:pPr>
        <w:ind w:left="1117" w:hanging="850"/>
      </w:pPr>
      <w:rPr>
        <w:rFonts w:hint="default"/>
        <w:lang w:val="ru-RU" w:eastAsia="en-US" w:bidi="ar-SA"/>
      </w:rPr>
    </w:lvl>
    <w:lvl w:ilvl="2" w:tplc="4F248622">
      <w:numFmt w:val="bullet"/>
      <w:lvlText w:val="•"/>
      <w:lvlJc w:val="left"/>
      <w:pPr>
        <w:ind w:left="2095" w:hanging="850"/>
      </w:pPr>
      <w:rPr>
        <w:rFonts w:hint="default"/>
        <w:lang w:val="ru-RU" w:eastAsia="en-US" w:bidi="ar-SA"/>
      </w:rPr>
    </w:lvl>
    <w:lvl w:ilvl="3" w:tplc="4860ED32">
      <w:numFmt w:val="bullet"/>
      <w:lvlText w:val="•"/>
      <w:lvlJc w:val="left"/>
      <w:pPr>
        <w:ind w:left="3072" w:hanging="850"/>
      </w:pPr>
      <w:rPr>
        <w:rFonts w:hint="default"/>
        <w:lang w:val="ru-RU" w:eastAsia="en-US" w:bidi="ar-SA"/>
      </w:rPr>
    </w:lvl>
    <w:lvl w:ilvl="4" w:tplc="2EBE7B1C">
      <w:numFmt w:val="bullet"/>
      <w:lvlText w:val="•"/>
      <w:lvlJc w:val="left"/>
      <w:pPr>
        <w:ind w:left="4050" w:hanging="850"/>
      </w:pPr>
      <w:rPr>
        <w:rFonts w:hint="default"/>
        <w:lang w:val="ru-RU" w:eastAsia="en-US" w:bidi="ar-SA"/>
      </w:rPr>
    </w:lvl>
    <w:lvl w:ilvl="5" w:tplc="3DA8A308">
      <w:numFmt w:val="bullet"/>
      <w:lvlText w:val="•"/>
      <w:lvlJc w:val="left"/>
      <w:pPr>
        <w:ind w:left="5028" w:hanging="850"/>
      </w:pPr>
      <w:rPr>
        <w:rFonts w:hint="default"/>
        <w:lang w:val="ru-RU" w:eastAsia="en-US" w:bidi="ar-SA"/>
      </w:rPr>
    </w:lvl>
    <w:lvl w:ilvl="6" w:tplc="0C00BB9E">
      <w:numFmt w:val="bullet"/>
      <w:lvlText w:val="•"/>
      <w:lvlJc w:val="left"/>
      <w:pPr>
        <w:ind w:left="6005" w:hanging="850"/>
      </w:pPr>
      <w:rPr>
        <w:rFonts w:hint="default"/>
        <w:lang w:val="ru-RU" w:eastAsia="en-US" w:bidi="ar-SA"/>
      </w:rPr>
    </w:lvl>
    <w:lvl w:ilvl="7" w:tplc="2878F272">
      <w:numFmt w:val="bullet"/>
      <w:lvlText w:val="•"/>
      <w:lvlJc w:val="left"/>
      <w:pPr>
        <w:ind w:left="6983" w:hanging="850"/>
      </w:pPr>
      <w:rPr>
        <w:rFonts w:hint="default"/>
        <w:lang w:val="ru-RU" w:eastAsia="en-US" w:bidi="ar-SA"/>
      </w:rPr>
    </w:lvl>
    <w:lvl w:ilvl="8" w:tplc="8A927802">
      <w:numFmt w:val="bullet"/>
      <w:lvlText w:val="•"/>
      <w:lvlJc w:val="left"/>
      <w:pPr>
        <w:ind w:left="7960" w:hanging="850"/>
      </w:pPr>
      <w:rPr>
        <w:rFonts w:hint="default"/>
        <w:lang w:val="ru-RU" w:eastAsia="en-US" w:bidi="ar-SA"/>
      </w:rPr>
    </w:lvl>
  </w:abstractNum>
  <w:abstractNum w:abstractNumId="39">
    <w:nsid w:val="790B6ECE"/>
    <w:multiLevelType w:val="multilevel"/>
    <w:tmpl w:val="7C36BEDA"/>
    <w:lvl w:ilvl="0">
      <w:start w:val="4"/>
      <w:numFmt w:val="decimal"/>
      <w:lvlText w:val="%1"/>
      <w:lvlJc w:val="left"/>
      <w:pPr>
        <w:ind w:left="145" w:hanging="724"/>
      </w:pPr>
      <w:rPr>
        <w:rFonts w:hint="default"/>
        <w:lang w:val="ru-RU" w:eastAsia="en-US" w:bidi="ar-SA"/>
      </w:rPr>
    </w:lvl>
    <w:lvl w:ilvl="1">
      <w:start w:val="2"/>
      <w:numFmt w:val="decimal"/>
      <w:lvlText w:val="%1.%2"/>
      <w:lvlJc w:val="left"/>
      <w:pPr>
        <w:ind w:left="145" w:hanging="724"/>
      </w:pPr>
      <w:rPr>
        <w:rFonts w:hint="default"/>
        <w:lang w:val="ru-RU" w:eastAsia="en-US" w:bidi="ar-SA"/>
      </w:rPr>
    </w:lvl>
    <w:lvl w:ilvl="2">
      <w:start w:val="1"/>
      <w:numFmt w:val="decimal"/>
      <w:lvlText w:val="%1.%2.%3."/>
      <w:lvlJc w:val="left"/>
      <w:pPr>
        <w:ind w:left="145" w:hanging="72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724"/>
      </w:pPr>
      <w:rPr>
        <w:rFonts w:hint="default"/>
        <w:lang w:val="ru-RU" w:eastAsia="en-US" w:bidi="ar-SA"/>
      </w:rPr>
    </w:lvl>
    <w:lvl w:ilvl="4">
      <w:numFmt w:val="bullet"/>
      <w:lvlText w:val="•"/>
      <w:lvlJc w:val="left"/>
      <w:pPr>
        <w:ind w:left="4050" w:hanging="724"/>
      </w:pPr>
      <w:rPr>
        <w:rFonts w:hint="default"/>
        <w:lang w:val="ru-RU" w:eastAsia="en-US" w:bidi="ar-SA"/>
      </w:rPr>
    </w:lvl>
    <w:lvl w:ilvl="5">
      <w:numFmt w:val="bullet"/>
      <w:lvlText w:val="•"/>
      <w:lvlJc w:val="left"/>
      <w:pPr>
        <w:ind w:left="5028" w:hanging="724"/>
      </w:pPr>
      <w:rPr>
        <w:rFonts w:hint="default"/>
        <w:lang w:val="ru-RU" w:eastAsia="en-US" w:bidi="ar-SA"/>
      </w:rPr>
    </w:lvl>
    <w:lvl w:ilvl="6">
      <w:numFmt w:val="bullet"/>
      <w:lvlText w:val="•"/>
      <w:lvlJc w:val="left"/>
      <w:pPr>
        <w:ind w:left="6005" w:hanging="724"/>
      </w:pPr>
      <w:rPr>
        <w:rFonts w:hint="default"/>
        <w:lang w:val="ru-RU" w:eastAsia="en-US" w:bidi="ar-SA"/>
      </w:rPr>
    </w:lvl>
    <w:lvl w:ilvl="7">
      <w:numFmt w:val="bullet"/>
      <w:lvlText w:val="•"/>
      <w:lvlJc w:val="left"/>
      <w:pPr>
        <w:ind w:left="6983" w:hanging="724"/>
      </w:pPr>
      <w:rPr>
        <w:rFonts w:hint="default"/>
        <w:lang w:val="ru-RU" w:eastAsia="en-US" w:bidi="ar-SA"/>
      </w:rPr>
    </w:lvl>
    <w:lvl w:ilvl="8">
      <w:numFmt w:val="bullet"/>
      <w:lvlText w:val="•"/>
      <w:lvlJc w:val="left"/>
      <w:pPr>
        <w:ind w:left="7960" w:hanging="724"/>
      </w:pPr>
      <w:rPr>
        <w:rFonts w:hint="default"/>
        <w:lang w:val="ru-RU" w:eastAsia="en-US" w:bidi="ar-SA"/>
      </w:rPr>
    </w:lvl>
  </w:abstractNum>
  <w:abstractNum w:abstractNumId="40">
    <w:nsid w:val="7A1A01A9"/>
    <w:multiLevelType w:val="multilevel"/>
    <w:tmpl w:val="3CB20978"/>
    <w:lvl w:ilvl="0">
      <w:start w:val="5"/>
      <w:numFmt w:val="decimal"/>
      <w:lvlText w:val="%1"/>
      <w:lvlJc w:val="left"/>
      <w:pPr>
        <w:ind w:left="145" w:hanging="850"/>
      </w:pPr>
      <w:rPr>
        <w:rFonts w:hint="default"/>
        <w:lang w:val="ru-RU" w:eastAsia="en-US" w:bidi="ar-SA"/>
      </w:rPr>
    </w:lvl>
    <w:lvl w:ilvl="1">
      <w:start w:val="1"/>
      <w:numFmt w:val="decimal"/>
      <w:lvlText w:val="%1.%2"/>
      <w:lvlJc w:val="left"/>
      <w:pPr>
        <w:ind w:left="145" w:hanging="850"/>
      </w:pPr>
      <w:rPr>
        <w:rFonts w:hint="default"/>
        <w:lang w:val="ru-RU" w:eastAsia="en-US" w:bidi="ar-SA"/>
      </w:rPr>
    </w:lvl>
    <w:lvl w:ilvl="2">
      <w:start w:val="1"/>
      <w:numFmt w:val="decimal"/>
      <w:lvlText w:val="%1.%2.%3."/>
      <w:lvlJc w:val="left"/>
      <w:pPr>
        <w:ind w:left="145" w:hanging="850"/>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850"/>
      </w:pPr>
      <w:rPr>
        <w:rFonts w:hint="default"/>
        <w:lang w:val="ru-RU" w:eastAsia="en-US" w:bidi="ar-SA"/>
      </w:rPr>
    </w:lvl>
    <w:lvl w:ilvl="4">
      <w:numFmt w:val="bullet"/>
      <w:lvlText w:val="•"/>
      <w:lvlJc w:val="left"/>
      <w:pPr>
        <w:ind w:left="4050" w:hanging="850"/>
      </w:pPr>
      <w:rPr>
        <w:rFonts w:hint="default"/>
        <w:lang w:val="ru-RU" w:eastAsia="en-US" w:bidi="ar-SA"/>
      </w:rPr>
    </w:lvl>
    <w:lvl w:ilvl="5">
      <w:numFmt w:val="bullet"/>
      <w:lvlText w:val="•"/>
      <w:lvlJc w:val="left"/>
      <w:pPr>
        <w:ind w:left="5028" w:hanging="850"/>
      </w:pPr>
      <w:rPr>
        <w:rFonts w:hint="default"/>
        <w:lang w:val="ru-RU" w:eastAsia="en-US" w:bidi="ar-SA"/>
      </w:rPr>
    </w:lvl>
    <w:lvl w:ilvl="6">
      <w:numFmt w:val="bullet"/>
      <w:lvlText w:val="•"/>
      <w:lvlJc w:val="left"/>
      <w:pPr>
        <w:ind w:left="6005" w:hanging="850"/>
      </w:pPr>
      <w:rPr>
        <w:rFonts w:hint="default"/>
        <w:lang w:val="ru-RU" w:eastAsia="en-US" w:bidi="ar-SA"/>
      </w:rPr>
    </w:lvl>
    <w:lvl w:ilvl="7">
      <w:numFmt w:val="bullet"/>
      <w:lvlText w:val="•"/>
      <w:lvlJc w:val="left"/>
      <w:pPr>
        <w:ind w:left="6983" w:hanging="850"/>
      </w:pPr>
      <w:rPr>
        <w:rFonts w:hint="default"/>
        <w:lang w:val="ru-RU" w:eastAsia="en-US" w:bidi="ar-SA"/>
      </w:rPr>
    </w:lvl>
    <w:lvl w:ilvl="8">
      <w:numFmt w:val="bullet"/>
      <w:lvlText w:val="•"/>
      <w:lvlJc w:val="left"/>
      <w:pPr>
        <w:ind w:left="7960" w:hanging="850"/>
      </w:pPr>
      <w:rPr>
        <w:rFonts w:hint="default"/>
        <w:lang w:val="ru-RU" w:eastAsia="en-US" w:bidi="ar-SA"/>
      </w:rPr>
    </w:lvl>
  </w:abstractNum>
  <w:abstractNum w:abstractNumId="41">
    <w:nsid w:val="7B624436"/>
    <w:multiLevelType w:val="hybridMultilevel"/>
    <w:tmpl w:val="258A7FEA"/>
    <w:lvl w:ilvl="0" w:tplc="9D2AFBA6">
      <w:start w:val="1"/>
      <w:numFmt w:val="decimal"/>
      <w:lvlText w:val="%1)"/>
      <w:lvlJc w:val="left"/>
      <w:pPr>
        <w:ind w:left="145" w:hanging="376"/>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D9D68F34">
      <w:numFmt w:val="bullet"/>
      <w:lvlText w:val="•"/>
      <w:lvlJc w:val="left"/>
      <w:pPr>
        <w:ind w:left="1117" w:hanging="376"/>
      </w:pPr>
      <w:rPr>
        <w:rFonts w:hint="default"/>
        <w:lang w:val="ru-RU" w:eastAsia="en-US" w:bidi="ar-SA"/>
      </w:rPr>
    </w:lvl>
    <w:lvl w:ilvl="2" w:tplc="35A098E8">
      <w:numFmt w:val="bullet"/>
      <w:lvlText w:val="•"/>
      <w:lvlJc w:val="left"/>
      <w:pPr>
        <w:ind w:left="2095" w:hanging="376"/>
      </w:pPr>
      <w:rPr>
        <w:rFonts w:hint="default"/>
        <w:lang w:val="ru-RU" w:eastAsia="en-US" w:bidi="ar-SA"/>
      </w:rPr>
    </w:lvl>
    <w:lvl w:ilvl="3" w:tplc="62FCD21C">
      <w:numFmt w:val="bullet"/>
      <w:lvlText w:val="•"/>
      <w:lvlJc w:val="left"/>
      <w:pPr>
        <w:ind w:left="3072" w:hanging="376"/>
      </w:pPr>
      <w:rPr>
        <w:rFonts w:hint="default"/>
        <w:lang w:val="ru-RU" w:eastAsia="en-US" w:bidi="ar-SA"/>
      </w:rPr>
    </w:lvl>
    <w:lvl w:ilvl="4" w:tplc="287A52D8">
      <w:numFmt w:val="bullet"/>
      <w:lvlText w:val="•"/>
      <w:lvlJc w:val="left"/>
      <w:pPr>
        <w:ind w:left="4050" w:hanging="376"/>
      </w:pPr>
      <w:rPr>
        <w:rFonts w:hint="default"/>
        <w:lang w:val="ru-RU" w:eastAsia="en-US" w:bidi="ar-SA"/>
      </w:rPr>
    </w:lvl>
    <w:lvl w:ilvl="5" w:tplc="B1C43CD6">
      <w:numFmt w:val="bullet"/>
      <w:lvlText w:val="•"/>
      <w:lvlJc w:val="left"/>
      <w:pPr>
        <w:ind w:left="5028" w:hanging="376"/>
      </w:pPr>
      <w:rPr>
        <w:rFonts w:hint="default"/>
        <w:lang w:val="ru-RU" w:eastAsia="en-US" w:bidi="ar-SA"/>
      </w:rPr>
    </w:lvl>
    <w:lvl w:ilvl="6" w:tplc="49B62326">
      <w:numFmt w:val="bullet"/>
      <w:lvlText w:val="•"/>
      <w:lvlJc w:val="left"/>
      <w:pPr>
        <w:ind w:left="6005" w:hanging="376"/>
      </w:pPr>
      <w:rPr>
        <w:rFonts w:hint="default"/>
        <w:lang w:val="ru-RU" w:eastAsia="en-US" w:bidi="ar-SA"/>
      </w:rPr>
    </w:lvl>
    <w:lvl w:ilvl="7" w:tplc="F432BDA4">
      <w:numFmt w:val="bullet"/>
      <w:lvlText w:val="•"/>
      <w:lvlJc w:val="left"/>
      <w:pPr>
        <w:ind w:left="6983" w:hanging="376"/>
      </w:pPr>
      <w:rPr>
        <w:rFonts w:hint="default"/>
        <w:lang w:val="ru-RU" w:eastAsia="en-US" w:bidi="ar-SA"/>
      </w:rPr>
    </w:lvl>
    <w:lvl w:ilvl="8" w:tplc="DD6C0086">
      <w:numFmt w:val="bullet"/>
      <w:lvlText w:val="•"/>
      <w:lvlJc w:val="left"/>
      <w:pPr>
        <w:ind w:left="7960" w:hanging="376"/>
      </w:pPr>
      <w:rPr>
        <w:rFonts w:hint="default"/>
        <w:lang w:val="ru-RU" w:eastAsia="en-US" w:bidi="ar-SA"/>
      </w:rPr>
    </w:lvl>
  </w:abstractNum>
  <w:abstractNum w:abstractNumId="42">
    <w:nsid w:val="7C494D47"/>
    <w:multiLevelType w:val="multilevel"/>
    <w:tmpl w:val="B754C29A"/>
    <w:lvl w:ilvl="0">
      <w:start w:val="2"/>
      <w:numFmt w:val="decimal"/>
      <w:lvlText w:val="%1"/>
      <w:lvlJc w:val="left"/>
      <w:pPr>
        <w:ind w:left="1623" w:hanging="700"/>
      </w:pPr>
      <w:rPr>
        <w:rFonts w:hint="default"/>
        <w:lang w:val="ru-RU" w:eastAsia="en-US" w:bidi="ar-SA"/>
      </w:rPr>
    </w:lvl>
    <w:lvl w:ilvl="1">
      <w:start w:val="3"/>
      <w:numFmt w:val="decimal"/>
      <w:lvlText w:val="%1.%2"/>
      <w:lvlJc w:val="left"/>
      <w:pPr>
        <w:ind w:left="1623" w:hanging="700"/>
      </w:pPr>
      <w:rPr>
        <w:rFonts w:hint="default"/>
        <w:lang w:val="ru-RU" w:eastAsia="en-US" w:bidi="ar-SA"/>
      </w:rPr>
    </w:lvl>
    <w:lvl w:ilvl="2">
      <w:start w:val="1"/>
      <w:numFmt w:val="decimal"/>
      <w:lvlText w:val="%1.%2.%3."/>
      <w:lvlJc w:val="left"/>
      <w:pPr>
        <w:ind w:left="1623" w:hanging="70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108" w:hanging="700"/>
      </w:pPr>
      <w:rPr>
        <w:rFonts w:hint="default"/>
        <w:lang w:val="ru-RU" w:eastAsia="en-US" w:bidi="ar-SA"/>
      </w:rPr>
    </w:lvl>
    <w:lvl w:ilvl="4">
      <w:numFmt w:val="bullet"/>
      <w:lvlText w:val="•"/>
      <w:lvlJc w:val="left"/>
      <w:pPr>
        <w:ind w:left="4938" w:hanging="700"/>
      </w:pPr>
      <w:rPr>
        <w:rFonts w:hint="default"/>
        <w:lang w:val="ru-RU" w:eastAsia="en-US" w:bidi="ar-SA"/>
      </w:rPr>
    </w:lvl>
    <w:lvl w:ilvl="5">
      <w:numFmt w:val="bullet"/>
      <w:lvlText w:val="•"/>
      <w:lvlJc w:val="left"/>
      <w:pPr>
        <w:ind w:left="5768" w:hanging="700"/>
      </w:pPr>
      <w:rPr>
        <w:rFonts w:hint="default"/>
        <w:lang w:val="ru-RU" w:eastAsia="en-US" w:bidi="ar-SA"/>
      </w:rPr>
    </w:lvl>
    <w:lvl w:ilvl="6">
      <w:numFmt w:val="bullet"/>
      <w:lvlText w:val="•"/>
      <w:lvlJc w:val="left"/>
      <w:pPr>
        <w:ind w:left="6597" w:hanging="700"/>
      </w:pPr>
      <w:rPr>
        <w:rFonts w:hint="default"/>
        <w:lang w:val="ru-RU" w:eastAsia="en-US" w:bidi="ar-SA"/>
      </w:rPr>
    </w:lvl>
    <w:lvl w:ilvl="7">
      <w:numFmt w:val="bullet"/>
      <w:lvlText w:val="•"/>
      <w:lvlJc w:val="left"/>
      <w:pPr>
        <w:ind w:left="7427" w:hanging="700"/>
      </w:pPr>
      <w:rPr>
        <w:rFonts w:hint="default"/>
        <w:lang w:val="ru-RU" w:eastAsia="en-US" w:bidi="ar-SA"/>
      </w:rPr>
    </w:lvl>
    <w:lvl w:ilvl="8">
      <w:numFmt w:val="bullet"/>
      <w:lvlText w:val="•"/>
      <w:lvlJc w:val="left"/>
      <w:pPr>
        <w:ind w:left="8256" w:hanging="700"/>
      </w:pPr>
      <w:rPr>
        <w:rFonts w:hint="default"/>
        <w:lang w:val="ru-RU" w:eastAsia="en-US" w:bidi="ar-SA"/>
      </w:rPr>
    </w:lvl>
  </w:abstractNum>
  <w:abstractNum w:abstractNumId="43">
    <w:nsid w:val="7D2122F4"/>
    <w:multiLevelType w:val="hybridMultilevel"/>
    <w:tmpl w:val="2F7062F2"/>
    <w:lvl w:ilvl="0" w:tplc="3FA63BEA">
      <w:start w:val="1"/>
      <w:numFmt w:val="decimal"/>
      <w:lvlText w:val="%1)"/>
      <w:lvlJc w:val="left"/>
      <w:pPr>
        <w:ind w:left="1157"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D750A1FE">
      <w:numFmt w:val="bullet"/>
      <w:lvlText w:val="•"/>
      <w:lvlJc w:val="left"/>
      <w:pPr>
        <w:ind w:left="2035" w:hanging="304"/>
      </w:pPr>
      <w:rPr>
        <w:rFonts w:hint="default"/>
        <w:lang w:val="ru-RU" w:eastAsia="en-US" w:bidi="ar-SA"/>
      </w:rPr>
    </w:lvl>
    <w:lvl w:ilvl="2" w:tplc="0FDCBAEA">
      <w:numFmt w:val="bullet"/>
      <w:lvlText w:val="•"/>
      <w:lvlJc w:val="left"/>
      <w:pPr>
        <w:ind w:left="2911" w:hanging="304"/>
      </w:pPr>
      <w:rPr>
        <w:rFonts w:hint="default"/>
        <w:lang w:val="ru-RU" w:eastAsia="en-US" w:bidi="ar-SA"/>
      </w:rPr>
    </w:lvl>
    <w:lvl w:ilvl="3" w:tplc="289A1EDA">
      <w:numFmt w:val="bullet"/>
      <w:lvlText w:val="•"/>
      <w:lvlJc w:val="left"/>
      <w:pPr>
        <w:ind w:left="3786" w:hanging="304"/>
      </w:pPr>
      <w:rPr>
        <w:rFonts w:hint="default"/>
        <w:lang w:val="ru-RU" w:eastAsia="en-US" w:bidi="ar-SA"/>
      </w:rPr>
    </w:lvl>
    <w:lvl w:ilvl="4" w:tplc="D17AB80C">
      <w:numFmt w:val="bullet"/>
      <w:lvlText w:val="•"/>
      <w:lvlJc w:val="left"/>
      <w:pPr>
        <w:ind w:left="4662" w:hanging="304"/>
      </w:pPr>
      <w:rPr>
        <w:rFonts w:hint="default"/>
        <w:lang w:val="ru-RU" w:eastAsia="en-US" w:bidi="ar-SA"/>
      </w:rPr>
    </w:lvl>
    <w:lvl w:ilvl="5" w:tplc="20D2A23C">
      <w:numFmt w:val="bullet"/>
      <w:lvlText w:val="•"/>
      <w:lvlJc w:val="left"/>
      <w:pPr>
        <w:ind w:left="5538" w:hanging="304"/>
      </w:pPr>
      <w:rPr>
        <w:rFonts w:hint="default"/>
        <w:lang w:val="ru-RU" w:eastAsia="en-US" w:bidi="ar-SA"/>
      </w:rPr>
    </w:lvl>
    <w:lvl w:ilvl="6" w:tplc="671C013E">
      <w:numFmt w:val="bullet"/>
      <w:lvlText w:val="•"/>
      <w:lvlJc w:val="left"/>
      <w:pPr>
        <w:ind w:left="6413" w:hanging="304"/>
      </w:pPr>
      <w:rPr>
        <w:rFonts w:hint="default"/>
        <w:lang w:val="ru-RU" w:eastAsia="en-US" w:bidi="ar-SA"/>
      </w:rPr>
    </w:lvl>
    <w:lvl w:ilvl="7" w:tplc="259AD6D4">
      <w:numFmt w:val="bullet"/>
      <w:lvlText w:val="•"/>
      <w:lvlJc w:val="left"/>
      <w:pPr>
        <w:ind w:left="7289" w:hanging="304"/>
      </w:pPr>
      <w:rPr>
        <w:rFonts w:hint="default"/>
        <w:lang w:val="ru-RU" w:eastAsia="en-US" w:bidi="ar-SA"/>
      </w:rPr>
    </w:lvl>
    <w:lvl w:ilvl="8" w:tplc="372880CE">
      <w:numFmt w:val="bullet"/>
      <w:lvlText w:val="•"/>
      <w:lvlJc w:val="left"/>
      <w:pPr>
        <w:ind w:left="8164" w:hanging="304"/>
      </w:pPr>
      <w:rPr>
        <w:rFonts w:hint="default"/>
        <w:lang w:val="ru-RU" w:eastAsia="en-US" w:bidi="ar-SA"/>
      </w:rPr>
    </w:lvl>
  </w:abstractNum>
  <w:abstractNum w:abstractNumId="44">
    <w:nsid w:val="7D9C1E37"/>
    <w:multiLevelType w:val="multilevel"/>
    <w:tmpl w:val="3BE04D6A"/>
    <w:lvl w:ilvl="0">
      <w:start w:val="2"/>
      <w:numFmt w:val="decimal"/>
      <w:lvlText w:val="%1"/>
      <w:lvlJc w:val="left"/>
      <w:pPr>
        <w:ind w:left="145" w:hanging="1066"/>
      </w:pPr>
      <w:rPr>
        <w:rFonts w:hint="default"/>
        <w:lang w:val="ru-RU" w:eastAsia="en-US" w:bidi="ar-SA"/>
      </w:rPr>
    </w:lvl>
    <w:lvl w:ilvl="1">
      <w:start w:val="2"/>
      <w:numFmt w:val="decimal"/>
      <w:lvlText w:val="%1.%2"/>
      <w:lvlJc w:val="left"/>
      <w:pPr>
        <w:ind w:left="145" w:hanging="1066"/>
      </w:pPr>
      <w:rPr>
        <w:rFonts w:hint="default"/>
        <w:lang w:val="ru-RU" w:eastAsia="en-US" w:bidi="ar-SA"/>
      </w:rPr>
    </w:lvl>
    <w:lvl w:ilvl="2">
      <w:start w:val="1"/>
      <w:numFmt w:val="decimal"/>
      <w:lvlText w:val="%1.%2.%3."/>
      <w:lvlJc w:val="left"/>
      <w:pPr>
        <w:ind w:left="145" w:hanging="1066"/>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1066"/>
      </w:pPr>
      <w:rPr>
        <w:rFonts w:hint="default"/>
        <w:lang w:val="ru-RU" w:eastAsia="en-US" w:bidi="ar-SA"/>
      </w:rPr>
    </w:lvl>
    <w:lvl w:ilvl="4">
      <w:numFmt w:val="bullet"/>
      <w:lvlText w:val="•"/>
      <w:lvlJc w:val="left"/>
      <w:pPr>
        <w:ind w:left="4050" w:hanging="1066"/>
      </w:pPr>
      <w:rPr>
        <w:rFonts w:hint="default"/>
        <w:lang w:val="ru-RU" w:eastAsia="en-US" w:bidi="ar-SA"/>
      </w:rPr>
    </w:lvl>
    <w:lvl w:ilvl="5">
      <w:numFmt w:val="bullet"/>
      <w:lvlText w:val="•"/>
      <w:lvlJc w:val="left"/>
      <w:pPr>
        <w:ind w:left="5028" w:hanging="1066"/>
      </w:pPr>
      <w:rPr>
        <w:rFonts w:hint="default"/>
        <w:lang w:val="ru-RU" w:eastAsia="en-US" w:bidi="ar-SA"/>
      </w:rPr>
    </w:lvl>
    <w:lvl w:ilvl="6">
      <w:numFmt w:val="bullet"/>
      <w:lvlText w:val="•"/>
      <w:lvlJc w:val="left"/>
      <w:pPr>
        <w:ind w:left="6005" w:hanging="1066"/>
      </w:pPr>
      <w:rPr>
        <w:rFonts w:hint="default"/>
        <w:lang w:val="ru-RU" w:eastAsia="en-US" w:bidi="ar-SA"/>
      </w:rPr>
    </w:lvl>
    <w:lvl w:ilvl="7">
      <w:numFmt w:val="bullet"/>
      <w:lvlText w:val="•"/>
      <w:lvlJc w:val="left"/>
      <w:pPr>
        <w:ind w:left="6983" w:hanging="1066"/>
      </w:pPr>
      <w:rPr>
        <w:rFonts w:hint="default"/>
        <w:lang w:val="ru-RU" w:eastAsia="en-US" w:bidi="ar-SA"/>
      </w:rPr>
    </w:lvl>
    <w:lvl w:ilvl="8">
      <w:numFmt w:val="bullet"/>
      <w:lvlText w:val="•"/>
      <w:lvlJc w:val="left"/>
      <w:pPr>
        <w:ind w:left="7960" w:hanging="1066"/>
      </w:pPr>
      <w:rPr>
        <w:rFonts w:hint="default"/>
        <w:lang w:val="ru-RU" w:eastAsia="en-US" w:bidi="ar-SA"/>
      </w:rPr>
    </w:lvl>
  </w:abstractNum>
  <w:abstractNum w:abstractNumId="45">
    <w:nsid w:val="7FD97C4E"/>
    <w:multiLevelType w:val="hybridMultilevel"/>
    <w:tmpl w:val="0BDE977E"/>
    <w:lvl w:ilvl="0" w:tplc="64B4DEA0">
      <w:start w:val="1"/>
      <w:numFmt w:val="decimal"/>
      <w:lvlText w:val="%1)"/>
      <w:lvlJc w:val="left"/>
      <w:pPr>
        <w:ind w:left="145" w:hanging="408"/>
      </w:pPr>
      <w:rPr>
        <w:rFonts w:ascii="Times New Roman" w:eastAsia="Times New Roman" w:hAnsi="Times New Roman" w:cs="Times New Roman" w:hint="default"/>
        <w:b w:val="0"/>
        <w:bCs w:val="0"/>
        <w:i w:val="0"/>
        <w:iCs w:val="0"/>
        <w:spacing w:val="0"/>
        <w:w w:val="100"/>
        <w:sz w:val="28"/>
        <w:szCs w:val="28"/>
        <w:lang w:val="ru-RU" w:eastAsia="en-US" w:bidi="ar-SA"/>
      </w:rPr>
    </w:lvl>
    <w:lvl w:ilvl="1" w:tplc="4462F1E0">
      <w:numFmt w:val="bullet"/>
      <w:lvlText w:val="•"/>
      <w:lvlJc w:val="left"/>
      <w:pPr>
        <w:ind w:left="1117" w:hanging="408"/>
      </w:pPr>
      <w:rPr>
        <w:rFonts w:hint="default"/>
        <w:lang w:val="ru-RU" w:eastAsia="en-US" w:bidi="ar-SA"/>
      </w:rPr>
    </w:lvl>
    <w:lvl w:ilvl="2" w:tplc="C54690A6">
      <w:numFmt w:val="bullet"/>
      <w:lvlText w:val="•"/>
      <w:lvlJc w:val="left"/>
      <w:pPr>
        <w:ind w:left="2095" w:hanging="408"/>
      </w:pPr>
      <w:rPr>
        <w:rFonts w:hint="default"/>
        <w:lang w:val="ru-RU" w:eastAsia="en-US" w:bidi="ar-SA"/>
      </w:rPr>
    </w:lvl>
    <w:lvl w:ilvl="3" w:tplc="BB3A3C62">
      <w:numFmt w:val="bullet"/>
      <w:lvlText w:val="•"/>
      <w:lvlJc w:val="left"/>
      <w:pPr>
        <w:ind w:left="3072" w:hanging="408"/>
      </w:pPr>
      <w:rPr>
        <w:rFonts w:hint="default"/>
        <w:lang w:val="ru-RU" w:eastAsia="en-US" w:bidi="ar-SA"/>
      </w:rPr>
    </w:lvl>
    <w:lvl w:ilvl="4" w:tplc="EFA2D7F6">
      <w:numFmt w:val="bullet"/>
      <w:lvlText w:val="•"/>
      <w:lvlJc w:val="left"/>
      <w:pPr>
        <w:ind w:left="4050" w:hanging="408"/>
      </w:pPr>
      <w:rPr>
        <w:rFonts w:hint="default"/>
        <w:lang w:val="ru-RU" w:eastAsia="en-US" w:bidi="ar-SA"/>
      </w:rPr>
    </w:lvl>
    <w:lvl w:ilvl="5" w:tplc="78605EDC">
      <w:numFmt w:val="bullet"/>
      <w:lvlText w:val="•"/>
      <w:lvlJc w:val="left"/>
      <w:pPr>
        <w:ind w:left="5028" w:hanging="408"/>
      </w:pPr>
      <w:rPr>
        <w:rFonts w:hint="default"/>
        <w:lang w:val="ru-RU" w:eastAsia="en-US" w:bidi="ar-SA"/>
      </w:rPr>
    </w:lvl>
    <w:lvl w:ilvl="6" w:tplc="870EB5CE">
      <w:numFmt w:val="bullet"/>
      <w:lvlText w:val="•"/>
      <w:lvlJc w:val="left"/>
      <w:pPr>
        <w:ind w:left="6005" w:hanging="408"/>
      </w:pPr>
      <w:rPr>
        <w:rFonts w:hint="default"/>
        <w:lang w:val="ru-RU" w:eastAsia="en-US" w:bidi="ar-SA"/>
      </w:rPr>
    </w:lvl>
    <w:lvl w:ilvl="7" w:tplc="4720F86A">
      <w:numFmt w:val="bullet"/>
      <w:lvlText w:val="•"/>
      <w:lvlJc w:val="left"/>
      <w:pPr>
        <w:ind w:left="6983" w:hanging="408"/>
      </w:pPr>
      <w:rPr>
        <w:rFonts w:hint="default"/>
        <w:lang w:val="ru-RU" w:eastAsia="en-US" w:bidi="ar-SA"/>
      </w:rPr>
    </w:lvl>
    <w:lvl w:ilvl="8" w:tplc="932EB21C">
      <w:numFmt w:val="bullet"/>
      <w:lvlText w:val="•"/>
      <w:lvlJc w:val="left"/>
      <w:pPr>
        <w:ind w:left="7960" w:hanging="408"/>
      </w:pPr>
      <w:rPr>
        <w:rFonts w:hint="default"/>
        <w:lang w:val="ru-RU" w:eastAsia="en-US" w:bidi="ar-SA"/>
      </w:rPr>
    </w:lvl>
  </w:abstractNum>
  <w:num w:numId="1">
    <w:abstractNumId w:val="36"/>
  </w:num>
  <w:num w:numId="2">
    <w:abstractNumId w:val="18"/>
  </w:num>
  <w:num w:numId="3">
    <w:abstractNumId w:val="15"/>
  </w:num>
  <w:num w:numId="4">
    <w:abstractNumId w:val="16"/>
  </w:num>
  <w:num w:numId="5">
    <w:abstractNumId w:val="25"/>
  </w:num>
  <w:num w:numId="6">
    <w:abstractNumId w:val="40"/>
  </w:num>
  <w:num w:numId="7">
    <w:abstractNumId w:val="19"/>
  </w:num>
  <w:num w:numId="8">
    <w:abstractNumId w:val="13"/>
  </w:num>
  <w:num w:numId="9">
    <w:abstractNumId w:val="39"/>
  </w:num>
  <w:num w:numId="10">
    <w:abstractNumId w:val="33"/>
  </w:num>
  <w:num w:numId="11">
    <w:abstractNumId w:val="27"/>
  </w:num>
  <w:num w:numId="12">
    <w:abstractNumId w:val="2"/>
  </w:num>
  <w:num w:numId="13">
    <w:abstractNumId w:val="0"/>
  </w:num>
  <w:num w:numId="14">
    <w:abstractNumId w:val="5"/>
  </w:num>
  <w:num w:numId="15">
    <w:abstractNumId w:val="11"/>
  </w:num>
  <w:num w:numId="16">
    <w:abstractNumId w:val="20"/>
  </w:num>
  <w:num w:numId="17">
    <w:abstractNumId w:val="34"/>
  </w:num>
  <w:num w:numId="18">
    <w:abstractNumId w:val="43"/>
  </w:num>
  <w:num w:numId="19">
    <w:abstractNumId w:val="31"/>
  </w:num>
  <w:num w:numId="20">
    <w:abstractNumId w:val="45"/>
  </w:num>
  <w:num w:numId="21">
    <w:abstractNumId w:val="17"/>
  </w:num>
  <w:num w:numId="22">
    <w:abstractNumId w:val="4"/>
  </w:num>
  <w:num w:numId="23">
    <w:abstractNumId w:val="3"/>
  </w:num>
  <w:num w:numId="24">
    <w:abstractNumId w:val="1"/>
  </w:num>
  <w:num w:numId="25">
    <w:abstractNumId w:val="24"/>
  </w:num>
  <w:num w:numId="26">
    <w:abstractNumId w:val="35"/>
  </w:num>
  <w:num w:numId="27">
    <w:abstractNumId w:val="8"/>
  </w:num>
  <w:num w:numId="28">
    <w:abstractNumId w:val="41"/>
  </w:num>
  <w:num w:numId="29">
    <w:abstractNumId w:val="26"/>
  </w:num>
  <w:num w:numId="30">
    <w:abstractNumId w:val="6"/>
  </w:num>
  <w:num w:numId="31">
    <w:abstractNumId w:val="12"/>
  </w:num>
  <w:num w:numId="32">
    <w:abstractNumId w:val="23"/>
  </w:num>
  <w:num w:numId="33">
    <w:abstractNumId w:val="30"/>
  </w:num>
  <w:num w:numId="34">
    <w:abstractNumId w:val="29"/>
  </w:num>
  <w:num w:numId="35">
    <w:abstractNumId w:val="14"/>
  </w:num>
  <w:num w:numId="36">
    <w:abstractNumId w:val="32"/>
  </w:num>
  <w:num w:numId="37">
    <w:abstractNumId w:val="7"/>
  </w:num>
  <w:num w:numId="38">
    <w:abstractNumId w:val="10"/>
  </w:num>
  <w:num w:numId="39">
    <w:abstractNumId w:val="37"/>
  </w:num>
  <w:num w:numId="40">
    <w:abstractNumId w:val="28"/>
  </w:num>
  <w:num w:numId="41">
    <w:abstractNumId w:val="42"/>
  </w:num>
  <w:num w:numId="42">
    <w:abstractNumId w:val="44"/>
  </w:num>
  <w:num w:numId="43">
    <w:abstractNumId w:val="22"/>
  </w:num>
  <w:num w:numId="44">
    <w:abstractNumId w:val="9"/>
  </w:num>
  <w:num w:numId="45">
    <w:abstractNumId w:val="21"/>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45004"/>
    <w:rsid w:val="0009081E"/>
    <w:rsid w:val="000B08DC"/>
    <w:rsid w:val="000D37D1"/>
    <w:rsid w:val="00107173"/>
    <w:rsid w:val="00132997"/>
    <w:rsid w:val="001607BF"/>
    <w:rsid w:val="00180395"/>
    <w:rsid w:val="001B21B8"/>
    <w:rsid w:val="001E0849"/>
    <w:rsid w:val="00224AED"/>
    <w:rsid w:val="002612EA"/>
    <w:rsid w:val="0027061A"/>
    <w:rsid w:val="0028412E"/>
    <w:rsid w:val="00300A42"/>
    <w:rsid w:val="003B799C"/>
    <w:rsid w:val="003C4127"/>
    <w:rsid w:val="003D34B7"/>
    <w:rsid w:val="003E1EB2"/>
    <w:rsid w:val="00434EBE"/>
    <w:rsid w:val="00446133"/>
    <w:rsid w:val="00562808"/>
    <w:rsid w:val="00584B62"/>
    <w:rsid w:val="005D6E95"/>
    <w:rsid w:val="0063095A"/>
    <w:rsid w:val="006E2E77"/>
    <w:rsid w:val="00727E2F"/>
    <w:rsid w:val="00753602"/>
    <w:rsid w:val="00763EC4"/>
    <w:rsid w:val="007C104A"/>
    <w:rsid w:val="007D0F88"/>
    <w:rsid w:val="007F4C78"/>
    <w:rsid w:val="007F5EE6"/>
    <w:rsid w:val="00830EEF"/>
    <w:rsid w:val="008502C6"/>
    <w:rsid w:val="008D6AA2"/>
    <w:rsid w:val="0092120C"/>
    <w:rsid w:val="0097036B"/>
    <w:rsid w:val="009C12FE"/>
    <w:rsid w:val="00A00604"/>
    <w:rsid w:val="00A00BA7"/>
    <w:rsid w:val="00A346B8"/>
    <w:rsid w:val="00A6779A"/>
    <w:rsid w:val="00AF2473"/>
    <w:rsid w:val="00BC33AE"/>
    <w:rsid w:val="00BE1A47"/>
    <w:rsid w:val="00C01936"/>
    <w:rsid w:val="00C4401F"/>
    <w:rsid w:val="00C93CB5"/>
    <w:rsid w:val="00CB6A34"/>
    <w:rsid w:val="00CC3ACB"/>
    <w:rsid w:val="00CE3EE2"/>
    <w:rsid w:val="00CF3883"/>
    <w:rsid w:val="00D208EB"/>
    <w:rsid w:val="00D45004"/>
    <w:rsid w:val="00D94055"/>
    <w:rsid w:val="00DB72FB"/>
    <w:rsid w:val="00E055D9"/>
    <w:rsid w:val="00E2315E"/>
    <w:rsid w:val="00FA22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5"/>
      <w:jc w:val="both"/>
    </w:pPr>
    <w:rPr>
      <w:sz w:val="28"/>
      <w:szCs w:val="28"/>
    </w:rPr>
  </w:style>
  <w:style w:type="paragraph" w:styleId="a4">
    <w:name w:val="Title"/>
    <w:basedOn w:val="a"/>
    <w:uiPriority w:val="1"/>
    <w:qFormat/>
    <w:pPr>
      <w:spacing w:before="276"/>
      <w:ind w:left="9"/>
      <w:jc w:val="center"/>
    </w:pPr>
    <w:rPr>
      <w:b/>
      <w:bCs/>
      <w:sz w:val="36"/>
      <w:szCs w:val="36"/>
    </w:rPr>
  </w:style>
  <w:style w:type="paragraph" w:styleId="a5">
    <w:name w:val="List Paragraph"/>
    <w:basedOn w:val="a"/>
    <w:uiPriority w:val="1"/>
    <w:qFormat/>
    <w:pPr>
      <w:ind w:left="145" w:firstLine="708"/>
      <w:jc w:val="both"/>
    </w:pPr>
  </w:style>
  <w:style w:type="paragraph" w:customStyle="1" w:styleId="TableParagraph">
    <w:name w:val="Table Paragraph"/>
    <w:basedOn w:val="a"/>
    <w:uiPriority w:val="1"/>
    <w:qFormat/>
  </w:style>
  <w:style w:type="character" w:styleId="a6">
    <w:name w:val="Hyperlink"/>
    <w:basedOn w:val="a0"/>
    <w:unhideWhenUsed/>
    <w:rsid w:val="00D94055"/>
    <w:rPr>
      <w:color w:val="0000FF"/>
      <w:u w:val="single"/>
    </w:rPr>
  </w:style>
  <w:style w:type="paragraph" w:customStyle="1" w:styleId="s1">
    <w:name w:val="s_1"/>
    <w:basedOn w:val="a"/>
    <w:rsid w:val="00446133"/>
    <w:pPr>
      <w:widowControl/>
      <w:autoSpaceDE/>
      <w:autoSpaceDN/>
      <w:spacing w:before="100" w:beforeAutospacing="1" w:after="100" w:afterAutospacing="1"/>
    </w:pPr>
    <w:rPr>
      <w:sz w:val="24"/>
      <w:szCs w:val="24"/>
      <w:lang w:eastAsia="ru-RU"/>
    </w:rPr>
  </w:style>
  <w:style w:type="paragraph" w:styleId="2">
    <w:name w:val="Body Text 2"/>
    <w:basedOn w:val="a"/>
    <w:link w:val="20"/>
    <w:uiPriority w:val="99"/>
    <w:semiHidden/>
    <w:unhideWhenUsed/>
    <w:rsid w:val="00224AED"/>
    <w:pPr>
      <w:spacing w:after="120" w:line="480" w:lineRule="auto"/>
    </w:pPr>
  </w:style>
  <w:style w:type="character" w:customStyle="1" w:styleId="20">
    <w:name w:val="Основной текст 2 Знак"/>
    <w:basedOn w:val="a0"/>
    <w:link w:val="2"/>
    <w:uiPriority w:val="99"/>
    <w:semiHidden/>
    <w:rsid w:val="00224AED"/>
    <w:rPr>
      <w:rFonts w:ascii="Times New Roman" w:eastAsia="Times New Roman" w:hAnsi="Times New Roman" w:cs="Times New Roman"/>
      <w:lang w:val="ru-RU"/>
    </w:rPr>
  </w:style>
  <w:style w:type="paragraph" w:styleId="a7">
    <w:name w:val="Balloon Text"/>
    <w:basedOn w:val="a"/>
    <w:link w:val="a8"/>
    <w:uiPriority w:val="99"/>
    <w:semiHidden/>
    <w:unhideWhenUsed/>
    <w:rsid w:val="00584B62"/>
    <w:rPr>
      <w:rFonts w:ascii="Tahoma" w:hAnsi="Tahoma" w:cs="Tahoma"/>
      <w:sz w:val="16"/>
      <w:szCs w:val="16"/>
    </w:rPr>
  </w:style>
  <w:style w:type="character" w:customStyle="1" w:styleId="a8">
    <w:name w:val="Текст выноски Знак"/>
    <w:basedOn w:val="a0"/>
    <w:link w:val="a7"/>
    <w:uiPriority w:val="99"/>
    <w:semiHidden/>
    <w:rsid w:val="00584B62"/>
    <w:rPr>
      <w:rFonts w:ascii="Tahoma" w:eastAsia="Times New Roman" w:hAnsi="Tahoma" w:cs="Tahoma"/>
      <w:sz w:val="16"/>
      <w:szCs w:val="16"/>
      <w:lang w:val="ru-RU"/>
    </w:rPr>
  </w:style>
  <w:style w:type="paragraph" w:styleId="a9">
    <w:name w:val="header"/>
    <w:basedOn w:val="a"/>
    <w:link w:val="aa"/>
    <w:uiPriority w:val="99"/>
    <w:unhideWhenUsed/>
    <w:rsid w:val="00584B62"/>
    <w:pPr>
      <w:tabs>
        <w:tab w:val="center" w:pos="4677"/>
        <w:tab w:val="right" w:pos="9355"/>
      </w:tabs>
    </w:pPr>
  </w:style>
  <w:style w:type="character" w:customStyle="1" w:styleId="aa">
    <w:name w:val="Верхний колонтитул Знак"/>
    <w:basedOn w:val="a0"/>
    <w:link w:val="a9"/>
    <w:uiPriority w:val="99"/>
    <w:rsid w:val="00584B62"/>
    <w:rPr>
      <w:rFonts w:ascii="Times New Roman" w:eastAsia="Times New Roman" w:hAnsi="Times New Roman" w:cs="Times New Roman"/>
      <w:lang w:val="ru-RU"/>
    </w:rPr>
  </w:style>
  <w:style w:type="paragraph" w:styleId="ab">
    <w:name w:val="footer"/>
    <w:basedOn w:val="a"/>
    <w:link w:val="ac"/>
    <w:uiPriority w:val="99"/>
    <w:unhideWhenUsed/>
    <w:rsid w:val="00584B62"/>
    <w:pPr>
      <w:tabs>
        <w:tab w:val="center" w:pos="4677"/>
        <w:tab w:val="right" w:pos="9355"/>
      </w:tabs>
    </w:pPr>
  </w:style>
  <w:style w:type="character" w:customStyle="1" w:styleId="ac">
    <w:name w:val="Нижний колонтитул Знак"/>
    <w:basedOn w:val="a0"/>
    <w:link w:val="ab"/>
    <w:uiPriority w:val="99"/>
    <w:rsid w:val="00584B62"/>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5"/>
      <w:jc w:val="both"/>
    </w:pPr>
    <w:rPr>
      <w:sz w:val="28"/>
      <w:szCs w:val="28"/>
    </w:rPr>
  </w:style>
  <w:style w:type="paragraph" w:styleId="a4">
    <w:name w:val="Title"/>
    <w:basedOn w:val="a"/>
    <w:uiPriority w:val="1"/>
    <w:qFormat/>
    <w:pPr>
      <w:spacing w:before="276"/>
      <w:ind w:left="9"/>
      <w:jc w:val="center"/>
    </w:pPr>
    <w:rPr>
      <w:b/>
      <w:bCs/>
      <w:sz w:val="36"/>
      <w:szCs w:val="36"/>
    </w:rPr>
  </w:style>
  <w:style w:type="paragraph" w:styleId="a5">
    <w:name w:val="List Paragraph"/>
    <w:basedOn w:val="a"/>
    <w:uiPriority w:val="1"/>
    <w:qFormat/>
    <w:pPr>
      <w:ind w:left="145" w:firstLine="708"/>
      <w:jc w:val="both"/>
    </w:pPr>
  </w:style>
  <w:style w:type="paragraph" w:customStyle="1" w:styleId="TableParagraph">
    <w:name w:val="Table Paragraph"/>
    <w:basedOn w:val="a"/>
    <w:uiPriority w:val="1"/>
    <w:qFormat/>
  </w:style>
  <w:style w:type="character" w:styleId="a6">
    <w:name w:val="Hyperlink"/>
    <w:basedOn w:val="a0"/>
    <w:unhideWhenUsed/>
    <w:rsid w:val="00D94055"/>
    <w:rPr>
      <w:color w:val="0000FF"/>
      <w:u w:val="single"/>
    </w:rPr>
  </w:style>
  <w:style w:type="paragraph" w:customStyle="1" w:styleId="s1">
    <w:name w:val="s_1"/>
    <w:basedOn w:val="a"/>
    <w:rsid w:val="00446133"/>
    <w:pPr>
      <w:widowControl/>
      <w:autoSpaceDE/>
      <w:autoSpaceDN/>
      <w:spacing w:before="100" w:beforeAutospacing="1" w:after="100" w:afterAutospacing="1"/>
    </w:pPr>
    <w:rPr>
      <w:sz w:val="24"/>
      <w:szCs w:val="24"/>
      <w:lang w:eastAsia="ru-RU"/>
    </w:rPr>
  </w:style>
  <w:style w:type="paragraph" w:styleId="2">
    <w:name w:val="Body Text 2"/>
    <w:basedOn w:val="a"/>
    <w:link w:val="20"/>
    <w:uiPriority w:val="99"/>
    <w:semiHidden/>
    <w:unhideWhenUsed/>
    <w:rsid w:val="00224AED"/>
    <w:pPr>
      <w:spacing w:after="120" w:line="480" w:lineRule="auto"/>
    </w:pPr>
  </w:style>
  <w:style w:type="character" w:customStyle="1" w:styleId="20">
    <w:name w:val="Основной текст 2 Знак"/>
    <w:basedOn w:val="a0"/>
    <w:link w:val="2"/>
    <w:uiPriority w:val="99"/>
    <w:semiHidden/>
    <w:rsid w:val="00224AED"/>
    <w:rPr>
      <w:rFonts w:ascii="Times New Roman" w:eastAsia="Times New Roman" w:hAnsi="Times New Roman" w:cs="Times New Roman"/>
      <w:lang w:val="ru-RU"/>
    </w:rPr>
  </w:style>
  <w:style w:type="paragraph" w:styleId="a7">
    <w:name w:val="Balloon Text"/>
    <w:basedOn w:val="a"/>
    <w:link w:val="a8"/>
    <w:uiPriority w:val="99"/>
    <w:semiHidden/>
    <w:unhideWhenUsed/>
    <w:rsid w:val="00584B62"/>
    <w:rPr>
      <w:rFonts w:ascii="Tahoma" w:hAnsi="Tahoma" w:cs="Tahoma"/>
      <w:sz w:val="16"/>
      <w:szCs w:val="16"/>
    </w:rPr>
  </w:style>
  <w:style w:type="character" w:customStyle="1" w:styleId="a8">
    <w:name w:val="Текст выноски Знак"/>
    <w:basedOn w:val="a0"/>
    <w:link w:val="a7"/>
    <w:uiPriority w:val="99"/>
    <w:semiHidden/>
    <w:rsid w:val="00584B62"/>
    <w:rPr>
      <w:rFonts w:ascii="Tahoma" w:eastAsia="Times New Roman" w:hAnsi="Tahoma" w:cs="Tahoma"/>
      <w:sz w:val="16"/>
      <w:szCs w:val="16"/>
      <w:lang w:val="ru-RU"/>
    </w:rPr>
  </w:style>
  <w:style w:type="paragraph" w:styleId="a9">
    <w:name w:val="header"/>
    <w:basedOn w:val="a"/>
    <w:link w:val="aa"/>
    <w:uiPriority w:val="99"/>
    <w:unhideWhenUsed/>
    <w:rsid w:val="00584B62"/>
    <w:pPr>
      <w:tabs>
        <w:tab w:val="center" w:pos="4677"/>
        <w:tab w:val="right" w:pos="9355"/>
      </w:tabs>
    </w:pPr>
  </w:style>
  <w:style w:type="character" w:customStyle="1" w:styleId="aa">
    <w:name w:val="Верхний колонтитул Знак"/>
    <w:basedOn w:val="a0"/>
    <w:link w:val="a9"/>
    <w:uiPriority w:val="99"/>
    <w:rsid w:val="00584B62"/>
    <w:rPr>
      <w:rFonts w:ascii="Times New Roman" w:eastAsia="Times New Roman" w:hAnsi="Times New Roman" w:cs="Times New Roman"/>
      <w:lang w:val="ru-RU"/>
    </w:rPr>
  </w:style>
  <w:style w:type="paragraph" w:styleId="ab">
    <w:name w:val="footer"/>
    <w:basedOn w:val="a"/>
    <w:link w:val="ac"/>
    <w:uiPriority w:val="99"/>
    <w:unhideWhenUsed/>
    <w:rsid w:val="00584B62"/>
    <w:pPr>
      <w:tabs>
        <w:tab w:val="center" w:pos="4677"/>
        <w:tab w:val="right" w:pos="9355"/>
      </w:tabs>
    </w:pPr>
  </w:style>
  <w:style w:type="character" w:customStyle="1" w:styleId="ac">
    <w:name w:val="Нижний колонтитул Знак"/>
    <w:basedOn w:val="a0"/>
    <w:link w:val="ab"/>
    <w:uiPriority w:val="99"/>
    <w:rsid w:val="00584B62"/>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27542.10042/" TargetMode="External"/><Relationship Id="rId18" Type="http://schemas.openxmlformats.org/officeDocument/2006/relationships/hyperlink" Target="garantf1://12027542.10042/" TargetMode="External"/><Relationship Id="rId26" Type="http://schemas.openxmlformats.org/officeDocument/2006/relationships/hyperlink" Target="http://mobileonline.garant.ru/%23/document/12184522/entry/54" TargetMode="External"/><Relationship Id="rId39" Type="http://schemas.openxmlformats.org/officeDocument/2006/relationships/hyperlink" Target="consultantplus://offline/ref%3D409C938BF7BBFA69D038773E6D2756A3C15567B54642D57013BF301F522872EBBE0562EDDBeBa8K" TargetMode="External"/><Relationship Id="rId21" Type="http://schemas.openxmlformats.org/officeDocument/2006/relationships/hyperlink" Target="http://www.consultant.ru/cons/cgi/online.cgi?req=doc&amp;base=LAW&amp;n=302971&amp;rnd=D4E57F91C75C314403A1AEBF8F29DCA5&amp;dst=159&amp;fld=134" TargetMode="External"/><Relationship Id="rId34" Type="http://schemas.openxmlformats.org/officeDocument/2006/relationships/hyperlink" Target="consultantplus://offline/ref%3D409C938BF7BBFA69D038773E6D2756A3C15567B54642D57013BF301F522872EBBE0562EAeDa2K" TargetMode="External"/><Relationship Id="rId42" Type="http://schemas.openxmlformats.org/officeDocument/2006/relationships/hyperlink" Target="consultantplus://offline/ref%3D409C938BF7BBFA69D038773E6D2756A3C15567B54642D57013BF301F522872EBBE0562EDD7eBa9K" TargetMode="External"/><Relationship Id="rId47" Type="http://schemas.openxmlformats.org/officeDocument/2006/relationships/hyperlink" Target="http://mobileonline.garant.ru/%23/document/71912496/entry/1000" TargetMode="External"/><Relationship Id="rId50" Type="http://schemas.openxmlformats.org/officeDocument/2006/relationships/hyperlink" Target="consultantplus://offline/ref%3D409C938BF7BBFA69D038773E6D2756A3C15567B54642D57013BF301F522872EBBE0562E9eDa3K" TargetMode="External"/><Relationship Id="rId55" Type="http://schemas.openxmlformats.org/officeDocument/2006/relationships/hyperlink" Target="consultantplus://offline/ref%3D409C938BF7BBFA69D038773E6D2756A3C15567B54642D57013BF301F522872EBBE0562EAeDa2K" TargetMode="External"/><Relationship Id="rId63" Type="http://schemas.openxmlformats.org/officeDocument/2006/relationships/hyperlink" Target="garantF1://12084522.54"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www.consultant.ru/cons/cgi/online.cgi?req=doc&amp;base=LAW&amp;n=302971&amp;rnd=D4E57F91C75C314403A1AEBF8F29DCA5&amp;dst=100352&amp;fld=134" TargetMode="External"/><Relationship Id="rId29" Type="http://schemas.openxmlformats.org/officeDocument/2006/relationships/hyperlink" Target="consultantplus://offline/ref%3D409C938BF7BBFA69D038773E6D2756A3C15567B54642D57013BF301F522872EBBE0562E9eDa3K"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gu.krasnodar.ru/" TargetMode="External"/><Relationship Id="rId24" Type="http://schemas.openxmlformats.org/officeDocument/2006/relationships/hyperlink" Target="http://www.consultant.ru/cons/cgi/online.cgi?req=doc&amp;base=LAW&amp;n=294638&amp;rnd=D4E57F91C75C314403A1AEBF8F29DCA5&amp;dst=100094&amp;fld=134&amp;REFFIELD=134&amp;REFDST=249&amp;REFDOC=302971&amp;REFBASE=LAW" TargetMode="External"/><Relationship Id="rId32" Type="http://schemas.openxmlformats.org/officeDocument/2006/relationships/hyperlink" Target="consultantplus://offline/ref%3D409C938BF7BBFA69D038773E6D2756A3C15567B54642D57013BF301F522872EBBE0562E9eDa4K" TargetMode="External"/><Relationship Id="rId37" Type="http://schemas.openxmlformats.org/officeDocument/2006/relationships/hyperlink" Target="consultantplus://offline/ref%3D409C938BF7BBFA69D038773E6D2756A3C15567B54642D57013BF301F522872EBBE0562E8eDa7K" TargetMode="External"/><Relationship Id="rId40" Type="http://schemas.openxmlformats.org/officeDocument/2006/relationships/hyperlink" Target="consultantplus://offline/ref%3D409C938BF7BBFA69D038773E6D2756A3C15567B54642D57013BF301F522872EBBE0562EDD3B8D9D9e3a9K" TargetMode="External"/><Relationship Id="rId45" Type="http://schemas.openxmlformats.org/officeDocument/2006/relationships/hyperlink" Target="garantf1://12084522.54/" TargetMode="External"/><Relationship Id="rId53" Type="http://schemas.openxmlformats.org/officeDocument/2006/relationships/hyperlink" Target="consultantplus://offline/ref%3D409C938BF7BBFA69D038773E6D2756A3C15567B54642D57013BF301F522872EBBE0562E9eDa4K" TargetMode="External"/><Relationship Id="rId58" Type="http://schemas.openxmlformats.org/officeDocument/2006/relationships/hyperlink" Target="consultantplus://offline/ref%3D409C938BF7BBFA69D038773E6D2756A3C15567B54642D57013BF301F522872EBBE0562EDDBeBa8K" TargetMode="External"/><Relationship Id="rId66" Type="http://schemas.openxmlformats.org/officeDocument/2006/relationships/hyperlink" Target="garantF1://12025267.0" TargetMode="External"/><Relationship Id="rId5" Type="http://schemas.openxmlformats.org/officeDocument/2006/relationships/webSettings" Target="webSettings.xml"/><Relationship Id="rId15" Type="http://schemas.openxmlformats.org/officeDocument/2006/relationships/hyperlink" Target="http://www.consultant.ru/cons/cgi/online.cgi?req=doc&amp;base=LAW&amp;n=302971&amp;rnd=D4E57F91C75C314403A1AEBF8F29DCA5&amp;dst=100352&amp;fld=134" TargetMode="External"/><Relationship Id="rId23" Type="http://schemas.openxmlformats.org/officeDocument/2006/relationships/hyperlink" Target="http://www.consultant.ru/cons/cgi/online.cgi?req=doc&amp;base=LAW&amp;n=294638&amp;rnd=D4E57F91C75C314403A1AEBF8F29DCA5&amp;dst=100012&amp;fld=134&amp;REFFIELD=134&amp;REFDST=249&amp;REFDOC=302971&amp;REFBASE=LAW" TargetMode="External"/><Relationship Id="rId28" Type="http://schemas.openxmlformats.org/officeDocument/2006/relationships/hyperlink" Target="consultantplus://offline/ref%3D409C938BF7BBFA69D038773E6D2756A3C15567B54642D57013BF301F522872EBBE0562E8eDa7K" TargetMode="External"/><Relationship Id="rId36" Type="http://schemas.openxmlformats.org/officeDocument/2006/relationships/hyperlink" Target="javascript:;" TargetMode="External"/><Relationship Id="rId49" Type="http://schemas.openxmlformats.org/officeDocument/2006/relationships/hyperlink" Target="consultantplus://offline/ref%3D409C938BF7BBFA69D038773E6D2756A3C15567B54642D57013BF301F522872EBBE0562E8eDa7K" TargetMode="External"/><Relationship Id="rId57" Type="http://schemas.openxmlformats.org/officeDocument/2006/relationships/hyperlink" Target="consultantplus://offline/ref%3D409C938BF7BBFA69D038773E6D2756A3C15567B54642D57013BF301F522872EBBE0562E9eDa3K" TargetMode="External"/><Relationship Id="rId61" Type="http://schemas.openxmlformats.org/officeDocument/2006/relationships/hyperlink" Target="consultantplus://offline/ref%3D409C938BF7BBFA69D038773E6D2756A3C15567B54642D57013BF301F522872EBBE0562EDD7eBa9K" TargetMode="External"/><Relationship Id="rId10" Type="http://schemas.openxmlformats.org/officeDocument/2006/relationships/hyperlink" Target="http://www.gosuslugi.ru/" TargetMode="External"/><Relationship Id="rId19" Type="http://schemas.openxmlformats.org/officeDocument/2006/relationships/hyperlink" Target="garantf1://12027542.10042/" TargetMode="External"/><Relationship Id="rId31" Type="http://schemas.openxmlformats.org/officeDocument/2006/relationships/hyperlink" Target="consultantplus://offline/ref%3D409C938BF7BBFA69D038773E6D2756A3C15567B54642D57013BF301F522872EBBE0562EDD3B8D9D9e3a9K" TargetMode="External"/><Relationship Id="rId44" Type="http://schemas.openxmlformats.org/officeDocument/2006/relationships/hyperlink" Target="http://home.garant.ru/%23/document/12177515/entry/1102" TargetMode="External"/><Relationship Id="rId52" Type="http://schemas.openxmlformats.org/officeDocument/2006/relationships/hyperlink" Target="consultantplus://offline/ref%3D409C938BF7BBFA69D038773E6D2756A3C15567B54642D57013BF301F522872EBBE0562EDD3B8D9D9e3a9K" TargetMode="External"/><Relationship Id="rId60" Type="http://schemas.openxmlformats.org/officeDocument/2006/relationships/hyperlink" Target="consultantplus://offline/ref%3D409C938BF7BBFA69D038773E6D2756A3C15567B54642D57013BF301F522872EBBE0562E9eDa4K" TargetMode="External"/><Relationship Id="rId65" Type="http://schemas.openxmlformats.org/officeDocument/2006/relationships/hyperlink" Target="garantF1://10008000.0" TargetMode="External"/><Relationship Id="rId4" Type="http://schemas.openxmlformats.org/officeDocument/2006/relationships/settings" Target="settings.xml"/><Relationship Id="rId9" Type="http://schemas.openxmlformats.org/officeDocument/2006/relationships/hyperlink" Target="http://www.kirpilskoesp.ru" TargetMode="External"/><Relationship Id="rId14" Type="http://schemas.openxmlformats.org/officeDocument/2006/relationships/hyperlink" Target="garantf1://70282672.1000/" TargetMode="External"/><Relationship Id="rId22" Type="http://schemas.openxmlformats.org/officeDocument/2006/relationships/hyperlink" Target="http://www.consultant.ru/cons/cgi/online.cgi?req=doc&amp;base=LAW&amp;n=302971&amp;rnd=D4E57F91C75C314403A1AEBF8F29DCA5&amp;dst=100011&amp;fld=134" TargetMode="External"/><Relationship Id="rId27" Type="http://schemas.openxmlformats.org/officeDocument/2006/relationships/hyperlink" Target="http://mobileonline.garant.ru/%23/document/12184522/entry/0" TargetMode="External"/><Relationship Id="rId30" Type="http://schemas.openxmlformats.org/officeDocument/2006/relationships/hyperlink" Target="consultantplus://offline/ref%3D409C938BF7BBFA69D038773E6D2756A3C15567B54642D57013BF301F522872EBBE0562EDDBeBa8K" TargetMode="External"/><Relationship Id="rId35" Type="http://schemas.openxmlformats.org/officeDocument/2006/relationships/hyperlink" Target="garantf1://12084522.21/" TargetMode="External"/><Relationship Id="rId43" Type="http://schemas.openxmlformats.org/officeDocument/2006/relationships/hyperlink" Target="consultantplus://offline/ref%3D409C938BF7BBFA69D038773E6D2756A3C15567B54642D57013BF301F522872EBBE0562EAeDa2K" TargetMode="External"/><Relationship Id="rId48" Type="http://schemas.openxmlformats.org/officeDocument/2006/relationships/hyperlink" Target="http://mobileonline.garant.ru/%23/document/12177515/entry/1510" TargetMode="External"/><Relationship Id="rId56" Type="http://schemas.openxmlformats.org/officeDocument/2006/relationships/hyperlink" Target="consultantplus://offline/ref%3D409C938BF7BBFA69D038773E6D2756A3C15567B54642D57013BF301F522872EBBE0562E8eDa7K" TargetMode="External"/><Relationship Id="rId64" Type="http://schemas.openxmlformats.org/officeDocument/2006/relationships/hyperlink" Target="garantF1://57313333.0" TargetMode="Externa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consultantplus://offline/ref%3D409C938BF7BBFA69D038773E6D2756A3C15567B54642D57013BF301F522872EBBE0562EDDBeBa8K" TargetMode="External"/><Relationship Id="rId3" Type="http://schemas.microsoft.com/office/2007/relationships/stylesWithEffects" Target="stylesWithEffects.xml"/><Relationship Id="rId12" Type="http://schemas.openxmlformats.org/officeDocument/2006/relationships/hyperlink" Target="garantf1://70778720.1000/" TargetMode="External"/><Relationship Id="rId17" Type="http://schemas.openxmlformats.org/officeDocument/2006/relationships/hyperlink" Target="http://www.consultant.ru/cons/cgi/online.cgi?req=doc&amp;base=LAW&amp;n=302971&amp;rnd=D4E57F91C75C314403A1AEBF8F29DCA5&amp;dst=100352&amp;fld=134" TargetMode="External"/><Relationship Id="rId25" Type="http://schemas.openxmlformats.org/officeDocument/2006/relationships/hyperlink" Target="http://www.consultant.ru/cons/cgi/online.cgi?req=doc&amp;base=LAW&amp;n=302971&amp;rnd=D4E57F91C75C314403A1AEBF8F29DCA5&amp;dst=248&amp;fld=134" TargetMode="External"/><Relationship Id="rId33" Type="http://schemas.openxmlformats.org/officeDocument/2006/relationships/hyperlink" Target="consultantplus://offline/ref%3D409C938BF7BBFA69D038773E6D2756A3C15567B54642D57013BF301F522872EBBE0562EDD7eBa9K" TargetMode="External"/><Relationship Id="rId38" Type="http://schemas.openxmlformats.org/officeDocument/2006/relationships/hyperlink" Target="consultantplus://offline/ref%3D409C938BF7BBFA69D038773E6D2756A3C15567B54642D57013BF301F522872EBBE0562E9eDa3K" TargetMode="External"/><Relationship Id="rId46" Type="http://schemas.openxmlformats.org/officeDocument/2006/relationships/hyperlink" Target="garantf1://12084522.54/" TargetMode="External"/><Relationship Id="rId59" Type="http://schemas.openxmlformats.org/officeDocument/2006/relationships/hyperlink" Target="consultantplus://offline/ref%3D409C938BF7BBFA69D038773E6D2756A3C15567B54642D57013BF301F522872EBBE0562EDD3B8D9D9e3a9K" TargetMode="External"/><Relationship Id="rId67" Type="http://schemas.openxmlformats.org/officeDocument/2006/relationships/header" Target="header1.xml"/><Relationship Id="rId20" Type="http://schemas.openxmlformats.org/officeDocument/2006/relationships/hyperlink" Target="http://www.consultant.ru/cons/cgi/online.cgi?req=doc&amp;base=LAW&amp;n=302971&amp;rnd=D4E57F91C75C314403A1AEBF8F29DCA5&amp;dst=159&amp;fld=134" TargetMode="External"/><Relationship Id="rId41" Type="http://schemas.openxmlformats.org/officeDocument/2006/relationships/hyperlink" Target="consultantplus://offline/ref%3D409C938BF7BBFA69D038773E6D2756A3C15567B54642D57013BF301F522872EBBE0562E9eDa4K" TargetMode="External"/><Relationship Id="rId54" Type="http://schemas.openxmlformats.org/officeDocument/2006/relationships/hyperlink" Target="consultantplus://offline/ref%3D409C938BF7BBFA69D038773E6D2756A3C15567B54642D57013BF301F522872EBBE0562EDD7eBa9K" TargetMode="External"/><Relationship Id="rId62" Type="http://schemas.openxmlformats.org/officeDocument/2006/relationships/hyperlink" Target="consultantplus://offline/ref%3D409C938BF7BBFA69D038773E6D2756A3C15567B54642D57013BF301F522872EBBE0562EAeDa2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735</TotalTime>
  <Pages>1</Pages>
  <Words>25014</Words>
  <Characters>142583</Characters>
  <Application>Microsoft Office Word</Application>
  <DocSecurity>0</DocSecurity>
  <Lines>1188</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User</cp:lastModifiedBy>
  <cp:revision>42</cp:revision>
  <dcterms:created xsi:type="dcterms:W3CDTF">2025-12-24T10:23:00Z</dcterms:created>
  <dcterms:modified xsi:type="dcterms:W3CDTF">2026-03-02T12:56:00Z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2019-01-30T00:00:00Z</vt:filetime>
  </property>
  <property fmtid="{D5CDD505-2E9C-101B-9397-08002B2CF9AE}" pid="3" name="Creator">
    <vt:lpwstr>Writer</vt:lpwstr>
  </property>
  <property fmtid="{D5CDD505-2E9C-101B-9397-08002B2CF9AE}" pid="4" name="Producer">
    <vt:lpwstr>LibreOffice 4.2</vt:lpwstr>
  </property>
  <property fmtid="{D5CDD505-2E9C-101B-9397-08002B2CF9AE}" pid="5" name="LastSaved">
    <vt:filetime>2019-01-30T00:00:00Z</vt:filetime>
  </property>
</Properties>
</file>