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0F" w:rsidRPr="00D9390F" w:rsidRDefault="00D9390F" w:rsidP="00D9390F">
      <w:pPr>
        <w:tabs>
          <w:tab w:val="left" w:pos="1440"/>
        </w:tabs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90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1319D2" wp14:editId="54D239DF">
            <wp:extent cx="673100" cy="797560"/>
            <wp:effectExtent l="0" t="0" r="0" b="2540"/>
            <wp:docPr id="1" name="Рисунок 1" descr="Кирпильское СПУсть-Лаб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рпильское СПУсть-Лаби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939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КИРПИЛЬСКОГО </w:t>
      </w:r>
      <w:proofErr w:type="gramStart"/>
      <w:r w:rsidRPr="00D939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СЕЛЬСКОГО</w:t>
      </w:r>
      <w:proofErr w:type="gramEnd"/>
      <w:r w:rsidRPr="00D939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90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ПОСЕЛЕНИЯ УСТЬ-ЛАБИНСКОГО РАЙОНА</w:t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proofErr w:type="gramStart"/>
      <w:r w:rsidRPr="00D9390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</w:t>
      </w:r>
      <w:proofErr w:type="gramEnd"/>
      <w:r w:rsidRPr="00D9390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О С Т А Н О В Л Е Н И Е</w:t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90F" w:rsidRPr="00D9390F" w:rsidRDefault="00D9390F" w:rsidP="00D939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D93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9390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D93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станица </w:t>
      </w:r>
      <w:proofErr w:type="spellStart"/>
      <w:r w:rsidRPr="00D9390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Кирпильская</w:t>
      </w:r>
      <w:proofErr w:type="spellEnd"/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полос</w:t>
      </w:r>
      <w:proofErr w:type="gramEnd"/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полос</w:t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автомобильных дорог общего пользования местного значения»</w:t>
      </w:r>
    </w:p>
    <w:p w:rsidR="00D9390F" w:rsidRPr="00D9390F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90F" w:rsidRPr="00D9390F" w:rsidRDefault="00D9390F" w:rsidP="00D939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Start"/>
      <w:r w:rsidRPr="00D939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28 Федерального закона от 06 октября 2003 года  №131-ФЗ «Об общих принципах организации местного самоуправления в Российской Федерации», с частью 6 статьи 36 Федерального закона от 20.03.2025 № 33-ФЗ «Об общих принципах организации местного самоуправления в единой системе публичной власти», от 27 июля 2010 № 210-ФЗ «Об организации предоставления государственных и муниципальных услуг», постановлением администрации Кирпильского сельского поселения</w:t>
      </w:r>
      <w:proofErr w:type="gramEnd"/>
      <w:r w:rsidRPr="00D93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Усть-Лабинского района от 08.11.2024 года № 145  «Об утверждении Порядка разработки и утверждения административных регламентов предоставления муниципальных услуг администрацией Кирпильского сельского поселения Усть-Лабинского района», </w:t>
      </w:r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Кирпильского сельского поселения Усть-Лабинского муниципального района Краснодарского края, администрация Кирпильского сельского поселения Усть</w:t>
      </w:r>
      <w:r w:rsid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>-Лабинского района постановляет</w:t>
      </w:r>
      <w:r w:rsidRPr="00D939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390F" w:rsidRPr="00D9390F" w:rsidRDefault="00D9390F" w:rsidP="001C4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93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административный регламент предоставления муниципальной услуги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</w:t>
      </w:r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="001C4174" w:rsidRPr="001C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общего пользования местного значения»</w:t>
      </w:r>
      <w:r w:rsidRPr="00D939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Общему отделу администрации Кирпильского сельского поселения Усть-Лабинского района (</w:t>
      </w:r>
      <w:proofErr w:type="spellStart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Гаркушова</w:t>
      </w:r>
      <w:proofErr w:type="spellEnd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опубликовать настоящее постановление на официальном сайте органов местного самоуправления муниципального образования </w:t>
      </w:r>
      <w:proofErr w:type="spellStart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Усть-Лабинский</w:t>
      </w:r>
      <w:proofErr w:type="spellEnd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в информационно-телекоммуникационной сети «Интернет» </w:t>
      </w:r>
      <w:proofErr w:type="spellStart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adminustlabinsk.ru. и разместить на официальном сайте администрации Кирпильского сельского поселения Усть-Лабинского района в сети «Интернет»-www.kirpilskoesp.ru.</w:t>
      </w: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gramStart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выполнением настоящего постановления возложить на главу Кирпильского сельского поселения Усть-Лабинского района Кравченко И.М..</w:t>
      </w: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</w:p>
    <w:p w:rsidR="00D9390F" w:rsidRPr="00D9390F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93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Кирпильского сельского поселения </w:t>
      </w:r>
    </w:p>
    <w:p w:rsidR="00D9390F" w:rsidRPr="001C4174" w:rsidRDefault="00D9390F" w:rsidP="001C4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4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Усть-Лабинского района                                                  </w:t>
      </w:r>
      <w:proofErr w:type="spellStart"/>
      <w:r w:rsidRPr="001C4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И.М.Кравченко</w:t>
      </w:r>
      <w:proofErr w:type="spellEnd"/>
    </w:p>
    <w:p w:rsidR="00D9390F" w:rsidRPr="001C4174" w:rsidRDefault="00D9390F" w:rsidP="001C417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174" w:rsidRDefault="001C417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1C4174" w:rsidRDefault="001C417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AD4B8D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4174">
        <w:rPr>
          <w:rFonts w:ascii="Times New Roman" w:hAnsi="Times New Roman" w:cs="Times New Roman"/>
          <w:sz w:val="28"/>
          <w:szCs w:val="28"/>
        </w:rPr>
        <w:t>ПРИЛОЖЕНИЕ</w:t>
      </w: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Кирпильского сельского поселения</w:t>
      </w: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2026 №__</w:t>
      </w: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417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4174" w:rsidRPr="001C4174" w:rsidRDefault="001C4174" w:rsidP="001C4174">
      <w:pPr>
        <w:widowControl w:val="0"/>
        <w:autoSpaceDE w:val="0"/>
        <w:autoSpaceDN w:val="0"/>
        <w:spacing w:before="1" w:after="0" w:line="240" w:lineRule="auto"/>
        <w:ind w:left="-1" w:right="69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Административный</w:t>
      </w:r>
      <w:r w:rsidRPr="001C417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регламент</w:t>
      </w:r>
    </w:p>
    <w:p w:rsidR="001C4174" w:rsidRPr="001C4174" w:rsidRDefault="001C4174" w:rsidP="001C4174">
      <w:pPr>
        <w:widowControl w:val="0"/>
        <w:autoSpaceDE w:val="0"/>
        <w:autoSpaceDN w:val="0"/>
        <w:spacing w:before="2" w:after="0" w:line="275" w:lineRule="exact"/>
        <w:ind w:right="70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1C4174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услуги</w:t>
      </w:r>
    </w:p>
    <w:p w:rsidR="001C4174" w:rsidRPr="001C4174" w:rsidRDefault="001C4174" w:rsidP="001C4174">
      <w:pPr>
        <w:widowControl w:val="0"/>
        <w:autoSpaceDE w:val="0"/>
        <w:autoSpaceDN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«Рассмотрение</w:t>
      </w:r>
      <w:r w:rsidRPr="001C417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заявления</w:t>
      </w:r>
      <w:r w:rsidRPr="001C417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согласовании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планируемого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размещения</w:t>
      </w:r>
      <w:r w:rsidRPr="001C417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 xml:space="preserve">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полос</w:t>
      </w:r>
      <w:proofErr w:type="gramEnd"/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 xml:space="preserve"> автомобильных дорог общего пользования местного</w:t>
      </w:r>
    </w:p>
    <w:p w:rsidR="001C4174" w:rsidRPr="001C4174" w:rsidRDefault="001C4174" w:rsidP="001C4174">
      <w:pPr>
        <w:widowControl w:val="0"/>
        <w:autoSpaceDE w:val="0"/>
        <w:autoSpaceDN w:val="0"/>
        <w:spacing w:before="1" w:after="0" w:line="240" w:lineRule="auto"/>
        <w:ind w:left="73" w:right="784" w:firstLine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значения, заявления о выдаче согласия на строительство, реконструкцию, капитальный ремонт, в том числе прокладку, перенос, переустройство, инженерных</w:t>
      </w:r>
      <w:r w:rsidRPr="001C417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коммуникаций,</w:t>
      </w:r>
      <w:r w:rsidRPr="001C417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линий</w:t>
      </w:r>
      <w:r w:rsidRPr="001C417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связи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сооружений</w:t>
      </w:r>
      <w:r w:rsidRPr="001C417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связи,</w:t>
      </w:r>
      <w:r w:rsidRPr="001C417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их</w:t>
      </w:r>
      <w:r w:rsidRPr="001C417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эксплуатации</w:t>
      </w:r>
      <w:r w:rsidRPr="001C417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 xml:space="preserve">в границах полос отвода и придорожных </w:t>
      </w:r>
      <w:proofErr w:type="gramStart"/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полос</w:t>
      </w:r>
      <w:proofErr w:type="gramEnd"/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 xml:space="preserve"> автомобильных дорог общего</w:t>
      </w:r>
    </w:p>
    <w:p w:rsidR="001C4174" w:rsidRPr="001C4174" w:rsidRDefault="001C4174" w:rsidP="001C4174">
      <w:pPr>
        <w:widowControl w:val="0"/>
        <w:autoSpaceDE w:val="0"/>
        <w:autoSpaceDN w:val="0"/>
        <w:spacing w:before="1" w:after="0" w:line="240" w:lineRule="auto"/>
        <w:ind w:left="-1" w:right="70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пользования</w:t>
      </w:r>
      <w:r w:rsidRPr="001C4174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z w:val="28"/>
          <w:szCs w:val="28"/>
        </w:rPr>
        <w:t>местного</w:t>
      </w:r>
      <w:r w:rsidRPr="001C417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значения»</w:t>
      </w:r>
    </w:p>
    <w:p w:rsidR="001C4174" w:rsidRPr="001C4174" w:rsidRDefault="001C4174" w:rsidP="001C41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4174" w:rsidRPr="001C4174" w:rsidRDefault="001C4174" w:rsidP="008D039A">
      <w:pPr>
        <w:pStyle w:val="a9"/>
        <w:widowControl w:val="0"/>
        <w:numPr>
          <w:ilvl w:val="0"/>
          <w:numId w:val="2"/>
        </w:numPr>
        <w:tabs>
          <w:tab w:val="left" w:pos="36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sz w:val="28"/>
          <w:szCs w:val="28"/>
        </w:rPr>
        <w:lastRenderedPageBreak/>
        <w:t>Общие</w:t>
      </w:r>
      <w:r w:rsidRPr="001C417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положения</w:t>
      </w:r>
    </w:p>
    <w:p w:rsidR="001C4174" w:rsidRPr="001C4174" w:rsidRDefault="001C4174" w:rsidP="008D039A">
      <w:pPr>
        <w:widowControl w:val="0"/>
        <w:tabs>
          <w:tab w:val="left" w:pos="113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039A" w:rsidRDefault="008D039A" w:rsidP="008D039A">
      <w:pPr>
        <w:widowControl w:val="0"/>
        <w:autoSpaceDE w:val="0"/>
        <w:autoSpaceDN w:val="0"/>
        <w:spacing w:after="0" w:line="240" w:lineRule="auto"/>
        <w:ind w:left="1" w:right="7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здел 1.1. ПРЕДМЕТ РЕГУЛИРОВАНИЯ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</w:p>
    <w:p w:rsidR="008D039A" w:rsidRDefault="001C4174" w:rsidP="008D039A">
      <w:pPr>
        <w:widowControl w:val="0"/>
        <w:autoSpaceDE w:val="0"/>
        <w:autoSpaceDN w:val="0"/>
        <w:spacing w:after="0" w:line="240" w:lineRule="auto"/>
        <w:ind w:left="1" w:right="7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sz w:val="28"/>
          <w:szCs w:val="28"/>
        </w:rPr>
        <w:t>Настоящий административный регламент устанавливает порядок</w:t>
      </w:r>
      <w:r w:rsidRPr="001C417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муниципальной услуги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1C4174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1C4174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</w:t>
      </w:r>
      <w:r w:rsidRPr="001C417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>местного значения, заявления</w:t>
      </w:r>
      <w:r w:rsidRPr="001C417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>о выдаче согласия на строительство, реконструкцию, капитальный ремонт,</w:t>
      </w:r>
      <w:r w:rsidRPr="001C41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 xml:space="preserve">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1C4174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1C4174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</w:t>
      </w:r>
      <w:r w:rsidRPr="001C417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Pr="001C417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>значения»</w:t>
      </w:r>
      <w:r w:rsidRPr="001C417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>(далее–муниципальная</w:t>
      </w:r>
      <w:r w:rsidRPr="001C417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>услуга)</w:t>
      </w:r>
      <w:r w:rsidRPr="001C417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 xml:space="preserve">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 w:rsidR="008D039A">
        <w:rPr>
          <w:rFonts w:ascii="Times New Roman" w:eastAsia="Times New Roman" w:hAnsi="Times New Roman" w:cs="Times New Roman"/>
          <w:sz w:val="28"/>
          <w:szCs w:val="28"/>
        </w:rPr>
        <w:t>Кирпильского</w:t>
      </w:r>
      <w:r w:rsidRPr="001C41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8D039A">
        <w:rPr>
          <w:rFonts w:ascii="Times New Roman" w:eastAsia="Times New Roman" w:hAnsi="Times New Roman" w:cs="Times New Roman"/>
          <w:sz w:val="28"/>
          <w:szCs w:val="28"/>
        </w:rPr>
        <w:t>Усть-Лабинского района Краснодарского края.</w:t>
      </w:r>
    </w:p>
    <w:p w:rsidR="008D039A" w:rsidRDefault="008D039A" w:rsidP="008D039A">
      <w:pPr>
        <w:widowControl w:val="0"/>
        <w:autoSpaceDE w:val="0"/>
        <w:autoSpaceDN w:val="0"/>
        <w:spacing w:after="0" w:line="240" w:lineRule="auto"/>
        <w:ind w:left="1" w:right="7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039A" w:rsidRDefault="008D039A" w:rsidP="008D039A">
      <w:pPr>
        <w:widowControl w:val="0"/>
        <w:autoSpaceDE w:val="0"/>
        <w:autoSpaceDN w:val="0"/>
        <w:spacing w:after="0" w:line="240" w:lineRule="auto"/>
        <w:ind w:left="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8D039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8D039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КРУГ</w:t>
      </w:r>
      <w:r w:rsidRPr="008D039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ЗАЯВИТЕЛЕЙ</w:t>
      </w:r>
    </w:p>
    <w:p w:rsidR="001C4174" w:rsidRPr="001C4174" w:rsidRDefault="001C4174" w:rsidP="008D039A">
      <w:pPr>
        <w:widowControl w:val="0"/>
        <w:autoSpaceDE w:val="0"/>
        <w:autoSpaceDN w:val="0"/>
        <w:spacing w:after="0" w:line="240" w:lineRule="auto"/>
        <w:ind w:left="1" w:right="7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174">
        <w:rPr>
          <w:rFonts w:ascii="Times New Roman" w:eastAsia="Times New Roman" w:hAnsi="Times New Roman" w:cs="Times New Roman"/>
          <w:sz w:val="28"/>
          <w:szCs w:val="28"/>
        </w:rPr>
        <w:t>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1C4174" w:rsidRDefault="001C4174" w:rsidP="001C4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39A" w:rsidRPr="008D039A" w:rsidRDefault="008D039A" w:rsidP="008D039A">
      <w:pPr>
        <w:pStyle w:val="aa"/>
        <w:spacing w:after="0" w:line="240" w:lineRule="auto"/>
        <w:ind w:right="9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8D039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8D039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Pr="008D039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D039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Pr="008D039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ИНФОРМИРОВАНИЯ О ПРЕДОСТАВЛЕНИИ МУНИЦИПАЛЬНОЙ УСЛУГИ</w:t>
      </w:r>
    </w:p>
    <w:p w:rsidR="008D039A" w:rsidRPr="008D039A" w:rsidRDefault="008D039A" w:rsidP="008D039A">
      <w:pPr>
        <w:widowControl w:val="0"/>
        <w:numPr>
          <w:ilvl w:val="2"/>
          <w:numId w:val="6"/>
        </w:numPr>
        <w:tabs>
          <w:tab w:val="left" w:pos="1628"/>
        </w:tabs>
        <w:autoSpaceDE w:val="0"/>
        <w:autoSpaceDN w:val="0"/>
        <w:spacing w:after="0" w:line="240" w:lineRule="auto"/>
        <w:ind w:right="141" w:firstLine="566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</w:t>
      </w:r>
      <w:r w:rsidRPr="008D039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 xml:space="preserve">в том числе на официальном сайте, а также на Едином портале государственных и муниципальных услуг </w:t>
      </w:r>
      <w:r w:rsidRPr="008D039A">
        <w:rPr>
          <w:rFonts w:ascii="Times New Roman" w:eastAsia="Times New Roman" w:hAnsi="Times New Roman" w:cs="Times New Roman"/>
          <w:spacing w:val="-2"/>
          <w:sz w:val="28"/>
        </w:rPr>
        <w:t>(функций):</w:t>
      </w:r>
    </w:p>
    <w:p w:rsidR="008D039A" w:rsidRPr="008D039A" w:rsidRDefault="008D039A" w:rsidP="008D039A">
      <w:pPr>
        <w:widowControl w:val="0"/>
        <w:numPr>
          <w:ilvl w:val="3"/>
          <w:numId w:val="6"/>
        </w:numPr>
        <w:tabs>
          <w:tab w:val="left" w:pos="1960"/>
        </w:tabs>
        <w:autoSpaceDE w:val="0"/>
        <w:autoSpaceDN w:val="0"/>
        <w:spacing w:before="1" w:after="0" w:line="240" w:lineRule="auto"/>
        <w:ind w:right="145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 xml:space="preserve">В администрации </w:t>
      </w:r>
      <w:r w:rsidRPr="008D0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8D039A"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 w:rsidRPr="008D039A">
        <w:rPr>
          <w:rFonts w:ascii="Times New Roman" w:eastAsia="Times New Roman" w:hAnsi="Times New Roman" w:cs="Times New Roman"/>
          <w:sz w:val="28"/>
        </w:rPr>
        <w:t>Уст</w:t>
      </w:r>
      <w:proofErr w:type="gramStart"/>
      <w:r w:rsidRPr="008D039A">
        <w:rPr>
          <w:rFonts w:ascii="Times New Roman" w:eastAsia="Times New Roman" w:hAnsi="Times New Roman" w:cs="Times New Roman"/>
          <w:sz w:val="28"/>
        </w:rPr>
        <w:t>ь</w:t>
      </w:r>
      <w:proofErr w:type="spellEnd"/>
      <w:r w:rsidRPr="008D039A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8D039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D039A">
        <w:rPr>
          <w:rFonts w:ascii="Times New Roman" w:eastAsia="Times New Roman" w:hAnsi="Times New Roman" w:cs="Times New Roman"/>
          <w:sz w:val="28"/>
        </w:rPr>
        <w:t>Лабинского</w:t>
      </w:r>
      <w:proofErr w:type="spellEnd"/>
      <w:r w:rsidRPr="008D039A">
        <w:rPr>
          <w:rFonts w:ascii="Times New Roman" w:eastAsia="Times New Roman" w:hAnsi="Times New Roman" w:cs="Times New Roman"/>
          <w:sz w:val="28"/>
        </w:rPr>
        <w:t xml:space="preserve"> района (далее - Уполномоченный орган):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39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устной</w:t>
      </w:r>
      <w:r w:rsidRPr="008D039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8D039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8D039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8D039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обращении; с использованием телефонной связи;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письменным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обращениям;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посредством направления на адрес электронной почты.</w:t>
      </w:r>
    </w:p>
    <w:p w:rsidR="008D039A" w:rsidRPr="008D039A" w:rsidRDefault="008D039A" w:rsidP="008D039A">
      <w:pPr>
        <w:widowControl w:val="0"/>
        <w:numPr>
          <w:ilvl w:val="3"/>
          <w:numId w:val="6"/>
        </w:numPr>
        <w:tabs>
          <w:tab w:val="left" w:pos="2037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В филиалах государственного автономного учреждения Краснодарского края «Многофункциональный центр предоставления государственных</w:t>
      </w:r>
      <w:r w:rsidRPr="008D039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и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муниципальных</w:t>
      </w:r>
      <w:r w:rsidRPr="008D039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услуг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Краснодарского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края»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(далее</w:t>
      </w:r>
      <w:r w:rsidRPr="008D039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–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lastRenderedPageBreak/>
        <w:t xml:space="preserve">МФЦ), в том числе в филиале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по </w:t>
      </w:r>
      <w:proofErr w:type="spellStart"/>
      <w:r w:rsidRPr="008D039A">
        <w:rPr>
          <w:rFonts w:ascii="Times New Roman" w:eastAsia="Times New Roman" w:hAnsi="Times New Roman" w:cs="Times New Roman"/>
          <w:sz w:val="28"/>
        </w:rPr>
        <w:t>Уст</w:t>
      </w:r>
      <w:proofErr w:type="gramStart"/>
      <w:r w:rsidRPr="008D039A">
        <w:rPr>
          <w:rFonts w:ascii="Times New Roman" w:eastAsia="Times New Roman" w:hAnsi="Times New Roman" w:cs="Times New Roman"/>
          <w:sz w:val="28"/>
        </w:rPr>
        <w:t>ь</w:t>
      </w:r>
      <w:proofErr w:type="spellEnd"/>
      <w:r w:rsidRPr="008D039A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8D039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D039A">
        <w:rPr>
          <w:rFonts w:ascii="Times New Roman" w:eastAsia="Times New Roman" w:hAnsi="Times New Roman" w:cs="Times New Roman"/>
          <w:sz w:val="28"/>
        </w:rPr>
        <w:t>Лабинскому</w:t>
      </w:r>
      <w:proofErr w:type="spellEnd"/>
      <w:r w:rsidRPr="008D039A">
        <w:rPr>
          <w:rFonts w:ascii="Times New Roman" w:eastAsia="Times New Roman" w:hAnsi="Times New Roman" w:cs="Times New Roman"/>
          <w:sz w:val="28"/>
        </w:rPr>
        <w:t xml:space="preserve"> району Краснодарского края: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 w:right="55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при личном обращении; посредством</w:t>
      </w:r>
      <w:r w:rsidRPr="008D039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интернет-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сайта.</w:t>
      </w:r>
    </w:p>
    <w:p w:rsidR="008D039A" w:rsidRPr="008D039A" w:rsidRDefault="008D039A" w:rsidP="008D039A">
      <w:pPr>
        <w:widowControl w:val="0"/>
        <w:numPr>
          <w:ilvl w:val="3"/>
          <w:numId w:val="6"/>
        </w:numPr>
        <w:tabs>
          <w:tab w:val="left" w:pos="1864"/>
        </w:tabs>
        <w:autoSpaceDE w:val="0"/>
        <w:autoSpaceDN w:val="0"/>
        <w:spacing w:after="0" w:line="240" w:lineRule="auto"/>
        <w:ind w:right="131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 xml:space="preserve">Посредством размещения информации на официальном сайте </w:t>
      </w:r>
      <w:r w:rsidRPr="008D0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8D039A">
        <w:rPr>
          <w:rFonts w:ascii="Times New Roman" w:eastAsia="Times New Roman" w:hAnsi="Times New Roman" w:cs="Times New Roman"/>
          <w:sz w:val="28"/>
        </w:rPr>
        <w:t xml:space="preserve"> сельского поселения Усть-Лабинского района </w:t>
      </w:r>
      <w:hyperlink r:id="rId9" w:history="1">
        <w:r w:rsidRPr="008D039A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</w:t>
        </w:r>
        <w:r w:rsidRPr="008D039A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/>
          </w:rPr>
          <w:t>kirpilskoe</w:t>
        </w:r>
        <w:r w:rsidRPr="008D039A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sp.ru</w:t>
        </w:r>
      </w:hyperlink>
      <w:r w:rsidRPr="008D039A">
        <w:rPr>
          <w:rFonts w:ascii="Times New Roman" w:eastAsia="Times New Roman" w:hAnsi="Times New Roman" w:cs="Times New Roman"/>
          <w:sz w:val="28"/>
        </w:rPr>
        <w:t xml:space="preserve"> (далее - официальный сайт).</w:t>
      </w:r>
    </w:p>
    <w:p w:rsidR="008D039A" w:rsidRPr="008D039A" w:rsidRDefault="008D039A" w:rsidP="008D039A">
      <w:pPr>
        <w:widowControl w:val="0"/>
        <w:numPr>
          <w:ilvl w:val="3"/>
          <w:numId w:val="6"/>
        </w:numPr>
        <w:tabs>
          <w:tab w:val="left" w:pos="1976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Посредством размещения информации в информационн</w:t>
      </w:r>
      <w:proofErr w:type="gramStart"/>
      <w:r w:rsidRPr="008D039A">
        <w:rPr>
          <w:rFonts w:ascii="Times New Roman" w:eastAsia="Times New Roman" w:hAnsi="Times New Roman" w:cs="Times New Roman"/>
          <w:sz w:val="28"/>
        </w:rPr>
        <w:t>о-</w:t>
      </w:r>
      <w:proofErr w:type="gramEnd"/>
      <w:r w:rsidRPr="008D039A">
        <w:rPr>
          <w:rFonts w:ascii="Times New Roman" w:eastAsia="Times New Roman" w:hAnsi="Times New Roman" w:cs="Times New Roman"/>
          <w:sz w:val="28"/>
        </w:rPr>
        <w:t xml:space="preserve"> телекоммуникационной сети «Интернет»:</w:t>
      </w:r>
    </w:p>
    <w:p w:rsidR="008D039A" w:rsidRPr="008D039A" w:rsidRDefault="008D039A" w:rsidP="008D039A">
      <w:pPr>
        <w:widowControl w:val="0"/>
        <w:numPr>
          <w:ilvl w:val="4"/>
          <w:numId w:val="6"/>
        </w:numPr>
        <w:tabs>
          <w:tab w:val="left" w:pos="1118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в федеральной государственной информационной системе «Единый портал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государственных</w:t>
      </w:r>
      <w:r w:rsidRPr="008D039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и</w:t>
      </w:r>
      <w:r w:rsidRPr="008D039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муниципальных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услуг</w:t>
      </w:r>
      <w:r w:rsidRPr="008D039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(функций)»</w:t>
      </w:r>
      <w:r w:rsidRPr="008D039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(</w:t>
      </w:r>
      <w:hyperlink r:id="rId10">
        <w:r w:rsidRPr="008D039A">
          <w:rPr>
            <w:rFonts w:ascii="Times New Roman" w:eastAsia="Times New Roman" w:hAnsi="Times New Roman" w:cs="Times New Roman"/>
            <w:sz w:val="28"/>
          </w:rPr>
          <w:t>www.gosuslugi.ru)</w:t>
        </w:r>
      </w:hyperlink>
      <w:r w:rsidRPr="008D039A">
        <w:rPr>
          <w:rFonts w:ascii="Times New Roman" w:eastAsia="Times New Roman" w:hAnsi="Times New Roman" w:cs="Times New Roman"/>
          <w:sz w:val="28"/>
        </w:rPr>
        <w:t xml:space="preserve"> (далее – Единый портал);</w:t>
      </w:r>
    </w:p>
    <w:p w:rsidR="008D039A" w:rsidRPr="008D039A" w:rsidRDefault="008D039A" w:rsidP="008D039A">
      <w:pPr>
        <w:widowControl w:val="0"/>
        <w:numPr>
          <w:ilvl w:val="4"/>
          <w:numId w:val="6"/>
        </w:numPr>
        <w:tabs>
          <w:tab w:val="left" w:pos="1114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в региональной государственной информационной системе «Портал государственных и муниципальных услуг (функций) Краснодарского края» (</w:t>
      </w:r>
      <w:hyperlink r:id="rId11">
        <w:r w:rsidRPr="008D039A">
          <w:rPr>
            <w:rFonts w:ascii="Times New Roman" w:eastAsia="Times New Roman" w:hAnsi="Times New Roman" w:cs="Times New Roman"/>
            <w:sz w:val="28"/>
          </w:rPr>
          <w:t>www.pgu.krasnodar.ru)</w:t>
        </w:r>
      </w:hyperlink>
      <w:r w:rsidRPr="008D039A">
        <w:rPr>
          <w:rFonts w:ascii="Times New Roman" w:eastAsia="Times New Roman" w:hAnsi="Times New Roman" w:cs="Times New Roman"/>
          <w:sz w:val="28"/>
        </w:rPr>
        <w:t xml:space="preserve"> (далее – Региональный портал).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39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Pr="008D039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Портале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размещается</w:t>
      </w:r>
      <w:r w:rsidRPr="008D03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следующая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информация: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560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559"/>
        </w:tabs>
        <w:autoSpaceDE w:val="0"/>
        <w:autoSpaceDN w:val="0"/>
        <w:spacing w:after="0" w:line="240" w:lineRule="auto"/>
        <w:ind w:left="1559" w:hanging="707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круг</w:t>
      </w:r>
      <w:r w:rsidRPr="008D039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</w:rPr>
        <w:t>заявителей;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559"/>
        </w:tabs>
        <w:autoSpaceDE w:val="0"/>
        <w:autoSpaceDN w:val="0"/>
        <w:spacing w:after="0" w:line="240" w:lineRule="auto"/>
        <w:ind w:left="1559" w:hanging="707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срок</w:t>
      </w:r>
      <w:r w:rsidRPr="008D039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предоставления</w:t>
      </w:r>
      <w:r w:rsidRPr="008D039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муниципальной</w:t>
      </w:r>
      <w:r w:rsidRPr="008D039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560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180"/>
        </w:tabs>
        <w:autoSpaceDE w:val="0"/>
        <w:autoSpaceDN w:val="0"/>
        <w:spacing w:before="1" w:after="0" w:line="240" w:lineRule="auto"/>
        <w:ind w:right="140" w:firstLine="566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размер государственной пошлины, взимаемой за предоставление муниципальной услуги;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048"/>
        </w:tabs>
        <w:autoSpaceDE w:val="0"/>
        <w:autoSpaceDN w:val="0"/>
        <w:spacing w:after="0" w:line="240" w:lineRule="auto"/>
        <w:ind w:right="246" w:firstLine="566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исчерпывающий перечень оснований для приостановления или отказа</w:t>
      </w:r>
      <w:r w:rsidRPr="008D039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в предоставлении муниципальной услуги;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182"/>
        </w:tabs>
        <w:autoSpaceDE w:val="0"/>
        <w:autoSpaceDN w:val="0"/>
        <w:spacing w:before="66"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306"/>
        </w:tabs>
        <w:autoSpaceDE w:val="0"/>
        <w:autoSpaceDN w:val="0"/>
        <w:adjustRightInd w:val="0"/>
        <w:spacing w:after="0" w:line="240" w:lineRule="auto"/>
        <w:ind w:right="143" w:firstLine="706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формы заявлений (уведомлений, сообщений), используемые при предоставлении муниципальной услуги.</w:t>
      </w:r>
      <w:bookmarkStart w:id="0" w:name="_Hlk63417532"/>
    </w:p>
    <w:p w:rsidR="008D039A" w:rsidRPr="008D039A" w:rsidRDefault="008D039A" w:rsidP="008D039A">
      <w:pPr>
        <w:widowControl w:val="0"/>
        <w:numPr>
          <w:ilvl w:val="0"/>
          <w:numId w:val="5"/>
        </w:numPr>
        <w:tabs>
          <w:tab w:val="left" w:pos="1306"/>
        </w:tabs>
        <w:autoSpaceDE w:val="0"/>
        <w:autoSpaceDN w:val="0"/>
        <w:adjustRightInd w:val="0"/>
        <w:spacing w:after="0" w:line="240" w:lineRule="auto"/>
        <w:ind w:right="143" w:firstLine="706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</w:t>
      </w:r>
      <w:r w:rsidRPr="008D0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8D039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сельского поселения Усть-Лабинского района и оказываются организациями, и уполномоченными в соответствии с законодательством Российской Федерации экспертами, участвующими в предоставлении муниципальных услуг, и иной информации, необходимой для получения муниципальной услуги.</w:t>
      </w:r>
      <w:bookmarkEnd w:id="0"/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35" w:firstLine="8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Информация на Едином портале, Региональном портале о порядке и сроках предоставления Муниципальной услуги на основании сведений,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содержащихся в федеральной государственной информационной системе "Федеральный реестр государственных и муниципальных услуг (функций)", региональной государственной информационной системе "Реестр государственных и муниципальных услуг Краснодарского края", предо</w:t>
      </w:r>
      <w:bookmarkStart w:id="1" w:name="Доступ_к_информации_о_сроках_и_порядке_п"/>
      <w:bookmarkEnd w:id="1"/>
      <w:r w:rsidRPr="008D039A">
        <w:rPr>
          <w:rFonts w:ascii="Times New Roman" w:eastAsia="Times New Roman" w:hAnsi="Times New Roman" w:cs="Times New Roman"/>
          <w:sz w:val="28"/>
          <w:szCs w:val="28"/>
        </w:rPr>
        <w:t>ставляется заявителю бесплатно.</w:t>
      </w:r>
    </w:p>
    <w:p w:rsidR="008D039A" w:rsidRPr="008D039A" w:rsidRDefault="008D039A" w:rsidP="008D039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</w:t>
      </w:r>
      <w:r w:rsidRPr="008D039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взимание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платы,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регистрацию</w:t>
      </w:r>
      <w:r w:rsidRPr="008D039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39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авторизацию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заявителя или предоставление им персональных данных.</w:t>
      </w:r>
    </w:p>
    <w:p w:rsidR="008D039A" w:rsidRPr="008D039A" w:rsidRDefault="008D039A" w:rsidP="008D039A">
      <w:pPr>
        <w:widowControl w:val="0"/>
        <w:numPr>
          <w:ilvl w:val="3"/>
          <w:numId w:val="6"/>
        </w:numPr>
        <w:tabs>
          <w:tab w:val="left" w:pos="1810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Посредством размещения информационных стендов в МФЦ и в Уполномоченном органе.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9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8D039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телефонной</w:t>
      </w:r>
      <w:r w:rsidRPr="008D039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8D039A">
        <w:rPr>
          <w:rFonts w:ascii="Times New Roman" w:eastAsia="Times New Roman" w:hAnsi="Times New Roman" w:cs="Times New Roman"/>
          <w:sz w:val="28"/>
          <w:szCs w:val="28"/>
        </w:rPr>
        <w:t>Call</w:t>
      </w:r>
      <w:proofErr w:type="spellEnd"/>
      <w:r w:rsidRPr="008D039A">
        <w:rPr>
          <w:rFonts w:ascii="Times New Roman" w:eastAsia="Times New Roman" w:hAnsi="Times New Roman" w:cs="Times New Roman"/>
          <w:sz w:val="28"/>
          <w:szCs w:val="28"/>
        </w:rPr>
        <w:t>-центра</w:t>
      </w:r>
      <w:r w:rsidRPr="008D03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(горячая</w:t>
      </w:r>
      <w:r w:rsidRPr="008D03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линия).</w:t>
      </w:r>
    </w:p>
    <w:p w:rsidR="008D039A" w:rsidRPr="008D039A" w:rsidRDefault="008D039A" w:rsidP="008D039A">
      <w:pPr>
        <w:widowControl w:val="0"/>
        <w:numPr>
          <w:ilvl w:val="3"/>
          <w:numId w:val="6"/>
        </w:numPr>
        <w:tabs>
          <w:tab w:val="left" w:pos="1939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Информирование о предоставлении муниципальной услуги осуществляется бесплатно.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D039A">
        <w:rPr>
          <w:rFonts w:ascii="Times New Roman" w:eastAsia="Times New Roman" w:hAnsi="Times New Roman" w:cs="Times New Roman"/>
          <w:sz w:val="28"/>
          <w:szCs w:val="28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обратившегося по интересующим его вопросам.</w:t>
      </w:r>
      <w:proofErr w:type="gramEnd"/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специалист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ответить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самостоятельно,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либо подготовка ответа требует продолжительного времени, он может предложить обратившемуся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обратиться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письменно,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назначить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другое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удобное</w:t>
      </w:r>
      <w:r w:rsidRPr="008D039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заинтересованного лица время для получения информации.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Рекомендуемое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телефонного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разговора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минут, личного устного информирования - не более 15 минут.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Индивидуальное письменное информирование</w:t>
      </w:r>
      <w:r w:rsidRPr="008D039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8D039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8D039A" w:rsidRPr="008D039A" w:rsidRDefault="008D039A" w:rsidP="008D039A">
      <w:pPr>
        <w:widowControl w:val="0"/>
        <w:numPr>
          <w:ilvl w:val="2"/>
          <w:numId w:val="6"/>
        </w:numPr>
        <w:tabs>
          <w:tab w:val="left" w:pos="1413"/>
        </w:tabs>
        <w:autoSpaceDE w:val="0"/>
        <w:autoSpaceDN w:val="0"/>
        <w:spacing w:after="0" w:line="240" w:lineRule="auto"/>
        <w:ind w:right="141" w:firstLine="566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Порядок,</w:t>
      </w:r>
      <w:r w:rsidRPr="008D039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форма,</w:t>
      </w:r>
      <w:r w:rsidRPr="008D039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место</w:t>
      </w:r>
      <w:r w:rsidRPr="008D039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размещения</w:t>
      </w:r>
      <w:r w:rsidRPr="008D039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и</w:t>
      </w:r>
      <w:r w:rsidRPr="008D039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способы</w:t>
      </w:r>
      <w:r w:rsidRPr="008D039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получения</w:t>
      </w:r>
      <w:r w:rsidRPr="008D039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</w:rPr>
        <w:t>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 в Уполномоченном органе, и в МФЦ предоставления муниципальных услуг.</w:t>
      </w:r>
    </w:p>
    <w:p w:rsidR="008D039A" w:rsidRPr="008D039A" w:rsidRDefault="008D039A" w:rsidP="008D039A">
      <w:pPr>
        <w:widowControl w:val="0"/>
        <w:autoSpaceDE w:val="0"/>
        <w:autoSpaceDN w:val="0"/>
        <w:spacing w:before="1"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Информационных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стендах,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размещенных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3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D03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Уполномоченном органе, указываются следующие сведения: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режим</w:t>
      </w:r>
      <w:r w:rsidRPr="008D039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8D039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адреса</w:t>
      </w:r>
      <w:r w:rsidRPr="008D039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8D039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8D039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39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>МФЦ;</w:t>
      </w:r>
    </w:p>
    <w:p w:rsidR="008D039A" w:rsidRPr="008D039A" w:rsidRDefault="008D039A" w:rsidP="008D039A">
      <w:pPr>
        <w:widowControl w:val="0"/>
        <w:autoSpaceDE w:val="0"/>
        <w:autoSpaceDN w:val="0"/>
        <w:spacing w:before="66"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 Уполномоченного органа, адрес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lastRenderedPageBreak/>
        <w:t>электронной почты Уполномоченного органа;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почтовые адреса, телефоны, фамилии руководителей МФЦ и Уполномоченного органа;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порядок получения консультаций о предоставлении муниципальной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8D039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D039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сроки</w:t>
      </w:r>
      <w:r w:rsidRPr="008D039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8D039A" w:rsidRPr="008D039A" w:rsidRDefault="008D039A" w:rsidP="008D039A">
      <w:pPr>
        <w:widowControl w:val="0"/>
        <w:autoSpaceDE w:val="0"/>
        <w:autoSpaceDN w:val="0"/>
        <w:spacing w:before="1"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основания для отказа в приеме документов о предоставлении муниципальной услуги;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досудебный (внесудебный) порядок обжалования решений и (или) действий (бездействия) Уполномоченного органа, а также должностных лиц и муниципальных служащих;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круг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заявителей;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результаты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размер государственной пошлины, взимаемой за предоставление муниципальной услуги.</w:t>
      </w:r>
    </w:p>
    <w:p w:rsidR="008D039A" w:rsidRPr="008D039A" w:rsidRDefault="008D039A" w:rsidP="008D039A">
      <w:pPr>
        <w:widowControl w:val="0"/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</w:t>
      </w:r>
      <w:r w:rsidRPr="008D0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8D039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сельского поселения Усть-Лабинского района и оказываются организациями, и уполномоченными в соответствии с законодательством Российской Федерации экспертами, участвующими в предоставлении муниципальных услуг, и иной информации, необходимой для получения муниципальной услуги.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местонахождении и графике работы, справочных телефонах, адрес электронной почты Уполномоченного органа, а также МФЦ размещается на официальном сайте </w:t>
      </w:r>
      <w:r w:rsidRPr="008D03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8D039A">
        <w:rPr>
          <w:rFonts w:ascii="Times New Roman" w:eastAsia="Times New Roman" w:hAnsi="Times New Roman" w:cs="Times New Roman"/>
          <w:sz w:val="28"/>
          <w:szCs w:val="28"/>
        </w:rPr>
        <w:t>Уст</w:t>
      </w:r>
      <w:proofErr w:type="gramStart"/>
      <w:r w:rsidRPr="008D039A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8D039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039A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proofErr w:type="spellEnd"/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 района в сети «Интернет», на Едином портале и на Региональном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Информация на Едином портале, Региональном портале, предоставляется заявителю бесплатно.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</w:t>
      </w:r>
      <w:r w:rsidRPr="008D039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</w:t>
      </w:r>
      <w:r w:rsidRPr="008D039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взимание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платы,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регистрацию</w:t>
      </w:r>
      <w:r w:rsidRPr="008D039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8D039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авторизацию</w:t>
      </w:r>
      <w:r w:rsidRPr="008D039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заявителя или предоставление им персональных данных.</w:t>
      </w:r>
    </w:p>
    <w:p w:rsidR="008D039A" w:rsidRPr="008D039A" w:rsidRDefault="008D039A" w:rsidP="008D039A">
      <w:pPr>
        <w:widowControl w:val="0"/>
        <w:numPr>
          <w:ilvl w:val="2"/>
          <w:numId w:val="6"/>
        </w:numPr>
        <w:tabs>
          <w:tab w:val="left" w:pos="1588"/>
        </w:tabs>
        <w:autoSpaceDE w:val="0"/>
        <w:autoSpaceDN w:val="0"/>
        <w:spacing w:after="0" w:line="240" w:lineRule="auto"/>
        <w:ind w:right="145" w:firstLine="566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 xml:space="preserve">Организации, участвующие в предоставлении муниципальной </w:t>
      </w:r>
      <w:r w:rsidRPr="008D039A">
        <w:rPr>
          <w:rFonts w:ascii="Times New Roman" w:eastAsia="Times New Roman" w:hAnsi="Times New Roman" w:cs="Times New Roman"/>
          <w:spacing w:val="-2"/>
          <w:sz w:val="28"/>
        </w:rPr>
        <w:t>услуги:</w:t>
      </w: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145" w:right="143" w:firstLine="6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8D039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Межмуниципальный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Тбилисскому и</w:t>
      </w:r>
      <w:r w:rsidRPr="008D03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D039A">
        <w:rPr>
          <w:rFonts w:ascii="Times New Roman" w:eastAsia="Times New Roman" w:hAnsi="Times New Roman" w:cs="Times New Roman"/>
          <w:sz w:val="28"/>
          <w:szCs w:val="28"/>
        </w:rPr>
        <w:t>Усть-Лабинскому</w:t>
      </w:r>
      <w:proofErr w:type="spellEnd"/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 районам Управления </w:t>
      </w:r>
      <w:proofErr w:type="spellStart"/>
      <w:r w:rsidRPr="008D039A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8D039A">
        <w:rPr>
          <w:rFonts w:ascii="Times New Roman" w:eastAsia="Times New Roman" w:hAnsi="Times New Roman" w:cs="Times New Roman"/>
          <w:sz w:val="28"/>
          <w:szCs w:val="28"/>
        </w:rPr>
        <w:t xml:space="preserve"> по Краснодарскому краю;</w:t>
      </w:r>
    </w:p>
    <w:p w:rsidR="008D039A" w:rsidRPr="008D039A" w:rsidRDefault="008D039A" w:rsidP="008D039A">
      <w:pPr>
        <w:widowControl w:val="0"/>
        <w:numPr>
          <w:ilvl w:val="0"/>
          <w:numId w:val="4"/>
        </w:numPr>
        <w:tabs>
          <w:tab w:val="left" w:pos="874"/>
        </w:tabs>
        <w:autoSpaceDE w:val="0"/>
        <w:autoSpaceDN w:val="0"/>
        <w:spacing w:after="0" w:line="240" w:lineRule="auto"/>
        <w:ind w:left="874" w:hanging="163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pacing w:val="-4"/>
          <w:sz w:val="28"/>
        </w:rPr>
        <w:t>МФЦ.</w:t>
      </w:r>
    </w:p>
    <w:p w:rsidR="008D039A" w:rsidRPr="008D039A" w:rsidRDefault="008D039A" w:rsidP="008D039A">
      <w:pPr>
        <w:widowControl w:val="0"/>
        <w:numPr>
          <w:ilvl w:val="0"/>
          <w:numId w:val="4"/>
        </w:numPr>
        <w:tabs>
          <w:tab w:val="left" w:pos="988"/>
        </w:tabs>
        <w:autoSpaceDE w:val="0"/>
        <w:autoSpaceDN w:val="0"/>
        <w:spacing w:before="1" w:after="0" w:line="240" w:lineRule="auto"/>
        <w:ind w:right="142" w:firstLine="566"/>
        <w:jc w:val="both"/>
        <w:rPr>
          <w:rFonts w:ascii="Times New Roman" w:eastAsia="Times New Roman" w:hAnsi="Times New Roman" w:cs="Times New Roman"/>
          <w:sz w:val="28"/>
        </w:rPr>
      </w:pPr>
      <w:r w:rsidRPr="008D039A">
        <w:rPr>
          <w:rFonts w:ascii="Times New Roman" w:eastAsia="Times New Roman" w:hAnsi="Times New Roman" w:cs="Times New Roman"/>
          <w:sz w:val="28"/>
        </w:rPr>
        <w:t>Межрайонная инспекция Федеральной налоговой службы № 14 по Краснодарскому краю.</w:t>
      </w:r>
    </w:p>
    <w:p w:rsidR="008D039A" w:rsidRPr="008D039A" w:rsidRDefault="008D039A" w:rsidP="008D039A">
      <w:pPr>
        <w:widowControl w:val="0"/>
        <w:tabs>
          <w:tab w:val="left" w:pos="988"/>
        </w:tabs>
        <w:autoSpaceDE w:val="0"/>
        <w:autoSpaceDN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</w:rPr>
      </w:pPr>
    </w:p>
    <w:p w:rsidR="008D039A" w:rsidRPr="008D039A" w:rsidRDefault="008D039A" w:rsidP="008D039A">
      <w:pPr>
        <w:widowControl w:val="0"/>
        <w:autoSpaceDE w:val="0"/>
        <w:autoSpaceDN w:val="0"/>
        <w:spacing w:after="0" w:line="240" w:lineRule="auto"/>
        <w:ind w:left="355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Pr="008D039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II.</w:t>
      </w:r>
      <w:r w:rsidRPr="008D039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СТАНДАРТ</w:t>
      </w:r>
      <w:r w:rsidRPr="008D039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8D039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8D039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8D039A" w:rsidRPr="008D039A" w:rsidRDefault="008D039A" w:rsidP="008D039A">
      <w:pPr>
        <w:widowControl w:val="0"/>
        <w:autoSpaceDE w:val="0"/>
        <w:autoSpaceDN w:val="0"/>
        <w:spacing w:before="66" w:after="0" w:line="240" w:lineRule="auto"/>
        <w:ind w:left="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039A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8D039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2.1.</w:t>
      </w:r>
      <w:r w:rsidRPr="008D039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8D039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8D039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D039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2.1.</w:t>
      </w:r>
      <w:r w:rsidRPr="008D039A">
        <w:rPr>
          <w:rFonts w:ascii="Times New Roman" w:hAnsi="Times New Roman" w:cs="Times New Roman"/>
          <w:sz w:val="28"/>
          <w:szCs w:val="28"/>
        </w:rPr>
        <w:tab/>
        <w:t xml:space="preserve">Наименование муниципальной услуги -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значения».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Подраздел 2.2. НАИМЕНОВАНИЕ ОРГАНА, ПРЕДОСТАВЛЯЮЩЕГО МУНИЦИПАЛЬНУЮ УСЛУГУ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2.2.1.</w:t>
      </w:r>
      <w:r w:rsidRPr="003B57BD">
        <w:rPr>
          <w:rFonts w:ascii="Times New Roman" w:hAnsi="Times New Roman" w:cs="Times New Roman"/>
          <w:sz w:val="28"/>
          <w:szCs w:val="28"/>
        </w:rPr>
        <w:tab/>
        <w:t xml:space="preserve">Предоставление муниципальной услуги осуществляется администрацией Кирпильского сельского поселения Усть-Лабинского района (далее –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B57BD">
        <w:rPr>
          <w:rFonts w:ascii="Times New Roman" w:hAnsi="Times New Roman" w:cs="Times New Roman"/>
          <w:sz w:val="28"/>
          <w:szCs w:val="28"/>
        </w:rPr>
        <w:t>полномоченный орган).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Уполномоченный орган, предоставляет муниципальную услугу через общий отдел Уполномоченного органа.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2.2.2.</w:t>
      </w:r>
      <w:r w:rsidRPr="003B57BD">
        <w:rPr>
          <w:rFonts w:ascii="Times New Roman" w:hAnsi="Times New Roman" w:cs="Times New Roman"/>
          <w:sz w:val="28"/>
          <w:szCs w:val="28"/>
        </w:rPr>
        <w:tab/>
        <w:t>В предоставлении муниципальной услуги участвует МФЦ.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2.2.3.</w:t>
      </w:r>
      <w:r w:rsidRPr="003B57BD">
        <w:rPr>
          <w:rFonts w:ascii="Times New Roman" w:hAnsi="Times New Roman" w:cs="Times New Roman"/>
          <w:sz w:val="28"/>
          <w:szCs w:val="28"/>
        </w:rPr>
        <w:tab/>
        <w:t>Заявитель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Уполномоченным органом.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2.2.4.</w:t>
      </w:r>
      <w:r w:rsidRPr="003B57BD">
        <w:rPr>
          <w:rFonts w:ascii="Times New Roman" w:hAnsi="Times New Roman" w:cs="Times New Roman"/>
          <w:sz w:val="28"/>
          <w:szCs w:val="28"/>
        </w:rPr>
        <w:tab/>
        <w:t xml:space="preserve">В процессе предоставления муниципальной услуги Уполномоченный орган, взаимодействует </w:t>
      </w:r>
      <w:proofErr w:type="gramStart"/>
      <w:r w:rsidRPr="003B57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B57BD">
        <w:rPr>
          <w:rFonts w:ascii="Times New Roman" w:hAnsi="Times New Roman" w:cs="Times New Roman"/>
          <w:sz w:val="28"/>
          <w:szCs w:val="28"/>
        </w:rPr>
        <w:t>: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-</w:t>
      </w:r>
      <w:r w:rsidRPr="003B57BD">
        <w:rPr>
          <w:rFonts w:ascii="Times New Roman" w:hAnsi="Times New Roman" w:cs="Times New Roman"/>
          <w:sz w:val="28"/>
          <w:szCs w:val="28"/>
        </w:rPr>
        <w:tab/>
        <w:t xml:space="preserve">Межмуниципальным отделом по Тбилисскому и </w:t>
      </w:r>
      <w:proofErr w:type="spellStart"/>
      <w:r w:rsidRPr="003B57BD">
        <w:rPr>
          <w:rFonts w:ascii="Times New Roman" w:hAnsi="Times New Roman" w:cs="Times New Roman"/>
          <w:sz w:val="28"/>
          <w:szCs w:val="28"/>
        </w:rPr>
        <w:t>Усть-Лабинскому</w:t>
      </w:r>
      <w:proofErr w:type="spellEnd"/>
      <w:r w:rsidRPr="003B57BD">
        <w:rPr>
          <w:rFonts w:ascii="Times New Roman" w:hAnsi="Times New Roman" w:cs="Times New Roman"/>
          <w:sz w:val="28"/>
          <w:szCs w:val="28"/>
        </w:rPr>
        <w:t xml:space="preserve"> районам Управления </w:t>
      </w:r>
      <w:proofErr w:type="spellStart"/>
      <w:r w:rsidRPr="003B57B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57BD">
        <w:rPr>
          <w:rFonts w:ascii="Times New Roman" w:hAnsi="Times New Roman" w:cs="Times New Roman"/>
          <w:sz w:val="28"/>
          <w:szCs w:val="28"/>
        </w:rPr>
        <w:t xml:space="preserve"> по Краснодарскому краю;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-</w:t>
      </w:r>
      <w:r w:rsidRPr="003B57BD">
        <w:rPr>
          <w:rFonts w:ascii="Times New Roman" w:hAnsi="Times New Roman" w:cs="Times New Roman"/>
          <w:sz w:val="28"/>
          <w:szCs w:val="28"/>
        </w:rPr>
        <w:tab/>
        <w:t>МФЦ;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-</w:t>
      </w:r>
      <w:r w:rsidRPr="003B57BD">
        <w:rPr>
          <w:rFonts w:ascii="Times New Roman" w:hAnsi="Times New Roman" w:cs="Times New Roman"/>
          <w:sz w:val="28"/>
          <w:szCs w:val="28"/>
        </w:rPr>
        <w:tab/>
        <w:t>Межрайонной инспекцией Федеральной налоговой службы № 14 по Краснодарскому краю.</w:t>
      </w:r>
    </w:p>
    <w:p w:rsid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2.2.5.</w:t>
      </w:r>
      <w:r w:rsidRPr="003B57B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B57BD">
        <w:rPr>
          <w:rFonts w:ascii="Times New Roman" w:hAnsi="Times New Roman" w:cs="Times New Roman"/>
          <w:sz w:val="28"/>
          <w:szCs w:val="28"/>
        </w:rPr>
        <w:t>В соответствии с пунктом 3 части 1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</w:t>
      </w:r>
      <w:r w:rsidRPr="003B57BD">
        <w:rPr>
          <w:rFonts w:ascii="Times New Roman" w:hAnsi="Times New Roman" w:cs="Times New Roman"/>
          <w:sz w:val="28"/>
          <w:szCs w:val="28"/>
        </w:rPr>
        <w:lastRenderedPageBreak/>
        <w:t>ФЗ), Уполномоченным органам, предоставляющим муниципальные услуги,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</w:t>
      </w:r>
      <w:proofErr w:type="gramEnd"/>
      <w:r w:rsidRPr="003B57BD">
        <w:rPr>
          <w:rFonts w:ascii="Times New Roman" w:hAnsi="Times New Roman" w:cs="Times New Roman"/>
          <w:sz w:val="28"/>
          <w:szCs w:val="28"/>
        </w:rPr>
        <w:t xml:space="preserve">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решением Совета Кирпильского сельского поселения Усть-Лабинского района.</w:t>
      </w:r>
    </w:p>
    <w:p w:rsidR="003B57BD" w:rsidRPr="003B57BD" w:rsidRDefault="003B57BD" w:rsidP="003B57BD">
      <w:pPr>
        <w:widowControl w:val="0"/>
        <w:autoSpaceDE w:val="0"/>
        <w:autoSpaceDN w:val="0"/>
        <w:spacing w:after="0" w:line="240" w:lineRule="auto"/>
        <w:ind w:left="1721" w:right="907" w:firstLine="696"/>
        <w:rPr>
          <w:rFonts w:ascii="Times New Roman" w:eastAsia="Times New Roman" w:hAnsi="Times New Roman" w:cs="Times New Roman"/>
          <w:sz w:val="28"/>
          <w:szCs w:val="28"/>
        </w:rPr>
      </w:pPr>
      <w:r w:rsidRPr="003B57BD">
        <w:rPr>
          <w:rFonts w:ascii="Times New Roman" w:eastAsia="Times New Roman" w:hAnsi="Times New Roman" w:cs="Times New Roman"/>
          <w:sz w:val="28"/>
          <w:szCs w:val="28"/>
        </w:rPr>
        <w:t xml:space="preserve">Подраздел 2.3. ОПИСАНИЕ РЕЗУЛЬТАТА </w:t>
      </w:r>
      <w:r w:rsidRPr="003B57BD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3B57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3B57B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2.3.</w:t>
      </w:r>
      <w:r w:rsidR="003B57BD">
        <w:rPr>
          <w:rFonts w:ascii="Times New Roman" w:hAnsi="Times New Roman" w:cs="Times New Roman"/>
          <w:sz w:val="28"/>
          <w:szCs w:val="28"/>
        </w:rPr>
        <w:t>1.</w:t>
      </w:r>
      <w:r w:rsidRPr="008D039A">
        <w:rPr>
          <w:rFonts w:ascii="Times New Roman" w:hAnsi="Times New Roman" w:cs="Times New Roman"/>
          <w:sz w:val="28"/>
          <w:szCs w:val="28"/>
        </w:rPr>
        <w:tab/>
        <w:t>Результатом предоставления муниципальной услуги является: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-</w:t>
      </w:r>
      <w:r w:rsidRPr="008D039A">
        <w:rPr>
          <w:rFonts w:ascii="Times New Roman" w:hAnsi="Times New Roman" w:cs="Times New Roman"/>
          <w:sz w:val="28"/>
          <w:szCs w:val="28"/>
        </w:rPr>
        <w:tab/>
        <w:t>письмо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полос автомобильных дорог общего пользования местного значения (далее – письмо о согласовании планируемого размещения инженерных коммуникаций, линий связи и сооружений связи в границах полос отвода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 xml:space="preserve"> приложением проекта 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полосы отвода автомобильной дороги общего пользования местного значения, содержащего технические требования и условия, подлежащие обязательному исполнению владельцами инженерных коммуникаций,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линий связи и сооружений связи (далее – проект договора на строительство, реконструкцию, капитальный ремонт, в том числе прокладку, перенос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>, переустройство инженерных коммуникаций, линий связи и сооружений связи);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-</w:t>
      </w:r>
      <w:r w:rsidR="003B57BD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 xml:space="preserve">письмо об отказе в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 (далее – письмо об отказе в согласовании планируемого размещения инженерных коммуникаций, линий связи и сооружений связи в границах полос отвода);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-</w:t>
      </w:r>
      <w:r w:rsidR="003B57BD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письмо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 отвода и придорожных полос автомобильных дорог общего пользования местного значени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>далее – письмо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эксплуатацию);</w:t>
      </w:r>
    </w:p>
    <w:p w:rsid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-</w:t>
      </w:r>
      <w:r w:rsidR="003B57BD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 xml:space="preserve">письмо об отказе в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 отвода и придорожных 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 xml:space="preserve"> автомобильных дорог общего </w:t>
      </w:r>
      <w:r w:rsidRPr="008D039A">
        <w:rPr>
          <w:rFonts w:ascii="Times New Roman" w:hAnsi="Times New Roman" w:cs="Times New Roman"/>
          <w:sz w:val="28"/>
          <w:szCs w:val="28"/>
        </w:rPr>
        <w:lastRenderedPageBreak/>
        <w:t>пользования местного значения (далее – письмо об отказе в выдаче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эксплуатацию).</w:t>
      </w:r>
    </w:p>
    <w:p w:rsidR="003B57BD" w:rsidRPr="003B57BD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7BD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Уполномоченного органа.</w:t>
      </w:r>
    </w:p>
    <w:p w:rsidR="003B57BD" w:rsidRPr="008D039A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7BD">
        <w:rPr>
          <w:rFonts w:ascii="Times New Roman" w:hAnsi="Times New Roman" w:cs="Times New Roman"/>
          <w:sz w:val="28"/>
          <w:szCs w:val="28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орган, о предоставлении муниципальной услуги.</w:t>
      </w:r>
    </w:p>
    <w:p w:rsidR="003B57BD" w:rsidRPr="003B57BD" w:rsidRDefault="003B57BD" w:rsidP="003B57BD">
      <w:pPr>
        <w:widowControl w:val="0"/>
        <w:autoSpaceDE w:val="0"/>
        <w:autoSpaceDN w:val="0"/>
        <w:spacing w:before="1" w:after="0" w:line="240" w:lineRule="auto"/>
        <w:ind w:left="159" w:right="1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7BD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3B57B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3B57B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3B57B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3B57BD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3B57BD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3B57BD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ПРЕДОСТАВЛЕНИЯ ПРЕДУСМОТРЕНА ЗАКОНОДАТЕЛЬСТВОМ</w:t>
      </w:r>
      <w:r w:rsidRPr="003B57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РОССИЙСКОЙ ФЕДЕРАЦИИ,</w:t>
      </w:r>
      <w:r w:rsidRPr="003B57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3B57BD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ВЫДАЧИ (НАПРАВЛЕНИЯ)</w:t>
      </w:r>
      <w:r w:rsidRPr="003B57B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3B57BD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ЯВЛЯЮЩИХСЯ</w:t>
      </w:r>
      <w:r w:rsidRPr="003B57B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</w:p>
    <w:p w:rsidR="003B57BD" w:rsidRPr="003B57BD" w:rsidRDefault="003B57BD" w:rsidP="003B57BD">
      <w:pPr>
        <w:widowControl w:val="0"/>
        <w:autoSpaceDE w:val="0"/>
        <w:autoSpaceDN w:val="0"/>
        <w:spacing w:after="0" w:line="240" w:lineRule="auto"/>
        <w:ind w:left="73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7BD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3B57B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3B57BD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C65D0E" w:rsidRDefault="003B57BD" w:rsidP="00C65D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7BD">
        <w:rPr>
          <w:rFonts w:ascii="Times New Roman" w:hAnsi="Times New Roman" w:cs="Times New Roman"/>
          <w:sz w:val="28"/>
          <w:szCs w:val="28"/>
        </w:rPr>
        <w:t>2.4.1.</w:t>
      </w:r>
      <w:r w:rsidRPr="003B57BD">
        <w:rPr>
          <w:rFonts w:ascii="Times New Roman" w:hAnsi="Times New Roman" w:cs="Times New Roman"/>
          <w:sz w:val="28"/>
          <w:szCs w:val="28"/>
        </w:rPr>
        <w:tab/>
      </w:r>
      <w:r w:rsidR="00C65D0E" w:rsidRPr="00C65D0E">
        <w:rPr>
          <w:rFonts w:ascii="Times New Roman" w:hAnsi="Times New Roman" w:cs="Times New Roman"/>
          <w:sz w:val="28"/>
          <w:szCs w:val="28"/>
        </w:rPr>
        <w:t xml:space="preserve">Письмо о согласовании планируемого размещения инженерных коммуникаций, линий связи и сооружений связи в границах полос </w:t>
      </w:r>
      <w:proofErr w:type="spellStart"/>
      <w:r w:rsidR="00C65D0E" w:rsidRPr="00C65D0E">
        <w:rPr>
          <w:rFonts w:ascii="Times New Roman" w:hAnsi="Times New Roman" w:cs="Times New Roman"/>
          <w:sz w:val="28"/>
          <w:szCs w:val="28"/>
        </w:rPr>
        <w:t>отводас</w:t>
      </w:r>
      <w:proofErr w:type="spellEnd"/>
      <w:r w:rsidR="00C65D0E" w:rsidRPr="00C65D0E">
        <w:rPr>
          <w:rFonts w:ascii="Times New Roman" w:hAnsi="Times New Roman" w:cs="Times New Roman"/>
          <w:sz w:val="28"/>
          <w:szCs w:val="28"/>
        </w:rPr>
        <w:t xml:space="preserve">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 или письмо об отказе в согласовании планируемого размещения инженерных коммуникаций, линий связи и сооружений связи в границах полос отвода, письмо о выдач</w:t>
      </w:r>
      <w:proofErr w:type="gramStart"/>
      <w:r w:rsidR="00C65D0E" w:rsidRPr="00C65D0E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C65D0E" w:rsidRPr="00C65D0E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="00C65D0E" w:rsidRPr="00C65D0E"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 w:rsidR="00C65D0E" w:rsidRPr="00C65D0E">
        <w:rPr>
          <w:rFonts w:ascii="Times New Roman" w:hAnsi="Times New Roman" w:cs="Times New Roman"/>
          <w:sz w:val="28"/>
          <w:szCs w:val="28"/>
        </w:rPr>
        <w:t xml:space="preserve"> в выдаче)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</w:t>
      </w:r>
      <w:r w:rsidR="00C65D0E">
        <w:rPr>
          <w:rFonts w:ascii="Times New Roman" w:hAnsi="Times New Roman" w:cs="Times New Roman"/>
          <w:sz w:val="28"/>
          <w:szCs w:val="28"/>
        </w:rPr>
        <w:t xml:space="preserve"> </w:t>
      </w:r>
      <w:r w:rsidR="00C65D0E" w:rsidRPr="00C65D0E">
        <w:rPr>
          <w:rFonts w:ascii="Times New Roman" w:hAnsi="Times New Roman" w:cs="Times New Roman"/>
          <w:sz w:val="28"/>
          <w:szCs w:val="28"/>
        </w:rPr>
        <w:t>выдается (направляется) уполномоченным органом заявителю в течение тридцати дней со дня поступления указанного заявления.</w:t>
      </w:r>
    </w:p>
    <w:p w:rsidR="003B57BD" w:rsidRPr="003B57BD" w:rsidRDefault="003B57BD" w:rsidP="00C65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57BD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3B57B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2.5.</w:t>
      </w:r>
      <w:r w:rsidRPr="003B57B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НОРМАТИВНЫЕ</w:t>
      </w:r>
      <w:r w:rsidRPr="003B57B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ПРОВОВЫЕ</w:t>
      </w:r>
      <w:r w:rsidRPr="003B57B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АКТЫ,</w:t>
      </w:r>
      <w:r w:rsidRPr="003B57BD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3B57BD">
        <w:rPr>
          <w:rFonts w:ascii="Times New Roman" w:eastAsia="Times New Roman" w:hAnsi="Times New Roman" w:cs="Times New Roman"/>
          <w:sz w:val="28"/>
          <w:szCs w:val="28"/>
        </w:rPr>
        <w:t>РЕГУЛИРУЮЩИЕ ПРЕДОСТАВЛЕНИЕ МУНИЦИПАЛЬНОЙ УСЛУГИ</w:t>
      </w:r>
    </w:p>
    <w:p w:rsidR="008D039A" w:rsidRPr="008D039A" w:rsidRDefault="008D039A" w:rsidP="00522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2.5.</w:t>
      </w:r>
      <w:r w:rsidRPr="008D039A">
        <w:rPr>
          <w:rFonts w:ascii="Times New Roman" w:hAnsi="Times New Roman" w:cs="Times New Roman"/>
          <w:sz w:val="28"/>
          <w:szCs w:val="28"/>
        </w:rPr>
        <w:tab/>
        <w:t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организаций,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а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"Интернет", а также на Едином портале государственных и муниципальных услуг.</w:t>
      </w:r>
    </w:p>
    <w:p w:rsidR="003B57BD" w:rsidRDefault="003B57BD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116F" w:rsidRPr="00A0116F" w:rsidRDefault="00A0116F" w:rsidP="00A0116F">
      <w:pPr>
        <w:pStyle w:val="aa"/>
        <w:ind w:left="661" w:right="655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116F">
        <w:rPr>
          <w:rFonts w:ascii="Times New Roman" w:eastAsia="Times New Roman" w:hAnsi="Times New Roman" w:cs="Times New Roman"/>
          <w:sz w:val="28"/>
          <w:szCs w:val="28"/>
        </w:rPr>
        <w:t xml:space="preserve">Подраздел 2.6. ИСЧЕРПЫВАЮЩИЙ ПЕРЕЧЕНЬ ДОКУМЕНТОВ, НЕОБХОДИМЫХ В СООТВЕТСТВИИ С НОРМАТИВНЫМИ ПРАВОВЫМИ АКТАМИ ДЛЯ ПРЕДОСТАВЛЕНИЯ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УСЛУГИ И УСЛУГ,</w:t>
      </w:r>
      <w:r w:rsidRPr="00A0116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КОТОРЫЕ ЯВЛЯЮТСЯ НЕОБХОДИМЫМИ</w:t>
      </w:r>
      <w:r w:rsidRPr="00A0116F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0116F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ОБЯЗАТЕЛЬНЫМИ</w:t>
      </w:r>
      <w:r w:rsidRPr="00A0116F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A0116F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  <w:r w:rsidRPr="00A0116F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A0116F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ПОДЛЕЖАЩИХ</w:t>
      </w:r>
      <w:r w:rsidRPr="00A0116F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pacing w:val="-2"/>
          <w:sz w:val="28"/>
          <w:szCs w:val="28"/>
        </w:rPr>
        <w:t>ПРЕДСТАВЛЕНИЮ</w:t>
      </w:r>
    </w:p>
    <w:p w:rsidR="00A0116F" w:rsidRPr="00A0116F" w:rsidRDefault="00A0116F" w:rsidP="00A0116F">
      <w:pPr>
        <w:widowControl w:val="0"/>
        <w:autoSpaceDE w:val="0"/>
        <w:autoSpaceDN w:val="0"/>
        <w:spacing w:after="0" w:line="240" w:lineRule="auto"/>
        <w:ind w:left="157" w:right="1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116F">
        <w:rPr>
          <w:rFonts w:ascii="Times New Roman" w:eastAsia="Times New Roman" w:hAnsi="Times New Roman" w:cs="Times New Roman"/>
          <w:sz w:val="28"/>
          <w:szCs w:val="28"/>
        </w:rPr>
        <w:t>ЗАЯВИТЕЛЕМ,</w:t>
      </w:r>
      <w:r w:rsidRPr="00A0116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A0116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A0116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A0116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ЗАЯВИТЕЛЕМ,</w:t>
      </w:r>
      <w:r w:rsidRPr="00A0116F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0116F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A0116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A0116F">
        <w:rPr>
          <w:rFonts w:ascii="Times New Roman" w:eastAsia="Times New Roman" w:hAnsi="Times New Roman" w:cs="Times New Roman"/>
          <w:sz w:val="28"/>
          <w:szCs w:val="28"/>
        </w:rPr>
        <w:t>ЧИСЛЕ В ЭЛЕКТРОННОЙ ФОРМЕ, ПОРЯДОК ИХ ПРЕДСТАВЛЕНИЯ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.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2.6.1.</w:t>
      </w:r>
      <w:r w:rsidRPr="008D039A">
        <w:rPr>
          <w:rFonts w:ascii="Times New Roman" w:hAnsi="Times New Roman" w:cs="Times New Roman"/>
          <w:sz w:val="28"/>
          <w:szCs w:val="28"/>
        </w:rPr>
        <w:tab/>
      </w:r>
      <w:r w:rsidR="00A0116F" w:rsidRPr="00A0116F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заявитель представляет следующие документы</w:t>
      </w:r>
      <w:r w:rsidRPr="008D039A">
        <w:rPr>
          <w:rFonts w:ascii="Times New Roman" w:hAnsi="Times New Roman" w:cs="Times New Roman"/>
          <w:sz w:val="28"/>
          <w:szCs w:val="28"/>
        </w:rPr>
        <w:t>: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1)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заявление о согласовании планируемого размещения инженерных коммуникаций, линий связи и сооружений связи в границах полос отвода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или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</w:t>
      </w:r>
      <w:proofErr w:type="gramStart"/>
      <w:r w:rsidRPr="008D039A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8D039A">
        <w:rPr>
          <w:rFonts w:ascii="Times New Roman" w:hAnsi="Times New Roman" w:cs="Times New Roman"/>
          <w:sz w:val="28"/>
          <w:szCs w:val="28"/>
        </w:rPr>
        <w:t>далее – заявление) по форме согласно приложению к настоящему административному регламенту;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2)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3)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4)</w:t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план размещения объекта в границах придорожных полос автомобильной дороги в масштабе 1:1000 или 1:500.</w:t>
      </w:r>
    </w:p>
    <w:p w:rsidR="00A0116F" w:rsidRPr="00A0116F" w:rsidRDefault="008D039A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2.6.2.</w:t>
      </w:r>
      <w:r w:rsidRPr="008D039A">
        <w:rPr>
          <w:rFonts w:ascii="Times New Roman" w:hAnsi="Times New Roman" w:cs="Times New Roman"/>
          <w:sz w:val="28"/>
          <w:szCs w:val="28"/>
        </w:rPr>
        <w:tab/>
      </w:r>
      <w:r w:rsidR="00522FC4">
        <w:rPr>
          <w:rFonts w:ascii="Times New Roman" w:hAnsi="Times New Roman" w:cs="Times New Roman"/>
          <w:sz w:val="28"/>
          <w:szCs w:val="28"/>
        </w:rPr>
        <w:t xml:space="preserve"> </w:t>
      </w:r>
      <w:r w:rsidR="00A0116F">
        <w:rPr>
          <w:rFonts w:ascii="Times New Roman" w:hAnsi="Times New Roman" w:cs="Times New Roman"/>
          <w:sz w:val="28"/>
          <w:szCs w:val="28"/>
        </w:rPr>
        <w:t>В</w:t>
      </w:r>
      <w:r w:rsidR="00A0116F" w:rsidRPr="00A0116F">
        <w:rPr>
          <w:rFonts w:ascii="Times New Roman" w:hAnsi="Times New Roman" w:cs="Times New Roman"/>
          <w:sz w:val="28"/>
          <w:szCs w:val="28"/>
        </w:rPr>
        <w:t xml:space="preserve"> случае</w:t>
      </w:r>
      <w:proofErr w:type="gramStart"/>
      <w:r w:rsidR="00A0116F" w:rsidRPr="00A0116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0116F" w:rsidRPr="00A0116F">
        <w:rPr>
          <w:rFonts w:ascii="Times New Roman" w:hAnsi="Times New Roman" w:cs="Times New Roman"/>
          <w:sz w:val="28"/>
          <w:szCs w:val="28"/>
        </w:rPr>
        <w:t xml:space="preserve"> если с заявлением о согласовании планируемого размещения инженерных коммуникаций, линий связи и сооружений связи в границах полос отвода или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обращается представитель заявителя;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0116F">
        <w:rPr>
          <w:rFonts w:ascii="Times New Roman" w:hAnsi="Times New Roman" w:cs="Times New Roman"/>
          <w:sz w:val="28"/>
          <w:szCs w:val="28"/>
        </w:rPr>
        <w:t xml:space="preserve">заверенный перевод </w:t>
      </w:r>
      <w:proofErr w:type="gramStart"/>
      <w:r w:rsidRPr="00A0116F">
        <w:rPr>
          <w:rFonts w:ascii="Times New Roman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A0116F">
        <w:rPr>
          <w:rFonts w:ascii="Times New Roman" w:hAnsi="Times New Roman" w:cs="Times New Roman"/>
          <w:sz w:val="28"/>
          <w:szCs w:val="28"/>
        </w:rPr>
        <w:t>, если заявителем является иностранное юридическое лицо;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116F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2) единой системы идентификац</w:t>
      </w:r>
      <w:proofErr w:type="gramStart"/>
      <w:r w:rsidRPr="00A0116F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A0116F">
        <w:rPr>
          <w:rFonts w:ascii="Times New Roman" w:hAnsi="Times New Roman" w:cs="Times New Roman"/>
          <w:sz w:val="28"/>
          <w:szCs w:val="28"/>
        </w:rPr>
        <w:t xml:space="preserve"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</w:t>
      </w:r>
      <w:r w:rsidRPr="00A0116F">
        <w:rPr>
          <w:rFonts w:ascii="Times New Roman" w:hAnsi="Times New Roman" w:cs="Times New Roman"/>
          <w:sz w:val="28"/>
          <w:szCs w:val="28"/>
        </w:rPr>
        <w:lastRenderedPageBreak/>
        <w:t>и передачу информации о степени их соответствия предоставленным биометрическим персональным данным физического лица.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 xml:space="preserve"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</w:t>
      </w:r>
      <w:proofErr w:type="gramStart"/>
      <w:r w:rsidRPr="00A0116F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A0116F"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 услугу, с использованием информационно-телекоммуникационных технологий по защищенным каналам связи. 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</w:t>
      </w:r>
      <w:proofErr w:type="gramStart"/>
      <w:r w:rsidRPr="00A0116F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A0116F"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 услугу, на бумажных носителях.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2.6.2.</w:t>
      </w:r>
      <w:r w:rsidRPr="00A0116F">
        <w:rPr>
          <w:rFonts w:ascii="Times New Roman" w:hAnsi="Times New Roman" w:cs="Times New Roman"/>
          <w:sz w:val="28"/>
          <w:szCs w:val="28"/>
        </w:rPr>
        <w:tab/>
        <w:t>Перечень документов, необходимых для предоставления муниципальной услуги, является исчерпывающим.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2.6.3.</w:t>
      </w:r>
      <w:r w:rsidRPr="00A0116F">
        <w:rPr>
          <w:rFonts w:ascii="Times New Roman" w:hAnsi="Times New Roman" w:cs="Times New Roman"/>
          <w:sz w:val="28"/>
          <w:szCs w:val="28"/>
        </w:rPr>
        <w:tab/>
        <w:t>Документы, составленные на иностранном языке, подлежат переводу на русский язык. Верность перевода и подлинность переводчика свидетельствуются в порядке, установленном законодательством о нотариате.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2.6.4.</w:t>
      </w:r>
      <w:r w:rsidRPr="00A0116F">
        <w:rPr>
          <w:rFonts w:ascii="Times New Roman" w:hAnsi="Times New Roman" w:cs="Times New Roman"/>
          <w:sz w:val="28"/>
          <w:szCs w:val="28"/>
        </w:rPr>
        <w:tab/>
        <w:t>Копии документов должны быть заверены в установленном порядке или представлены с предъявлением подлинника.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2.6.5.</w:t>
      </w:r>
      <w:r w:rsidRPr="00A0116F">
        <w:rPr>
          <w:rFonts w:ascii="Times New Roman" w:hAnsi="Times New Roman" w:cs="Times New Roman"/>
          <w:sz w:val="28"/>
          <w:szCs w:val="28"/>
        </w:rPr>
        <w:tab/>
        <w:t>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МФЦ, почтовой связью, в электронной форме.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2.6.6.</w:t>
      </w:r>
      <w:r w:rsidRPr="00A0116F">
        <w:rPr>
          <w:rFonts w:ascii="Times New Roman" w:hAnsi="Times New Roman" w:cs="Times New Roman"/>
          <w:sz w:val="28"/>
          <w:szCs w:val="28"/>
        </w:rPr>
        <w:tab/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 Единый портал, Региональный портал.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2.6.7.</w:t>
      </w:r>
      <w:r w:rsidRPr="00A0116F">
        <w:rPr>
          <w:rFonts w:ascii="Times New Roman" w:hAnsi="Times New Roman" w:cs="Times New Roman"/>
          <w:sz w:val="28"/>
          <w:szCs w:val="28"/>
        </w:rPr>
        <w:tab/>
        <w:t>Копии документов, указанных в пункте 2.6.1 подраздела 2.6 раздела II Регламента представляются вместе с подлинниками, которые после сверки возвращаются заявителю.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2.6.8.</w:t>
      </w:r>
      <w:r w:rsidRPr="00A0116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116F">
        <w:rPr>
          <w:rFonts w:ascii="Times New Roman" w:hAnsi="Times New Roman" w:cs="Times New Roman"/>
          <w:sz w:val="28"/>
          <w:szCs w:val="28"/>
        </w:rPr>
        <w:t>Заявителю обеспечивается прием документов, необходимых для предоставления услуги, через Единый портал, Региональный портал 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государственной власти Краснодарского края.</w:t>
      </w:r>
      <w:proofErr w:type="gramEnd"/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Предоставление услуги начинается с момента приема и регистрации Уполномоченным органом, электронных документов (электронных образов документов),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(действия) предоставления услуги в соответствии с законодательством требуется личная явка.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2.6.9.</w:t>
      </w:r>
      <w:r w:rsidRPr="00A0116F">
        <w:rPr>
          <w:rFonts w:ascii="Times New Roman" w:hAnsi="Times New Roman" w:cs="Times New Roman"/>
          <w:sz w:val="28"/>
          <w:szCs w:val="28"/>
        </w:rPr>
        <w:tab/>
        <w:t xml:space="preserve">Заявитель вправе отозвать свое заявление на любой стадии рассмотрения, согласования или подготовки документа Уполномоченным </w:t>
      </w:r>
      <w:r w:rsidRPr="00A0116F">
        <w:rPr>
          <w:rFonts w:ascii="Times New Roman" w:hAnsi="Times New Roman" w:cs="Times New Roman"/>
          <w:sz w:val="28"/>
          <w:szCs w:val="28"/>
        </w:rPr>
        <w:lastRenderedPageBreak/>
        <w:t>органом, обратившись с соответствующим заявлением в Уполномоченный орган, в том числе в электронной форме, либо в МФЦ.</w:t>
      </w:r>
    </w:p>
    <w:p w:rsidR="00A0116F" w:rsidRP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2.6.10.</w:t>
      </w:r>
      <w:r w:rsidRPr="00A0116F">
        <w:rPr>
          <w:rFonts w:ascii="Times New Roman" w:hAnsi="Times New Roman" w:cs="Times New Roman"/>
          <w:sz w:val="28"/>
          <w:szCs w:val="28"/>
        </w:rPr>
        <w:tab/>
        <w:t>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A0116F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16F">
        <w:rPr>
          <w:rFonts w:ascii="Times New Roman" w:hAnsi="Times New Roman" w:cs="Times New Roman"/>
          <w:sz w:val="28"/>
          <w:szCs w:val="28"/>
        </w:rPr>
        <w:t>2.6.11. Документы, указанные в пункте 2.6.1 Регламента, представляемые в уполномоченный орган в форме электронных документов (электронных образов документов), удостоверяются электронной подписью заявителя (представителя заявителя), вид которой определяется в соответствии с частью 2 статьи 21 Федерального закона "Об организации предоставления государственных и муниципальных услуг".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450" w:right="4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92570C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2.7.</w:t>
      </w:r>
      <w:r w:rsidRPr="0092570C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Pr="0092570C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92570C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НЕОБХОДИМЫХ В СООТВЕТСТВИИ С НОРМАТИВНЫМИ ПРАВОВЫМИ АКТАМИ ДЛЯ ПРЕДОСТАВЛЕНИЯ МУНИЦИПАЛЬНОЙ УСЛУГИ, КОТОРЫЕ НАХОДЯТСЯ </w:t>
      </w:r>
      <w:proofErr w:type="gramStart"/>
      <w:r w:rsidRPr="0092570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</w:p>
    <w:p w:rsidR="0092570C" w:rsidRPr="0092570C" w:rsidRDefault="0092570C" w:rsidP="0092570C">
      <w:pPr>
        <w:widowControl w:val="0"/>
        <w:autoSpaceDE w:val="0"/>
        <w:autoSpaceDN w:val="0"/>
        <w:spacing w:before="1" w:after="0" w:line="240" w:lineRule="auto"/>
        <w:ind w:left="195" w:right="186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570C">
        <w:rPr>
          <w:rFonts w:ascii="Times New Roman" w:eastAsia="Times New Roman" w:hAnsi="Times New Roman" w:cs="Times New Roman"/>
          <w:spacing w:val="-4"/>
          <w:sz w:val="28"/>
          <w:szCs w:val="28"/>
        </w:rPr>
        <w:t>РАСПОРЯЖЕНИИ</w:t>
      </w:r>
      <w:proofErr w:type="gramEnd"/>
      <w:r w:rsidRPr="009257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ГОСУДАРСТВЕННЫХ ОРГАНОВ, ОРГАНОВ</w:t>
      </w:r>
      <w:r w:rsidRPr="0092570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МЕСТНОГО 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>САМОУПРАВЛЕНИЯ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2570C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92570C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ОРГАНОВ,</w:t>
      </w:r>
      <w:r w:rsidRPr="0092570C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УЧАСТВУЮЩИХ</w:t>
      </w:r>
      <w:r w:rsidRPr="0092570C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570C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ПРЕДОСТАВЛЕНИИ</w:t>
      </w:r>
    </w:p>
    <w:p w:rsidR="0092570C" w:rsidRPr="0092570C" w:rsidRDefault="0092570C" w:rsidP="0092570C">
      <w:pPr>
        <w:widowControl w:val="0"/>
        <w:autoSpaceDE w:val="0"/>
        <w:autoSpaceDN w:val="0"/>
        <w:spacing w:before="66" w:after="0" w:line="240" w:lineRule="auto"/>
        <w:ind w:left="176" w:right="1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МУНИЦИПАЛЬНЫХ УСЛУГ,</w:t>
      </w:r>
      <w:r w:rsidRPr="0092570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 КОТОРЫЕ ЗАЯВИТЕЛЬ ВПРАВЕ ПРЕДСТАВИТЬ,</w:t>
      </w:r>
      <w:r w:rsidRPr="0092570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2570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92570C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92570C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92570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92570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ЗАЯВИТЕЛЯМИ,</w:t>
      </w:r>
      <w:r w:rsidRPr="0092570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В ТОМ ЧИСЛЕ В ЭЛЕКТРОННОЙ ФОРМЕ, ПОРЯДОК ИХ ПРЕДСТАВЛЕНИЯ</w:t>
      </w:r>
    </w:p>
    <w:p w:rsidR="0092570C" w:rsidRPr="008D039A" w:rsidRDefault="0092570C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Pr="0092570C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D039A">
        <w:rPr>
          <w:rFonts w:ascii="Times New Roman" w:hAnsi="Times New Roman" w:cs="Times New Roman"/>
          <w:sz w:val="28"/>
          <w:szCs w:val="28"/>
        </w:rPr>
        <w:t>аявитель вправе представить по собственной инициативе следующие документы:</w:t>
      </w:r>
    </w:p>
    <w:p w:rsidR="0092570C" w:rsidRPr="008D039A" w:rsidRDefault="0092570C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о юридическом лице, являющемся заявителем;</w:t>
      </w:r>
    </w:p>
    <w:p w:rsidR="0092570C" w:rsidRPr="008D039A" w:rsidRDefault="0092570C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39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92570C" w:rsidRPr="0092570C" w:rsidRDefault="0092570C" w:rsidP="0092570C">
      <w:pPr>
        <w:widowControl w:val="0"/>
        <w:numPr>
          <w:ilvl w:val="2"/>
          <w:numId w:val="7"/>
        </w:numPr>
        <w:tabs>
          <w:tab w:val="left" w:pos="1510"/>
        </w:tabs>
        <w:autoSpaceDE w:val="0"/>
        <w:autoSpaceDN w:val="0"/>
        <w:spacing w:after="0" w:line="240" w:lineRule="auto"/>
        <w:ind w:right="142" w:firstLine="566"/>
        <w:jc w:val="both"/>
        <w:rPr>
          <w:rFonts w:ascii="Times New Roman" w:eastAsia="Times New Roman" w:hAnsi="Times New Roman" w:cs="Times New Roman"/>
          <w:sz w:val="28"/>
        </w:rPr>
      </w:pPr>
      <w:r w:rsidRPr="0092570C">
        <w:rPr>
          <w:rFonts w:ascii="Times New Roman" w:eastAsia="Times New Roman" w:hAnsi="Times New Roman" w:cs="Times New Roman"/>
          <w:sz w:val="28"/>
        </w:rPr>
        <w:t>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услуги.</w:t>
      </w:r>
    </w:p>
    <w:p w:rsidR="0092570C" w:rsidRPr="0092570C" w:rsidRDefault="0092570C" w:rsidP="0092570C">
      <w:pPr>
        <w:widowControl w:val="0"/>
        <w:numPr>
          <w:ilvl w:val="2"/>
          <w:numId w:val="7"/>
        </w:numPr>
        <w:tabs>
          <w:tab w:val="left" w:pos="1624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92570C">
        <w:rPr>
          <w:rFonts w:ascii="Times New Roman" w:eastAsia="Times New Roman" w:hAnsi="Times New Roman" w:cs="Times New Roman"/>
          <w:sz w:val="28"/>
        </w:rPr>
        <w:t xml:space="preserve">Документы, перечисленные в п. 2.7.1, могут быть представлены заявителем самостоятельно. Непредставление заявителем указанных документов не является основанием для отказа заявителю в предоставлении </w:t>
      </w:r>
      <w:r w:rsidRPr="0092570C">
        <w:rPr>
          <w:rFonts w:ascii="Times New Roman" w:eastAsia="Times New Roman" w:hAnsi="Times New Roman" w:cs="Times New Roman"/>
          <w:spacing w:val="-2"/>
          <w:sz w:val="28"/>
        </w:rPr>
        <w:t>услуги.</w:t>
      </w:r>
    </w:p>
    <w:p w:rsidR="0092570C" w:rsidRDefault="0092570C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570C">
        <w:rPr>
          <w:rFonts w:ascii="Times New Roman" w:hAnsi="Times New Roman" w:cs="Times New Roman"/>
          <w:sz w:val="28"/>
          <w:szCs w:val="28"/>
        </w:rPr>
        <w:t>Подраздел 2.8. УКАЗАНИЕ НА ЗАПРЕТ ТРЕБОВАТЬ ОТ ЗАЯВИТЕЛЯ</w:t>
      </w:r>
    </w:p>
    <w:p w:rsidR="0092570C" w:rsidRPr="0092570C" w:rsidRDefault="0092570C" w:rsidP="0092570C">
      <w:pPr>
        <w:widowControl w:val="0"/>
        <w:numPr>
          <w:ilvl w:val="2"/>
          <w:numId w:val="8"/>
        </w:numPr>
        <w:tabs>
          <w:tab w:val="left" w:pos="1636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92570C">
        <w:rPr>
          <w:rFonts w:ascii="Times New Roman" w:eastAsia="Times New Roman" w:hAnsi="Times New Roman" w:cs="Times New Roman"/>
          <w:sz w:val="28"/>
        </w:rPr>
        <w:t xml:space="preserve">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</w:t>
      </w:r>
      <w:r w:rsidRPr="0092570C">
        <w:rPr>
          <w:rFonts w:ascii="Times New Roman" w:eastAsia="Times New Roman" w:hAnsi="Times New Roman" w:cs="Times New Roman"/>
          <w:sz w:val="28"/>
        </w:rPr>
        <w:lastRenderedPageBreak/>
        <w:t>регулирующими отношения, возникшие в связи с предоставлением муниципальной услуги.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570C">
        <w:rPr>
          <w:rFonts w:ascii="Times New Roman" w:eastAsia="Times New Roman" w:hAnsi="Times New Roman" w:cs="Times New Roman"/>
          <w:sz w:val="28"/>
          <w:szCs w:val="28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</w:t>
      </w:r>
      <w:r w:rsidRPr="0092570C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2570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92570C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подведомственных</w:t>
      </w:r>
      <w:r w:rsidRPr="0092570C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государственным</w:t>
      </w:r>
      <w:r w:rsidRPr="0092570C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органам</w:t>
      </w:r>
      <w:r w:rsidRPr="0092570C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2570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органам местного самоуправления организаций, участвующих в предоставлении муниципальных услуг,</w:t>
      </w:r>
      <w:r w:rsidRPr="0092570C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за исключением документов, указанных в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части 6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статьи</w:t>
      </w:r>
      <w:proofErr w:type="gramEnd"/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color w:val="001F5F"/>
          <w:sz w:val="28"/>
          <w:szCs w:val="28"/>
        </w:rPr>
        <w:t xml:space="preserve">7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210-ФЗ.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Запрещено требовать документы и информацию,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Запрещено отказывать в приеме запроса и иных документов, необходимых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муниципальной услуги,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случае,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если запрос и</w:t>
      </w:r>
      <w:r w:rsidRPr="0092570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документы,</w:t>
      </w:r>
      <w:r w:rsidRPr="009257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9257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2570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2570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257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92570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поданы в соответствии с информацией о сроках и порядке предоставления муниципальной услуги, опубликованной на Едином портале, Региональном 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портале.</w:t>
      </w:r>
    </w:p>
    <w:p w:rsidR="0092570C" w:rsidRPr="0092570C" w:rsidRDefault="0092570C" w:rsidP="0092570C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Запрещено отказывать в предоставлении муниципальной услуги в случае, если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запрос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документы,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2570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</w:p>
    <w:p w:rsidR="0092570C" w:rsidRPr="0092570C" w:rsidRDefault="0092570C" w:rsidP="0092570C">
      <w:pPr>
        <w:widowControl w:val="0"/>
        <w:autoSpaceDE w:val="0"/>
        <w:autoSpaceDN w:val="0"/>
        <w:spacing w:before="66" w:after="0" w:line="240" w:lineRule="auto"/>
        <w:ind w:left="145" w:right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92570C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>приема.</w:t>
      </w:r>
    </w:p>
    <w:p w:rsidR="0092570C" w:rsidRPr="0092570C" w:rsidRDefault="0092570C" w:rsidP="0092570C">
      <w:pPr>
        <w:widowControl w:val="0"/>
        <w:numPr>
          <w:ilvl w:val="2"/>
          <w:numId w:val="8"/>
        </w:numPr>
        <w:tabs>
          <w:tab w:val="left" w:pos="1642"/>
        </w:tabs>
        <w:autoSpaceDE w:val="0"/>
        <w:autoSpaceDN w:val="0"/>
        <w:spacing w:before="1"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92570C">
        <w:rPr>
          <w:rFonts w:ascii="Times New Roman" w:eastAsia="Times New Roman" w:hAnsi="Times New Roman" w:cs="Times New Roman"/>
          <w:sz w:val="28"/>
        </w:rPr>
        <w:t>Запрещено требовать представления документов и информации, отсутствие и (или) недостоверность которых не указывались при первоначальном</w:t>
      </w:r>
      <w:r w:rsidRPr="0092570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отказе</w:t>
      </w:r>
      <w:r w:rsidRPr="0092570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в</w:t>
      </w:r>
      <w:r w:rsidRPr="0092570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приеме</w:t>
      </w:r>
      <w:r w:rsidRPr="0092570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документов,</w:t>
      </w:r>
      <w:r w:rsidRPr="0092570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необходимых</w:t>
      </w:r>
      <w:r w:rsidRPr="0092570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для</w:t>
      </w:r>
      <w:r w:rsidRPr="0092570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</w:rPr>
        <w:t>предоставления муниципальной услуги, либо в предоставлении муниципальной услуги, за исключением следующих случаев: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40" w:firstLine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41" w:firstLine="5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lastRenderedPageBreak/>
        <w:t>в предоставлении муниципальной услуги и не включенных в представленный ранее комплект документов;</w:t>
      </w:r>
    </w:p>
    <w:p w:rsidR="0092570C" w:rsidRPr="0092570C" w:rsidRDefault="0092570C" w:rsidP="0092570C">
      <w:pPr>
        <w:widowControl w:val="0"/>
        <w:autoSpaceDE w:val="0"/>
        <w:autoSpaceDN w:val="0"/>
        <w:spacing w:after="0" w:line="240" w:lineRule="auto"/>
        <w:ind w:left="145" w:right="1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70C">
        <w:rPr>
          <w:rFonts w:ascii="Times New Roman" w:eastAsia="Times New Roman" w:hAnsi="Times New Roman" w:cs="Times New Roman"/>
          <w:sz w:val="28"/>
          <w:szCs w:val="28"/>
        </w:rPr>
        <w:t>в) истечение срока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действия документов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92570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после первоначального</w:t>
      </w:r>
      <w:r w:rsidRPr="009257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отказа</w:t>
      </w:r>
      <w:r w:rsidRPr="009257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57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приеме</w:t>
      </w:r>
      <w:r w:rsidRPr="0092570C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9257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9257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2570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услуги, либо в предоставлении муниципальной услуги;</w:t>
      </w:r>
    </w:p>
    <w:p w:rsidR="0092570C" w:rsidRPr="0092570C" w:rsidRDefault="0092570C" w:rsidP="0092570C">
      <w:pPr>
        <w:widowControl w:val="0"/>
        <w:autoSpaceDE w:val="0"/>
        <w:autoSpaceDN w:val="0"/>
        <w:spacing w:before="10" w:after="0" w:line="247" w:lineRule="auto"/>
        <w:ind w:left="145" w:right="124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предоставляющего муниципальную услугу, или Уполномоченного органа, предоставляющего муниципальную услугу, муниципального служащего, работника МФЦ, предусмотренной </w:t>
      </w:r>
      <w:hyperlink r:id="rId12">
        <w:r w:rsidRPr="009257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частью 1.1</w:t>
        </w:r>
      </w:hyperlink>
      <w:r w:rsidRPr="0092570C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hyperlink r:id="rId13">
        <w:r w:rsidRPr="009257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статьи 16</w:t>
        </w:r>
      </w:hyperlink>
      <w:r w:rsidRPr="0092570C">
        <w:rPr>
          <w:rFonts w:ascii="Times New Roman" w:eastAsia="Times New Roman" w:hAnsi="Times New Roman" w:cs="Times New Roman"/>
          <w:color w:val="0000FF"/>
          <w:spacing w:val="-6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</w:t>
      </w:r>
      <w:proofErr w:type="gramEnd"/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органа, предоставляющего муниципальную услугу, или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hyperlink r:id="rId14">
        <w:r w:rsidRPr="009257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частью 1.1 статьи 16</w:t>
        </w:r>
      </w:hyperlink>
      <w:r w:rsidRPr="0092570C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92570C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№ 210-ФЗ, уведомляется заявитель, а также приносятся извинения за доставленные </w:t>
      </w:r>
      <w:r w:rsidRPr="0092570C">
        <w:rPr>
          <w:rFonts w:ascii="Times New Roman" w:eastAsia="Times New Roman" w:hAnsi="Times New Roman" w:cs="Times New Roman"/>
          <w:spacing w:val="-2"/>
          <w:sz w:val="28"/>
          <w:szCs w:val="28"/>
        </w:rPr>
        <w:t>неудобства.</w:t>
      </w:r>
    </w:p>
    <w:p w:rsidR="0092570C" w:rsidRPr="0092570C" w:rsidRDefault="0092570C" w:rsidP="0092570C">
      <w:pPr>
        <w:widowControl w:val="0"/>
        <w:numPr>
          <w:ilvl w:val="2"/>
          <w:numId w:val="8"/>
        </w:numPr>
        <w:tabs>
          <w:tab w:val="left" w:pos="1477"/>
        </w:tabs>
        <w:autoSpaceDE w:val="0"/>
        <w:autoSpaceDN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92570C">
        <w:rPr>
          <w:rFonts w:ascii="Times New Roman" w:eastAsia="Times New Roman" w:hAnsi="Times New Roman" w:cs="Times New Roman"/>
          <w:color w:val="7030A0"/>
          <w:sz w:val="28"/>
          <w:szCs w:val="28"/>
        </w:rPr>
        <w:t>Запрещено 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A820D6" w:rsidRPr="00A820D6" w:rsidRDefault="00A820D6" w:rsidP="00A820D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Подраздел 2.9. ИСЧЕРПЫВАЮЩИЙ ПЕРЕЧЕНЬ ОСНОВАНИЙ ДЛЯ ОТКАЗА В ПРИ</w:t>
      </w:r>
      <w:r>
        <w:rPr>
          <w:rFonts w:ascii="Times New Roman" w:hAnsi="Times New Roman" w:cs="Times New Roman"/>
          <w:sz w:val="28"/>
          <w:szCs w:val="28"/>
        </w:rPr>
        <w:t xml:space="preserve">ЕМЕ ДОКУМЕНТОВ, НЕОБХОДИМЫХ ДЛЯ </w:t>
      </w:r>
      <w:r w:rsidRPr="00A820D6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2.9.1.</w:t>
      </w:r>
      <w:r w:rsidRPr="00A820D6">
        <w:rPr>
          <w:rFonts w:ascii="Times New Roman" w:hAnsi="Times New Roman" w:cs="Times New Roman"/>
          <w:sz w:val="28"/>
          <w:szCs w:val="28"/>
        </w:rPr>
        <w:tab/>
        <w:t>Основанием для отказа в приеме документов, необходимых для предоставления муниципальной услуги, является: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20D6">
        <w:rPr>
          <w:rFonts w:ascii="Times New Roman" w:hAnsi="Times New Roman" w:cs="Times New Roman"/>
          <w:sz w:val="28"/>
          <w:szCs w:val="28"/>
        </w:rPr>
        <w:t>-</w:t>
      </w:r>
      <w:r w:rsidRPr="00A820D6">
        <w:rPr>
          <w:rFonts w:ascii="Times New Roman" w:hAnsi="Times New Roman" w:cs="Times New Roman"/>
          <w:sz w:val="28"/>
          <w:szCs w:val="28"/>
        </w:rPr>
        <w:tab/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210-ФЗ;</w:t>
      </w:r>
      <w:proofErr w:type="gramEnd"/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-</w:t>
      </w:r>
      <w:r w:rsidRPr="00A820D6">
        <w:rPr>
          <w:rFonts w:ascii="Times New Roman" w:hAnsi="Times New Roman" w:cs="Times New Roman"/>
          <w:sz w:val="28"/>
          <w:szCs w:val="28"/>
        </w:rPr>
        <w:tab/>
        <w:t>поданное заявление не соответствует по форме и содержанию требованиям, предъявляемым к заявлению, согласно приложению № 1 к Регламенту;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-</w:t>
      </w:r>
      <w:r w:rsidRPr="00A820D6">
        <w:rPr>
          <w:rFonts w:ascii="Times New Roman" w:hAnsi="Times New Roman" w:cs="Times New Roman"/>
          <w:sz w:val="28"/>
          <w:szCs w:val="28"/>
        </w:rPr>
        <w:tab/>
        <w:t>представление заявителем документов, имеющих повреждения,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820D6">
        <w:rPr>
          <w:rFonts w:ascii="Times New Roman" w:hAnsi="Times New Roman" w:cs="Times New Roman"/>
          <w:sz w:val="28"/>
          <w:szCs w:val="28"/>
        </w:rPr>
        <w:tab/>
        <w:t>несоблюдение установленных нормативными правовыми актами требований, предъявляемых к электронной подписи.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2.9.2.</w:t>
      </w:r>
      <w:r w:rsidRPr="00A820D6">
        <w:rPr>
          <w:rFonts w:ascii="Times New Roman" w:hAnsi="Times New Roman" w:cs="Times New Roman"/>
          <w:sz w:val="28"/>
          <w:szCs w:val="28"/>
        </w:rPr>
        <w:tab/>
        <w:t>О наличии основания для отказа в приеме документов заявителя информирует специалист Уполномоченного органа, либо работник МФЦ (при обращении за услугой через МФЦ),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Уведомление об отказе в приеме документов, необходимых для предоставления муниципальной услуги подписывается работником МФЦ (при обращении за услугой через МФЦ) либо должностным лицом Уполномоченного органа,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A820D6" w:rsidRP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2.9.3.</w:t>
      </w:r>
      <w:r w:rsidRPr="00A820D6">
        <w:rPr>
          <w:rFonts w:ascii="Times New Roman" w:hAnsi="Times New Roman" w:cs="Times New Roman"/>
          <w:sz w:val="28"/>
          <w:szCs w:val="28"/>
        </w:rPr>
        <w:tab/>
        <w:t>Не допускается отказ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 официальном сайте Уполномоченного органа.</w:t>
      </w:r>
    </w:p>
    <w:p w:rsidR="00A820D6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0D6">
        <w:rPr>
          <w:rFonts w:ascii="Times New Roman" w:hAnsi="Times New Roman" w:cs="Times New Roman"/>
          <w:sz w:val="28"/>
          <w:szCs w:val="28"/>
        </w:rPr>
        <w:t>2.9.4.</w:t>
      </w:r>
      <w:r w:rsidRPr="00A820D6">
        <w:rPr>
          <w:rFonts w:ascii="Times New Roman" w:hAnsi="Times New Roman" w:cs="Times New Roman"/>
          <w:sz w:val="28"/>
          <w:szCs w:val="28"/>
        </w:rPr>
        <w:tab/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A820D6" w:rsidRPr="00A820D6" w:rsidRDefault="00A820D6" w:rsidP="00A820D6">
      <w:pPr>
        <w:widowControl w:val="0"/>
        <w:autoSpaceDE w:val="0"/>
        <w:autoSpaceDN w:val="0"/>
        <w:spacing w:before="276" w:after="0" w:line="240" w:lineRule="auto"/>
        <w:ind w:left="661" w:right="6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20D6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A820D6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A820D6">
        <w:rPr>
          <w:rFonts w:ascii="Times New Roman" w:eastAsia="Times New Roman" w:hAnsi="Times New Roman" w:cs="Times New Roman"/>
          <w:sz w:val="28"/>
          <w:szCs w:val="28"/>
        </w:rPr>
        <w:t>2.10.</w:t>
      </w:r>
      <w:r w:rsidRPr="00A820D6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A820D6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Pr="00A820D6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A820D6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A820D6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A820D6">
        <w:rPr>
          <w:rFonts w:ascii="Times New Roman" w:eastAsia="Times New Roman" w:hAnsi="Times New Roman" w:cs="Times New Roman"/>
          <w:sz w:val="28"/>
          <w:szCs w:val="28"/>
        </w:rPr>
        <w:t>ОСНОВАНИЙ</w:t>
      </w:r>
      <w:r w:rsidRPr="00A820D6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A820D6">
        <w:rPr>
          <w:rFonts w:ascii="Times New Roman" w:eastAsia="Times New Roman" w:hAnsi="Times New Roman" w:cs="Times New Roman"/>
          <w:sz w:val="28"/>
          <w:szCs w:val="28"/>
        </w:rPr>
        <w:t>ДЛЯ ПРИОСТАНОВЛЕНИЯ ИЛИ ОТКАЗА В ПРЕДОСТАВЛЕНИИ МУНИЦИПАЛЬНОЙ УСЛУГИ</w:t>
      </w:r>
    </w:p>
    <w:p w:rsidR="008D039A" w:rsidRPr="008D039A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39A">
        <w:rPr>
          <w:rFonts w:ascii="Times New Roman" w:hAnsi="Times New Roman" w:cs="Times New Roman"/>
          <w:sz w:val="28"/>
          <w:szCs w:val="28"/>
        </w:rPr>
        <w:t>2.</w:t>
      </w:r>
      <w:r w:rsidR="00A820D6">
        <w:rPr>
          <w:rFonts w:ascii="Times New Roman" w:hAnsi="Times New Roman" w:cs="Times New Roman"/>
          <w:sz w:val="28"/>
          <w:szCs w:val="28"/>
        </w:rPr>
        <w:t>10</w:t>
      </w:r>
      <w:r w:rsidRPr="008D039A">
        <w:rPr>
          <w:rFonts w:ascii="Times New Roman" w:hAnsi="Times New Roman" w:cs="Times New Roman"/>
          <w:sz w:val="28"/>
          <w:szCs w:val="28"/>
        </w:rPr>
        <w:t>.1.</w:t>
      </w:r>
      <w:r w:rsidRPr="008D039A">
        <w:rPr>
          <w:rFonts w:ascii="Times New Roman" w:hAnsi="Times New Roman" w:cs="Times New Roman"/>
          <w:sz w:val="28"/>
          <w:szCs w:val="28"/>
        </w:rPr>
        <w:tab/>
        <w:t>Основания для приостановления муниципальной услуги отсутствуют.</w:t>
      </w:r>
    </w:p>
    <w:p w:rsidR="008F6857" w:rsidRPr="008F6857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857">
        <w:rPr>
          <w:rFonts w:ascii="Times New Roman" w:hAnsi="Times New Roman" w:cs="Times New Roman"/>
          <w:sz w:val="28"/>
          <w:szCs w:val="28"/>
        </w:rPr>
        <w:t>2.10.2.</w:t>
      </w:r>
      <w:r w:rsidRPr="008F6857">
        <w:rPr>
          <w:rFonts w:ascii="Times New Roman" w:hAnsi="Times New Roman" w:cs="Times New Roman"/>
          <w:sz w:val="28"/>
          <w:szCs w:val="28"/>
        </w:rPr>
        <w:tab/>
        <w:t>Заявителю отказывается в предоставлении муниципальной услуги при наличии хотя бы одного из следующих оснований:</w:t>
      </w:r>
    </w:p>
    <w:p w:rsidR="008F6857" w:rsidRPr="008F6857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857">
        <w:rPr>
          <w:rFonts w:ascii="Times New Roman" w:hAnsi="Times New Roman" w:cs="Times New Roman"/>
          <w:sz w:val="28"/>
          <w:szCs w:val="28"/>
        </w:rPr>
        <w:t>2.10.2.1.</w:t>
      </w:r>
      <w:r w:rsidRPr="008F6857">
        <w:rPr>
          <w:rFonts w:ascii="Times New Roman" w:hAnsi="Times New Roman" w:cs="Times New Roman"/>
          <w:sz w:val="28"/>
          <w:szCs w:val="28"/>
        </w:rPr>
        <w:tab/>
        <w:t xml:space="preserve">В заявлении не </w:t>
      </w:r>
      <w:proofErr w:type="gramStart"/>
      <w:r w:rsidRPr="008F6857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8F6857">
        <w:rPr>
          <w:rFonts w:ascii="Times New Roman" w:hAnsi="Times New Roman" w:cs="Times New Roman"/>
          <w:sz w:val="28"/>
          <w:szCs w:val="28"/>
        </w:rPr>
        <w:t>:</w:t>
      </w:r>
    </w:p>
    <w:p w:rsidR="008F6857" w:rsidRPr="008F6857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857">
        <w:rPr>
          <w:rFonts w:ascii="Times New Roman" w:hAnsi="Times New Roman" w:cs="Times New Roman"/>
          <w:sz w:val="28"/>
          <w:szCs w:val="28"/>
        </w:rPr>
        <w:t>1)</w:t>
      </w:r>
      <w:r w:rsidRPr="008F6857">
        <w:rPr>
          <w:rFonts w:ascii="Times New Roman" w:hAnsi="Times New Roman" w:cs="Times New Roman"/>
          <w:sz w:val="28"/>
          <w:szCs w:val="28"/>
        </w:rPr>
        <w:tab/>
        <w:t>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8F6857" w:rsidRPr="00C65D0E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857">
        <w:rPr>
          <w:rFonts w:ascii="Times New Roman" w:hAnsi="Times New Roman" w:cs="Times New Roman"/>
          <w:sz w:val="28"/>
          <w:szCs w:val="28"/>
        </w:rPr>
        <w:t>2)</w:t>
      </w:r>
      <w:r w:rsidRPr="008F6857">
        <w:rPr>
          <w:rFonts w:ascii="Times New Roman" w:hAnsi="Times New Roman" w:cs="Times New Roman"/>
          <w:sz w:val="28"/>
          <w:szCs w:val="28"/>
        </w:rPr>
        <w:tab/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8D039A" w:rsidRDefault="009F7759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</w:t>
      </w:r>
      <w:proofErr w:type="gramStart"/>
      <w:r w:rsidR="008D039A" w:rsidRPr="008D039A">
        <w:rPr>
          <w:rFonts w:ascii="Times New Roman" w:hAnsi="Times New Roman" w:cs="Times New Roman"/>
          <w:sz w:val="28"/>
          <w:szCs w:val="28"/>
        </w:rPr>
        <w:t>Уполномоченный орган отказывает в согласовании планируемого размещения инженерных коммуникаций, линий связи и сооружений связи в границах полос отвода или отказывает в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эксплуатацию,</w:t>
      </w:r>
      <w:r w:rsidR="008F6857" w:rsidRPr="008F6857">
        <w:rPr>
          <w:rFonts w:ascii="Times New Roman" w:hAnsi="Times New Roman" w:cs="Times New Roman"/>
          <w:sz w:val="28"/>
          <w:szCs w:val="28"/>
        </w:rPr>
        <w:t xml:space="preserve"> </w:t>
      </w:r>
      <w:r w:rsidR="008D039A" w:rsidRPr="008D039A">
        <w:rPr>
          <w:rFonts w:ascii="Times New Roman" w:hAnsi="Times New Roman" w:cs="Times New Roman"/>
          <w:sz w:val="28"/>
          <w:szCs w:val="28"/>
        </w:rPr>
        <w:t xml:space="preserve">в случае, если расположение инженерных коммуникаций, </w:t>
      </w:r>
      <w:r w:rsidR="008D039A" w:rsidRPr="008D039A">
        <w:rPr>
          <w:rFonts w:ascii="Times New Roman" w:hAnsi="Times New Roman" w:cs="Times New Roman"/>
          <w:sz w:val="28"/>
          <w:szCs w:val="28"/>
        </w:rPr>
        <w:lastRenderedPageBreak/>
        <w:t>линий связи и сооружений связи не обеспечивает возможность выполнения требований, установленных</w:t>
      </w:r>
      <w:proofErr w:type="gramEnd"/>
      <w:r w:rsidR="008D039A" w:rsidRPr="008D039A">
        <w:rPr>
          <w:rFonts w:ascii="Times New Roman" w:hAnsi="Times New Roman" w:cs="Times New Roman"/>
          <w:sz w:val="28"/>
          <w:szCs w:val="28"/>
        </w:rPr>
        <w:t xml:space="preserve">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:rsidR="009F7759" w:rsidRPr="009F7759" w:rsidRDefault="009F7759" w:rsidP="009F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7759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F7759">
        <w:rPr>
          <w:rFonts w:ascii="Times New Roman" w:hAnsi="Times New Roman" w:cs="Times New Roman"/>
          <w:sz w:val="28"/>
          <w:szCs w:val="28"/>
        </w:rPr>
        <w:t>.</w:t>
      </w:r>
      <w:r w:rsidRPr="009F7759">
        <w:rPr>
          <w:rFonts w:ascii="Times New Roman" w:hAnsi="Times New Roman" w:cs="Times New Roman"/>
          <w:sz w:val="28"/>
          <w:szCs w:val="28"/>
        </w:rPr>
        <w:tab/>
        <w:t>Заявитель вправе отозвать своё заявление на любой стадии рассмотрения, согласования или подготовки документа Уполномоченным органом, обратившись непосредственно в Уполномоченный орган или в МФЦ с соответствующим письменным заявлением или в электронном виде. В этом случае документы в полном объёме в течение 3-х рабочих дней подлежат возврату заявителю лично под роспись в их получении.</w:t>
      </w:r>
    </w:p>
    <w:p w:rsidR="009F7759" w:rsidRPr="009F7759" w:rsidRDefault="009F7759" w:rsidP="009F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7759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F7759">
        <w:rPr>
          <w:rFonts w:ascii="Times New Roman" w:hAnsi="Times New Roman" w:cs="Times New Roman"/>
          <w:sz w:val="28"/>
          <w:szCs w:val="28"/>
        </w:rPr>
        <w:t>.</w:t>
      </w:r>
      <w:r w:rsidRPr="009F7759">
        <w:rPr>
          <w:rFonts w:ascii="Times New Roman" w:hAnsi="Times New Roman" w:cs="Times New Roman"/>
          <w:sz w:val="28"/>
          <w:szCs w:val="28"/>
        </w:rPr>
        <w:tab/>
        <w:t>Не допускается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9F7759" w:rsidRDefault="009F7759" w:rsidP="009F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7759"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F7759">
        <w:rPr>
          <w:rFonts w:ascii="Times New Roman" w:hAnsi="Times New Roman" w:cs="Times New Roman"/>
          <w:sz w:val="28"/>
          <w:szCs w:val="28"/>
        </w:rPr>
        <w:t>.</w:t>
      </w:r>
      <w:r w:rsidRPr="009F7759">
        <w:rPr>
          <w:rFonts w:ascii="Times New Roman" w:hAnsi="Times New Roman" w:cs="Times New Roman"/>
          <w:sz w:val="28"/>
          <w:szCs w:val="28"/>
        </w:rPr>
        <w:tab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9F7759" w:rsidRPr="009F7759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Подраздел 2.11. ПЕРЕЧЕНЬ УСЛУГ, КОТОРЫЕ ЯВЛЯЮТСЯ НЕОБХОДИМЫМИ И ОБЯЗАТЕЛЬНЫМИ ДЛЯ ПРЕДОСТАВЛЕНИЯ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УСЛУГИ, В ТОМ ЧИСЛЕ СВЕДЕНИЯ О ДОКУМЕНТЕ (ДОКУМЕНТАХ), ВЫДАВАЕМОМ (ВЫДАВАЕМЫХ) ОРГАНИЗАЦИЯМИ, </w:t>
      </w: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И УПОЛНОМОЧЕННЫМИ В СООТВЕТСТВИИ С ЗАКОНОДАТЕЛЬСТВОМ РОССИЙСКОЙ ФЕДЕРАЦИИ ЭКСПЕРТАМИ,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УЧАСТВУЮЩИМИ В ПРЕДОСТАВЛЕНИИ МУНИЦИПАЛЬНОЙ УСЛУГИ</w:t>
      </w:r>
    </w:p>
    <w:p w:rsidR="009F7759" w:rsidRPr="009F7759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Услуги, которые являются необходимыми и обязательными для представления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услуги, отсутствуют.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293" w:right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Подраздел 2.12. ПОРЯДОК, РАЗМЕР И ОСНОВАНИЯ ВЗИМАНИЯ ГОСУДАРСТВЕННОЙ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ПОШЛИНЫ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ИНОЙ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ПЛАТЫ,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ВЗИМАЕМОЙ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 ПРЕДОСТАВЛЕНИЕ МУНИЦИПАЛЬНОЙ УСЛУГИ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245" w:right="239" w:firstLine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Подраздел 2.13. ПОРЯДОК, РАЗМЕР И ОСНОВАНИЯ ВЗИМАНИЯ ПЛАТЫ ЗА ПРЕДОСТАВЛЕНИЕ УСЛУГ,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 МУНИЦИПАЛЬНОЙ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ВКЛЮЧАЯ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МЕТОДИКЕ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>РАСЧЕТА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>РАЗМЕРА</w:t>
      </w:r>
      <w:r w:rsidRPr="009F7759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>ТАКОЙ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>ПЛАТЫ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необходимыми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обязательными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предусмотрено.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283" w:right="275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Подраздел 2.14. МАКСИМАЛЬНЫЙ СРОК ОЖИДАНИЯ В ОЧЕРЕДИ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ПОДАЧЕ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ЗАПРОСА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ПРЕДОСТАВЛЕНИИ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УСЛУГИ,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УСЛУГИ, ПРЕДОСТАВЛЯЕМОЙ ОРГАНИЗАЦИЕЙ, УЧАСТВУЮЩЕЙ В ПРЕДОСТАВЛЕНИИ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 УСЛУГИ,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ПОЛУЧЕНИИ РЕЗУЛЬТАТА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</w:t>
      </w:r>
    </w:p>
    <w:p w:rsid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Срок ожидания в очереди при подаче заявления о предоставлении муниципальной услуги и документов, указанных в подразделе 2.6 раздела II Регламента, а также при получении результата предоставления муниципальной услуги не должен превышать 15 минут.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688" w:right="753" w:firstLine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Подраздел 2.15. СРОК И ПОРЯДОК РЕГИСТРАЦИИ ЗАПРОСА ЗАЯВИТЕЛЯ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 И УСЛУГИ, ПРЕДОСТАВЛЯЕМОЙ ОРГАНИЗАЦИЕЙ,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268" w:right="2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УЧАСТВУЮЩЕЙ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 ТОМ ЧИСЛЕ В ЭЛЕКТРОННОЙ ФОРМЕ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в том числе при предоставлении муниципальной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 в электронной форме посредством Единого портала, Регионального портала осуществляется в день их поступления в Уполномоченный орган.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Регистрация заявления о предоставлении муниципальной услуги с документами, указанными в подразделе 2.6 раздела II Регламента, поступившими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выходной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(нерабочий или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праздничный) день,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осуществляется в первый за ним рабочий день.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15 минут.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регистрации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органом,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при предоставлении муниципальной услуги в электронной форме посредством Единого портала, Регионального портала составляет 1 рабочий день.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80" w:right="172" w:hanging="7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Подраздел 2.16. 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МУНИЦИПАЛЬНАЯ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УСЛУГА,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ЗАЛУ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КАЖДОЙ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 УСЛУГИ,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РАЗМЕЩЕНИЮ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ОФОРМЛЕНИЮ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ВИЗУАЛЬНОЙ,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ТЕКСТОВОЙ И МУЛЬТИМЕМЕДИЙНОЙ ИНФОМАЦИИ О ПОРЯДКЕ ПРЕДОСТАВЛЕНИЯ ТАКОЙ УСЛУГИ, В ТОМ ЧИСЛЕ К ОБЕСПЕЧЕНИЮ ДОСТУПНОСТИ ДЛЯ ИНВАЛИДОВ УКАЗАННЫХ ОБЪЕКТОВ В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СООТВЕСТВИИ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proofErr w:type="gramEnd"/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ЗАКОНОДАТЕЛЬСТВОМ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РОССИЙСКОЙ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</w:p>
    <w:p w:rsidR="009F7759" w:rsidRPr="009F7759" w:rsidRDefault="009F7759" w:rsidP="009F7759">
      <w:pPr>
        <w:widowControl w:val="0"/>
        <w:autoSpaceDE w:val="0"/>
        <w:autoSpaceDN w:val="0"/>
        <w:spacing w:before="66" w:after="0" w:line="240" w:lineRule="auto"/>
        <w:ind w:left="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СОЦИАЛЬНОЙ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ИНВАЛИДОВ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702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Информация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графике</w:t>
      </w:r>
      <w:r w:rsidRPr="009F775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(режиме)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работы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Уполномоченного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органа, МФЦ размещается при входе в здание, в котором оно осуществляет свою деятельность, на видном месте.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Здание, в котором предоставляется муниципальная услуга, должно быть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оборудовано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отдельным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входом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свободного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доступа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заявителей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помещение.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Вход в здание оборудован информационной табличкой (вывеской), содержащей информацию об Уполномоченном органе, МФЦ, осуществляющем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предоставление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оборудован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удобной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лестницей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 поручнями,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пандусами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для беспрепятственного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передвижения граждан.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Места предоставления муниципальной услуги оборудуются 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с учетом требований доступности для инвалидов в соответствии с действующим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законодательством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Российской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социальной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защите</w:t>
      </w:r>
      <w:proofErr w:type="gramEnd"/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инвалидов,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том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числе обеспечиваются:</w:t>
      </w:r>
    </w:p>
    <w:p w:rsidR="009F7759" w:rsidRPr="009F7759" w:rsidRDefault="009F7759" w:rsidP="009F7759">
      <w:pPr>
        <w:widowControl w:val="0"/>
        <w:tabs>
          <w:tab w:val="left" w:pos="2074"/>
          <w:tab w:val="left" w:pos="2767"/>
          <w:tab w:val="left" w:pos="5393"/>
          <w:tab w:val="left" w:pos="6607"/>
          <w:tab w:val="left" w:pos="7032"/>
          <w:tab w:val="left" w:pos="8274"/>
          <w:tab w:val="left" w:pos="8833"/>
        </w:tabs>
        <w:autoSpaceDE w:val="0"/>
        <w:autoSpaceDN w:val="0"/>
        <w:spacing w:after="0" w:line="240" w:lineRule="auto"/>
        <w:ind w:left="145" w:right="134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условия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беспрепятственного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доступа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>к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объекту,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котором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организовано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предоставление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услуг,</w:t>
      </w:r>
      <w:r w:rsidRPr="009F7759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местам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отдыха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предоставляемым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услугам;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самостоятельного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передвижения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объекта,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 котором</w:t>
      </w:r>
      <w:r w:rsidRPr="009F7759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организовано</w:t>
      </w:r>
      <w:r w:rsidRPr="009F7759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предоставление</w:t>
      </w:r>
      <w:r w:rsidRPr="009F7759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услуг,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входа</w:t>
      </w:r>
      <w:r w:rsidRPr="009F7759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Pr="009F7759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объект</w:t>
      </w:r>
      <w:r w:rsidRPr="009F7759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выхода</w:t>
      </w:r>
      <w:r w:rsidRPr="009F7759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из него,</w:t>
      </w:r>
      <w:r w:rsidRPr="009F7759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посадки</w:t>
      </w:r>
      <w:r w:rsidRPr="009F7759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транспортное</w:t>
      </w:r>
      <w:r w:rsidRPr="009F7759">
        <w:rPr>
          <w:rFonts w:ascii="Times New Roman" w:eastAsia="Times New Roman" w:hAnsi="Times New Roman" w:cs="Times New Roman"/>
          <w:spacing w:val="51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средство</w:t>
      </w:r>
      <w:r w:rsidRPr="009F7759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высадки</w:t>
      </w:r>
      <w:r w:rsidRPr="009F7759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9F7759">
        <w:rPr>
          <w:rFonts w:ascii="Times New Roman" w:eastAsia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него,</w:t>
      </w:r>
      <w:r w:rsidRPr="009F7759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9F7759">
        <w:rPr>
          <w:rFonts w:ascii="Times New Roman" w:eastAsia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9F7759">
        <w:rPr>
          <w:rFonts w:ascii="Times New Roman" w:eastAsia="Times New Roman" w:hAnsi="Times New Roman" w:cs="Times New Roman"/>
          <w:spacing w:val="48"/>
          <w:w w:val="150"/>
          <w:sz w:val="28"/>
          <w:szCs w:val="28"/>
        </w:rPr>
        <w:t xml:space="preserve"> </w:t>
      </w:r>
      <w:proofErr w:type="gramStart"/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proofErr w:type="gramEnd"/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использованием</w:t>
      </w:r>
      <w:r w:rsidRPr="009F7759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кресла-коляски;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сопровождение инвалидов, имеющих стойкие расстройства функции зрения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самостоятельного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передвижения,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оказание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им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помощи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объекте,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котором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организовано предоставление услуг;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необходимых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обеспечения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беспрепятственного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доступа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инвалидов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объекту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предоставляемым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услугам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ограничений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жизнедеятельности;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допуск </w:t>
      </w:r>
      <w:proofErr w:type="spellStart"/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сурдопереводчика</w:t>
      </w:r>
      <w:proofErr w:type="spellEnd"/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 </w:t>
      </w:r>
      <w:proofErr w:type="spellStart"/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тифлосурдопереводчика</w:t>
      </w:r>
      <w:proofErr w:type="spellEnd"/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9F7759" w:rsidRPr="00696B15" w:rsidRDefault="009F7759" w:rsidP="00696B15">
      <w:pPr>
        <w:widowControl w:val="0"/>
        <w:autoSpaceDE w:val="0"/>
        <w:autoSpaceDN w:val="0"/>
        <w:spacing w:after="0" w:line="240" w:lineRule="auto"/>
        <w:ind w:left="145" w:right="129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допуск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объект,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организовано предоставление услуг,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собак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проводника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при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наличии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документа,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подтверждающего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ее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специальное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обучение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выдаваемого в порядке, установленном законодательством Российской Федерации;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оказание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работниками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 населению,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помощи инвалидам</w:t>
      </w:r>
      <w:r w:rsidRPr="009F77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преодолении барьеров, мешающих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получению</w:t>
      </w:r>
      <w:r w:rsidR="00696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ими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услуг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наравне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другими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органами;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spacing w:val="-4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7030A0"/>
          <w:spacing w:val="-4"/>
          <w:sz w:val="28"/>
          <w:szCs w:val="28"/>
        </w:rPr>
        <w:t xml:space="preserve">на парковках объекта, на котором организовано предоставление услуг, выделяется не менее 10 процентов мест (но не менее одного места) для бесплатной парковки транспортных средств, управляемых инвалидами, и транспортных средств, перевозящих таких инвалидов и (или) детей-инвалидов. 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правилам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пожарной безопасности, безопасности труда. Помещения оборудуются системами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(туалет).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Помещения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заявителями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оборудуются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электронной системой управления очередью,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которая представляет собой комплекс программно-аппаратных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средств,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позволяющих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оптимизировать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управление очередями заявителей.</w:t>
      </w:r>
    </w:p>
    <w:p w:rsidR="009F7759" w:rsidRPr="009F7759" w:rsidRDefault="009F7759" w:rsidP="009F7759">
      <w:pPr>
        <w:widowControl w:val="0"/>
        <w:autoSpaceDE w:val="0"/>
        <w:autoSpaceDN w:val="0"/>
        <w:spacing w:before="66"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746"/>
        </w:tabs>
        <w:autoSpaceDE w:val="0"/>
        <w:autoSpaceDN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Прием документов в Уполномоченном органе, осуществляется в кабинете Уполномоченного органа.</w:t>
      </w: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616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Помещения,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предназначенные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для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приема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заявителей,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оборудуются информационными</w:t>
      </w:r>
      <w:r w:rsidRPr="009F7759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стендами,</w:t>
      </w:r>
      <w:r w:rsidRPr="009F7759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содержащими</w:t>
      </w:r>
      <w:r w:rsidRPr="009F7759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сведения,</w:t>
      </w:r>
      <w:r w:rsidRPr="009F7759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указанные</w:t>
      </w:r>
      <w:r w:rsidRPr="009F7759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</w:t>
      </w:r>
      <w:r w:rsidRPr="009F7759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подпункте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1.3.2.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Подраздела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1.3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Регламента.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стенды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размещаются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видном,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доступном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месте.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Оформление информационных листов осуществляется удобным для чтения шрифтом - </w:t>
      </w:r>
      <w:proofErr w:type="spellStart"/>
      <w:r w:rsidRPr="009F7759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F7759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F7759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9F7759">
        <w:rPr>
          <w:rFonts w:ascii="Times New Roman" w:eastAsia="Times New Roman" w:hAnsi="Times New Roman" w:cs="Times New Roman"/>
          <w:sz w:val="28"/>
          <w:szCs w:val="28"/>
        </w:rPr>
        <w:t>, формат листа A4;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напечатаны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исправлений,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наиболее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важная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выделяется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снижены.</w:t>
      </w: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710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Помещения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для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приема</w:t>
      </w:r>
      <w:r w:rsidRPr="009F775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заявителей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соответствует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комфортным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для граждан условиям и оптимальным условиям работы должностных лиц Уполномоченного</w:t>
      </w:r>
      <w:r w:rsidRPr="009F7759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органа</w:t>
      </w:r>
      <w:r w:rsidRPr="009F775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и</w:t>
      </w:r>
      <w:r w:rsidRPr="009F7759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должны</w:t>
      </w:r>
      <w:r w:rsidRPr="009F7759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обеспечивать: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комфортное расположение заявителя и должностного лица Уполномоченного органа;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852" w:right="4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возможность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удобство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оформления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заявителем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письменного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обращения;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телефонную связь;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возможность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копирования</w:t>
      </w:r>
      <w:r w:rsidRPr="009F775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документов;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наличие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письменных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принадлежностей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бумаги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формата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>A4.</w:t>
      </w: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732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 или скамейками (</w:t>
      </w:r>
      <w:proofErr w:type="spellStart"/>
      <w:r w:rsidRPr="009F7759">
        <w:rPr>
          <w:rFonts w:ascii="Times New Roman" w:eastAsia="Times New Roman" w:hAnsi="Times New Roman" w:cs="Times New Roman"/>
          <w:sz w:val="28"/>
        </w:rPr>
        <w:t>банкетками</w:t>
      </w:r>
      <w:proofErr w:type="spellEnd"/>
      <w:r w:rsidRPr="009F7759">
        <w:rPr>
          <w:rFonts w:ascii="Times New Roman" w:eastAsia="Times New Roman" w:hAnsi="Times New Roman" w:cs="Times New Roman"/>
          <w:sz w:val="28"/>
        </w:rPr>
        <w:t>), столами (стойками) для возможности оформления документов, обеспечиваются ручками, бланками документов. Количество мест ожидания определяется исходя из фактической нагрузки и возможности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их</w:t>
      </w:r>
      <w:r w:rsidRPr="009F775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размещения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помещении.</w:t>
      </w: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764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lastRenderedPageBreak/>
        <w:t>Прием заявителей при предоставлении муниципальной услуги осуществляется согласно графику (режиму) работы Уполномоченного органа, МФЦ, указанному в подразделе 1.3 раздела I Регламента.</w:t>
      </w:r>
    </w:p>
    <w:p w:rsidR="009F7759" w:rsidRPr="009F7759" w:rsidRDefault="009F7759" w:rsidP="009F7759">
      <w:pPr>
        <w:widowControl w:val="0"/>
        <w:numPr>
          <w:ilvl w:val="2"/>
          <w:numId w:val="9"/>
        </w:numPr>
        <w:tabs>
          <w:tab w:val="left" w:pos="1821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Рабочее место должностного лица Уполномоченного органа, ответственного за предоставление муниципальной услуги, должно быть оборудовано персональным компьютером с доступом к информационным ресурсам Уполномоченного органа.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Кабинеты приема получателей муниципальных услуг должны быть оснащены информационными табличками (вывесками) с указанием номера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кабинета.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Специалисты, осуществляющие прием получателей муниципальных услуг,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обеспечиваются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личными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нагрудными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идентификационными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карточками (</w:t>
      </w:r>
      <w:proofErr w:type="spellStart"/>
      <w:r w:rsidRPr="009F7759">
        <w:rPr>
          <w:rFonts w:ascii="Times New Roman" w:eastAsia="Times New Roman" w:hAnsi="Times New Roman" w:cs="Times New Roman"/>
          <w:sz w:val="28"/>
          <w:szCs w:val="28"/>
        </w:rPr>
        <w:t>бэйджами</w:t>
      </w:r>
      <w:proofErr w:type="spellEnd"/>
      <w:r w:rsidRPr="009F7759">
        <w:rPr>
          <w:rFonts w:ascii="Times New Roman" w:eastAsia="Times New Roman" w:hAnsi="Times New Roman" w:cs="Times New Roman"/>
          <w:sz w:val="28"/>
          <w:szCs w:val="28"/>
        </w:rPr>
        <w:t>) и (или) настольными табличками.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1049" w:firstLine="4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2.17.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ПОКАЗАТЕЛИ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ДОСТУПНОСТИ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КАЧЕСТВА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КОЛИЧЕСТВО</w:t>
      </w:r>
    </w:p>
    <w:p w:rsidR="009F7759" w:rsidRPr="009F7759" w:rsidRDefault="009F7759" w:rsidP="009F7759">
      <w:pPr>
        <w:widowControl w:val="0"/>
        <w:autoSpaceDE w:val="0"/>
        <w:autoSpaceDN w:val="0"/>
        <w:spacing w:before="66" w:after="0" w:line="240" w:lineRule="auto"/>
        <w:ind w:left="615" w:right="6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ВЗАИМОДЕЙСТВИЙ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ДОЛЖНОСТНЫМИ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ЛИЦАМИ ПРИ ПРЕДОСТАВЛЕНИИ МУНИЦИПАЛЬНОЙ УСЛУГИ И ИХ ПРОДОЛЖИТЕЛЬНОСТЬ, ВОЗМОЖНОСТЬ ПОЛУЧЕНИЯ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95" w:right="172" w:hanging="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 В МНОГОФУНКЦИОНАЛЬНОМ ЦЕНТРЕ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ГОСУДАРСТВЕННЫХ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МУНИЦИПАЛЬНЫХ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УСЛУГ,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ИНФОРМАЦИОННО-КОММУНИКАЦИОННЫХ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ТЕХНОЛОГИЙ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numPr>
          <w:ilvl w:val="2"/>
          <w:numId w:val="15"/>
        </w:numPr>
        <w:tabs>
          <w:tab w:val="left" w:pos="1714"/>
        </w:tabs>
        <w:autoSpaceDE w:val="0"/>
        <w:autoSpaceDN w:val="0"/>
        <w:spacing w:before="1"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Основными показателями доступности и качества муниципальной услуги являются:</w:t>
      </w:r>
    </w:p>
    <w:p w:rsidR="009F7759" w:rsidRPr="009F7759" w:rsidRDefault="009F7759" w:rsidP="009F7759">
      <w:pPr>
        <w:widowControl w:val="0"/>
        <w:numPr>
          <w:ilvl w:val="0"/>
          <w:numId w:val="14"/>
        </w:numPr>
        <w:tabs>
          <w:tab w:val="left" w:pos="122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Уполномоченный орган, по мере необходимости, в том числе за получением информации о ходе предоставления муниципальной услуги;</w:t>
      </w:r>
    </w:p>
    <w:p w:rsidR="009F7759" w:rsidRPr="009F7759" w:rsidRDefault="009F7759" w:rsidP="009F7759">
      <w:pPr>
        <w:widowControl w:val="0"/>
        <w:numPr>
          <w:ilvl w:val="0"/>
          <w:numId w:val="14"/>
        </w:numPr>
        <w:tabs>
          <w:tab w:val="left" w:pos="144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9F7759" w:rsidRPr="009F7759" w:rsidRDefault="009F7759" w:rsidP="009F7759">
      <w:pPr>
        <w:widowControl w:val="0"/>
        <w:numPr>
          <w:ilvl w:val="0"/>
          <w:numId w:val="14"/>
        </w:numPr>
        <w:tabs>
          <w:tab w:val="left" w:pos="1270"/>
        </w:tabs>
        <w:autoSpaceDE w:val="0"/>
        <w:autoSpaceDN w:val="0"/>
        <w:spacing w:after="0" w:line="240" w:lineRule="auto"/>
        <w:ind w:right="143" w:firstLine="566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возможность получения информации о ходе предоставления муниципальной услуги, в том числе с использованием порталов;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258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установление должностных лиц, ответственных за предоставление муниципальной услуги;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244"/>
        </w:tabs>
        <w:autoSpaceDE w:val="0"/>
        <w:autoSpaceDN w:val="0"/>
        <w:spacing w:after="0" w:line="240" w:lineRule="auto"/>
        <w:ind w:right="150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установление и соблюдение требований к помещениям, в которых предоставляется услуга;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260"/>
        </w:tabs>
        <w:autoSpaceDE w:val="0"/>
        <w:autoSpaceDN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106"/>
        </w:tabs>
        <w:autoSpaceDE w:val="0"/>
        <w:autoSpaceDN w:val="0"/>
        <w:spacing w:after="0" w:line="240" w:lineRule="auto"/>
        <w:ind w:right="143" w:firstLine="566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количество заявлений, принятых с использованием информационн</w:t>
      </w:r>
      <w:proofErr w:type="gramStart"/>
      <w:r w:rsidRPr="009F7759">
        <w:rPr>
          <w:rFonts w:ascii="Times New Roman" w:eastAsia="Times New Roman" w:hAnsi="Times New Roman" w:cs="Times New Roman"/>
          <w:sz w:val="28"/>
        </w:rPr>
        <w:t>о-</w:t>
      </w:r>
      <w:proofErr w:type="gramEnd"/>
      <w:r w:rsidRPr="009F7759">
        <w:rPr>
          <w:rFonts w:ascii="Times New Roman" w:eastAsia="Times New Roman" w:hAnsi="Times New Roman" w:cs="Times New Roman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lastRenderedPageBreak/>
        <w:t xml:space="preserve">телекоммуникационной сети общего пользования, в том числе посредством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порталов;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014"/>
        </w:tabs>
        <w:autoSpaceDE w:val="0"/>
        <w:autoSpaceDN w:val="0"/>
        <w:spacing w:after="0" w:line="240" w:lineRule="auto"/>
        <w:ind w:left="1014" w:hanging="303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оперативность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и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достоверность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предоставляемой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информации;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014"/>
        </w:tabs>
        <w:autoSpaceDE w:val="0"/>
        <w:autoSpaceDN w:val="0"/>
        <w:spacing w:after="0" w:line="240" w:lineRule="auto"/>
        <w:ind w:left="1014" w:hanging="303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отсутствие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обоснованных</w:t>
      </w:r>
      <w:r w:rsidRPr="009F775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жалоб;</w:t>
      </w:r>
    </w:p>
    <w:p w:rsidR="009F7759" w:rsidRPr="009F7759" w:rsidRDefault="009F7759" w:rsidP="009F7759">
      <w:pPr>
        <w:widowControl w:val="0"/>
        <w:numPr>
          <w:ilvl w:val="0"/>
          <w:numId w:val="13"/>
        </w:numPr>
        <w:tabs>
          <w:tab w:val="left" w:pos="1154"/>
        </w:tabs>
        <w:autoSpaceDE w:val="0"/>
        <w:autoSpaceDN w:val="0"/>
        <w:spacing w:after="0" w:line="240" w:lineRule="auto"/>
        <w:ind w:left="1154" w:hanging="443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доступность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информационных</w:t>
      </w:r>
      <w:r w:rsidRPr="009F775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материалов.</w:t>
      </w:r>
    </w:p>
    <w:p w:rsidR="009F7759" w:rsidRPr="009F7759" w:rsidRDefault="009F7759" w:rsidP="009F7759">
      <w:pPr>
        <w:widowControl w:val="0"/>
        <w:numPr>
          <w:ilvl w:val="2"/>
          <w:numId w:val="15"/>
        </w:numPr>
        <w:tabs>
          <w:tab w:val="left" w:pos="1918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Для получения муниципальной услуги заявитель вправе обратиться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МФЦ,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пределах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территории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Краснодарского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края,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</w:t>
      </w:r>
      <w:r w:rsidRPr="009F7759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соответствии со статьей 15.1 Федерального закона № 210-ФЗ путем подачи комплексного запроса о предоставлении двух и более государственных и (или) муниципальных услуг.</w:t>
      </w:r>
    </w:p>
    <w:p w:rsidR="009F7759" w:rsidRPr="009F7759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Заявителю обеспечивается возможность предоставления нескольких государственных и (или) муниципальных услуг в МФЦ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br/>
        <w:t xml:space="preserve">в соответствии со статьей 15.1 Федерального закона </w:t>
      </w:r>
      <w:r w:rsidRPr="009F7759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t xml:space="preserve">от 27 июля 2010 г. </w:t>
      </w:r>
      <w:r w:rsidRPr="009F7759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br/>
        <w:t xml:space="preserve">№ 210-ФЗ "Об организации предоставления государственных </w:t>
      </w:r>
      <w:r w:rsidRPr="009F7759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br/>
        <w:t>и муниципальных услуг"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раздела "Стандарт предоставления государственной (муниципальной) услуги" (далее – комплексный запрос).</w:t>
      </w:r>
    </w:p>
    <w:p w:rsidR="009F7759" w:rsidRPr="009F7759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>Получение муниципальной услуги, предусмотренной настоящим Регламентом в МФЦ, возможно при подаче Заявителем комплексного запроса.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Заявление, составленное МФЦ на основании комплексного запроса Заявителя, должно быть подписано уполномоченным работником МФЦ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br/>
        <w:t>и скреплено печатью МФЦ.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Заявление, составленное на основании комплексного запроса,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br/>
        <w:t>и документы, необходимые для предоставления муниципальной услуги, направляются в</w:t>
      </w:r>
      <w:r w:rsidRPr="009F7759">
        <w:rPr>
          <w:rFonts w:ascii="Times New Roman" w:eastAsia="Calibri" w:hAnsi="Times New Roman" w:cs="Times New Roman"/>
          <w:color w:val="0070C0"/>
          <w:sz w:val="28"/>
          <w:szCs w:val="28"/>
        </w:rPr>
        <w:t xml:space="preserve"> Уполномоченный орган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>с приложением копии комплексного запроса, заверенной МФЦ.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Направление МФЦ заявлений, а также указанных в части 4 статьи 15.1 статьи Федерального закона </w:t>
      </w:r>
      <w:r w:rsidRPr="009F7759">
        <w:rPr>
          <w:rFonts w:ascii="Times New Roman" w:eastAsia="Times New Roman" w:hAnsi="Times New Roman" w:cs="Times New Roman"/>
          <w:iCs/>
          <w:color w:val="0070C0"/>
          <w:sz w:val="28"/>
          <w:szCs w:val="28"/>
        </w:rPr>
        <w:t>от 27 июля 2010 г. № 210-ФЗ "Об организации предоставления государственных и муниципальных услуг"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документов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br/>
        <w:t>в</w:t>
      </w:r>
      <w:r w:rsidRPr="009F7759">
        <w:rPr>
          <w:rFonts w:ascii="Times New Roman" w:eastAsia="Calibri" w:hAnsi="Times New Roman" w:cs="Times New Roman"/>
          <w:color w:val="0070C0"/>
          <w:sz w:val="28"/>
          <w:szCs w:val="28"/>
        </w:rPr>
        <w:t xml:space="preserve"> Уполномоченный орган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>осуществляется не позднее одного рабочего дня, следующего за днем получения комплексного запроса.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Получение МФЦ отказа в предоставлении государственных (муниципальных) услуг, включенных в комплексный запрос, не является основанием для прекращения получения иных государственных (муниципальных)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(муниципальных) услуг, включенных </w:t>
      </w:r>
      <w:r w:rsidRPr="009F7759">
        <w:rPr>
          <w:rFonts w:ascii="Times New Roman" w:eastAsia="Times New Roman" w:hAnsi="Times New Roman" w:cs="Times New Roman"/>
          <w:color w:val="0070C0"/>
          <w:sz w:val="28"/>
          <w:szCs w:val="28"/>
        </w:rPr>
        <w:br/>
        <w:t xml:space="preserve">в комплексный запрос. </w:t>
      </w:r>
    </w:p>
    <w:p w:rsidR="009F7759" w:rsidRPr="009F7759" w:rsidRDefault="009F7759" w:rsidP="009F7759">
      <w:pPr>
        <w:widowControl w:val="0"/>
        <w:tabs>
          <w:tab w:val="left" w:pos="1918"/>
        </w:tabs>
        <w:autoSpaceDE w:val="0"/>
        <w:autoSpaceDN w:val="0"/>
        <w:spacing w:after="0" w:line="240" w:lineRule="auto"/>
        <w:ind w:left="145" w:right="137" w:firstLine="564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2.17.3. Предоставление муниципальной услуги, предусмотренной настоящим регламентом, в упреждающем (</w:t>
      </w:r>
      <w:proofErr w:type="spellStart"/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проактивном</w:t>
      </w:r>
      <w:proofErr w:type="spellEnd"/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) режиме, в соответствии с частью 1 статьей 7.3 Федерального закона № 210-ФЗ, не предусмотрено.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084" w:firstLine="358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2.18.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ПОКАЗАТЕЛИ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ДОСТУПНОСТИ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КАЧЕСТВА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 УСЛУГИ, В ТОМ ЧИСЛЕ КОЛИЧЕСТВО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61" w:right="1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ВЗАИМОДЕЙСТВИЙ ЗАЯВИТЕЛЯ С ДОЛЖНОСТНЫМИ ЛИЦАМИ ПРИ ПРЕДОСТАВЕНИИ МУНИЦИПАЛЬНОЙ УСЛУГИ И ИХ ПРОДОЛЖИТЕЛЬНОСТЬЮ, ВОЗМОЖНОСТЬ ПОЛУЧЕНИЯ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ИНФОРМАЦИИ О ХОДЕ ПРЕДОСТАВЛЕНИЯ МУНИЦИПАЛЬНОЙ УСЛУГИ, В ТОМ ЧИСЛЕ С ИСПОЛЬЗОВАНИЕМ ИНФОРМАЦИОНН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КОММУКАНИЦИОНЫХ ТЕХНОЛОГИЙ, ВОЗМОЖНОСТЬ ЛИБО НЕВОЗМОЖДНОСТЬ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МФЦ</w:t>
      </w:r>
    </w:p>
    <w:p w:rsidR="009F7759" w:rsidRPr="009F7759" w:rsidRDefault="009F7759" w:rsidP="009F7759">
      <w:pPr>
        <w:widowControl w:val="0"/>
        <w:autoSpaceDE w:val="0"/>
        <w:autoSpaceDN w:val="0"/>
        <w:spacing w:before="66" w:after="0" w:line="240" w:lineRule="auto"/>
        <w:ind w:left="303" w:right="288" w:hanging="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МУНИЦИПАЛЬНЫХ УСЛУГ (В ТОМ ЧИСЛЕ В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ПОЛНОМ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ОБЪЕМЕ),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ЛЮБОМ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ТЕРРИТОРИАЛЬНОМ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ПОДРАЗДЕЛЕНИИ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ОРГАНА, ПРЕДОСТАВЛЯЮЩЕГО МУНИЦИПАЛЬНУЮ УСЛУГУ,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 ВЫБОРУ ЗАЯВИТЕЛЯ (ЭКТЕРРИТОРИАЛЬНЫЙ ПРИНЦИП), ПОСРЕДСТВОМ ЗАПРОСА О ПРЕДОСТАВЛЕНИИ НЕСКОЛЬКИХ МУНИЦИПАЛЬНЫХ УСЛУГ В МФЦ ПРЕДОСТАВЛЕНИЯ МУНИЦИПАЛЬНЫХ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УСЛУГ,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ПРЕДУСМОТРЕННОГО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15.1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27 ИЮЛЯ 2010 ГОДА № 210-ФЗ «ОБ ОРГАНИЗАЦИИ ПРЕДОСТАВЛЕНИЯ ГОСУДАРСТВЕННЫХ И МУНИЦИПАЛЬНЫХ УСЛУГ» (ДАЛЕЕ – КОМПЛЕКСНЫЙ ЗАПРОС).</w:t>
      </w:r>
      <w:proofErr w:type="gramEnd"/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2020"/>
        </w:tabs>
        <w:autoSpaceDE w:val="0"/>
        <w:autoSpaceDN w:val="0"/>
        <w:spacing w:before="1"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Заявителю обеспечивается возможность предоставления нескольких муниципальных услуг в МФЦ, в соответствии со статьей 15.1 Федерального закона №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210-ФЗ раздела «Стандарт предоставления государственной (муниципальной) услуги» (далее – комплексный запрос).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Заявления,</w:t>
      </w:r>
      <w:r w:rsidRPr="009F7759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составленные</w:t>
      </w:r>
      <w:r w:rsidRPr="009F7759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9F7759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r w:rsidRPr="009F7759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запроса,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 документы, необходимые для предоставления муниципальной услуги, направляются в Уполномоченный орган с приложением копии комплексного запроса, заверенной МФЦ.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Направление МФЦ заявлений, а также указанных в части 4 статьи 15.1 статьи Федерального закона №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210-ФЗ документов в уполномоченный орган, осуществляется не позднее одного рабочего дня, следующего за днем получения комплексного запроса.</w:t>
      </w:r>
    </w:p>
    <w:p w:rsidR="009F7759" w:rsidRPr="009F7759" w:rsidRDefault="009F7759" w:rsidP="009F7759">
      <w:pPr>
        <w:widowControl w:val="0"/>
        <w:autoSpaceDE w:val="0"/>
        <w:autoSpaceDN w:val="0"/>
        <w:spacing w:before="10" w:after="0" w:line="247" w:lineRule="auto"/>
        <w:ind w:left="145" w:right="136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В этом случае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предоставляющие муниципальные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При этом не требуются составление и подписание таких заявлений заявителем.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530"/>
        </w:tabs>
        <w:autoSpaceDE w:val="0"/>
        <w:autoSpaceDN w:val="0"/>
        <w:spacing w:before="3" w:after="0" w:line="247" w:lineRule="auto"/>
        <w:ind w:right="143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Комплексный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запрос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должен</w:t>
      </w:r>
      <w:r w:rsidRPr="009F7759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содержать</w:t>
      </w:r>
      <w:r w:rsidRPr="009F775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указание</w:t>
      </w:r>
      <w:r w:rsidRPr="009F775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на</w:t>
      </w:r>
      <w:r w:rsidRPr="009F7759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 xml:space="preserve">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предоставления.</w:t>
      </w:r>
    </w:p>
    <w:p w:rsidR="009F7759" w:rsidRPr="009F7759" w:rsidRDefault="009F7759" w:rsidP="00696B15">
      <w:pPr>
        <w:widowControl w:val="0"/>
        <w:numPr>
          <w:ilvl w:val="2"/>
          <w:numId w:val="12"/>
        </w:numPr>
        <w:tabs>
          <w:tab w:val="left" w:pos="1602"/>
        </w:tabs>
        <w:autoSpaceDE w:val="0"/>
        <w:autoSpaceDN w:val="0"/>
        <w:spacing w:after="0" w:line="240" w:lineRule="auto"/>
        <w:ind w:right="129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 xml:space="preserve">При приеме комплексного запроса у заявителя работники МФЦ обязаны проинформировать его обо всех муниципальных услугах, которые </w:t>
      </w:r>
      <w:r w:rsidRPr="009F7759">
        <w:rPr>
          <w:rFonts w:ascii="Times New Roman" w:eastAsia="Times New Roman" w:hAnsi="Times New Roman" w:cs="Times New Roman"/>
          <w:sz w:val="28"/>
        </w:rPr>
        <w:lastRenderedPageBreak/>
        <w:t>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9F7759" w:rsidRPr="009F7759" w:rsidRDefault="009F7759" w:rsidP="00696B15">
      <w:pPr>
        <w:widowControl w:val="0"/>
        <w:numPr>
          <w:ilvl w:val="2"/>
          <w:numId w:val="12"/>
        </w:numPr>
        <w:tabs>
          <w:tab w:val="left" w:pos="1576"/>
        </w:tabs>
        <w:autoSpaceDE w:val="0"/>
        <w:autoSpaceDN w:val="0"/>
        <w:spacing w:after="0" w:line="240" w:lineRule="auto"/>
        <w:ind w:right="138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</w:rPr>
        <w:t xml:space="preserve">Одновременно с комплексным запросом подает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муниципальных услуг, за исключением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9F7759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9F7759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распространяется</w:t>
      </w:r>
      <w:r w:rsidRPr="009F7759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требование</w:t>
      </w:r>
      <w:r w:rsidRPr="009F7759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hyperlink r:id="rId15"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пункта</w:t>
        </w:r>
        <w:r w:rsidRPr="009F7759">
          <w:rPr>
            <w:rFonts w:ascii="Times New Roman" w:eastAsia="Times New Roman" w:hAnsi="Times New Roman" w:cs="Times New Roman"/>
            <w:color w:val="0000FF"/>
            <w:spacing w:val="31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2</w:t>
        </w:r>
        <w:r w:rsidRPr="009F7759">
          <w:rPr>
            <w:rFonts w:ascii="Times New Roman" w:eastAsia="Times New Roman" w:hAnsi="Times New Roman" w:cs="Times New Roman"/>
            <w:color w:val="0000FF"/>
            <w:spacing w:val="30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части</w:t>
        </w:r>
        <w:r w:rsidRPr="009F7759">
          <w:rPr>
            <w:rFonts w:ascii="Times New Roman" w:eastAsia="Times New Roman" w:hAnsi="Times New Roman" w:cs="Times New Roman"/>
            <w:color w:val="0000FF"/>
            <w:spacing w:val="31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</w:t>
        </w:r>
        <w:r w:rsidRPr="009F7759">
          <w:rPr>
            <w:rFonts w:ascii="Times New Roman" w:eastAsia="Times New Roman" w:hAnsi="Times New Roman" w:cs="Times New Roman"/>
            <w:color w:val="0000FF"/>
            <w:spacing w:val="31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статьи</w:t>
        </w:r>
      </w:hyperlink>
      <w:r w:rsidRPr="009F7759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6"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7</w:t>
        </w:r>
      </w:hyperlink>
      <w:r w:rsidRPr="009F7759">
        <w:rPr>
          <w:rFonts w:ascii="Times New Roman" w:eastAsia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210-ФЗ, а также сведений, документов и (или) информации, которые у заявителя отсутствуют и должны быть получены</w:t>
      </w:r>
      <w:proofErr w:type="gramEnd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заявителю иных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комплексном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запросе муниципальных услуг.</w:t>
      </w:r>
    </w:p>
    <w:p w:rsidR="009F7759" w:rsidRPr="009F7759" w:rsidRDefault="009F7759" w:rsidP="00696B15">
      <w:pPr>
        <w:widowControl w:val="0"/>
        <w:autoSpaceDE w:val="0"/>
        <w:autoSpaceDN w:val="0"/>
        <w:spacing w:before="2" w:after="0" w:line="247" w:lineRule="auto"/>
        <w:ind w:left="145" w:right="136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Сведения, документы и (или) информацию, необходимые для предоставления муниципальных услуг, указанных в комплексном запросе, и получаемые</w:t>
      </w:r>
      <w:r w:rsidRPr="009F7759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организациях,</w:t>
      </w:r>
      <w:r w:rsidRPr="009F7759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Pr="009F7759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hyperlink r:id="rId17"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части</w:t>
        </w:r>
        <w:r w:rsidRPr="009F7759">
          <w:rPr>
            <w:rFonts w:ascii="Times New Roman" w:eastAsia="Times New Roman" w:hAnsi="Times New Roman" w:cs="Times New Roman"/>
            <w:color w:val="0000FF"/>
            <w:spacing w:val="11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2</w:t>
        </w:r>
        <w:r w:rsidRPr="009F7759">
          <w:rPr>
            <w:rFonts w:ascii="Times New Roman" w:eastAsia="Times New Roman" w:hAnsi="Times New Roman" w:cs="Times New Roman"/>
            <w:color w:val="0000FF"/>
            <w:spacing w:val="8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статьи</w:t>
        </w:r>
        <w:r w:rsidRPr="009F7759">
          <w:rPr>
            <w:rFonts w:ascii="Times New Roman" w:eastAsia="Times New Roman" w:hAnsi="Times New Roman" w:cs="Times New Roman"/>
            <w:color w:val="0000FF"/>
            <w:spacing w:val="9"/>
            <w:sz w:val="28"/>
            <w:szCs w:val="28"/>
            <w:u w:val="single" w:color="0000FF"/>
          </w:rPr>
          <w:t xml:space="preserve"> </w:t>
        </w:r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</w:t>
        </w:r>
      </w:hyperlink>
      <w:r w:rsidRPr="009F77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9F7759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закона</w:t>
      </w:r>
      <w:r w:rsidR="00696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№ 210-ФЗ, в результате оказания услуг, которые являются необходимыми и обязательными для предоставления муниципальных услуг, заявитель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подает в МФЦ одновременно с комплексным запросом самостоятельно.</w:t>
      </w:r>
    </w:p>
    <w:p w:rsidR="009F7759" w:rsidRPr="009F7759" w:rsidRDefault="005F6A34" w:rsidP="009F7759">
      <w:pPr>
        <w:widowControl w:val="0"/>
        <w:numPr>
          <w:ilvl w:val="2"/>
          <w:numId w:val="12"/>
        </w:numPr>
        <w:tabs>
          <w:tab w:val="left" w:pos="1525"/>
        </w:tabs>
        <w:autoSpaceDE w:val="0"/>
        <w:autoSpaceDN w:val="0"/>
        <w:spacing w:before="1" w:after="0" w:line="247" w:lineRule="auto"/>
        <w:ind w:right="134" w:firstLine="540"/>
        <w:jc w:val="both"/>
        <w:rPr>
          <w:rFonts w:ascii="Times New Roman" w:eastAsia="Times New Roman" w:hAnsi="Times New Roman" w:cs="Times New Roman"/>
          <w:sz w:val="28"/>
        </w:rPr>
      </w:pPr>
      <w:hyperlink r:id="rId18">
        <w:r w:rsidR="009F7759" w:rsidRPr="009F7759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Примерная форма</w:t>
        </w:r>
      </w:hyperlink>
      <w:r w:rsidR="009F7759" w:rsidRPr="009F7759">
        <w:rPr>
          <w:rFonts w:ascii="Times New Roman" w:eastAsia="Times New Roman" w:hAnsi="Times New Roman" w:cs="Times New Roman"/>
          <w:color w:val="0000FF"/>
          <w:spacing w:val="-10"/>
          <w:sz w:val="28"/>
        </w:rPr>
        <w:t xml:space="preserve"> </w:t>
      </w:r>
      <w:r w:rsidR="009F7759" w:rsidRPr="009F7759">
        <w:rPr>
          <w:rFonts w:ascii="Times New Roman" w:eastAsia="Times New Roman" w:hAnsi="Times New Roman" w:cs="Times New Roman"/>
          <w:sz w:val="28"/>
        </w:rPr>
        <w:t>комплексного запроса, а также</w:t>
      </w:r>
      <w:r w:rsidR="009F7759"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hyperlink r:id="rId19">
        <w:r w:rsidR="009F7759" w:rsidRPr="009F7759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порядок</w:t>
        </w:r>
      </w:hyperlink>
      <w:r w:rsidR="009F7759" w:rsidRPr="009F7759">
        <w:rPr>
          <w:rFonts w:ascii="Times New Roman" w:eastAsia="Times New Roman" w:hAnsi="Times New Roman" w:cs="Times New Roman"/>
          <w:color w:val="0000FF"/>
          <w:spacing w:val="-8"/>
          <w:sz w:val="28"/>
        </w:rPr>
        <w:t xml:space="preserve"> </w:t>
      </w:r>
      <w:r w:rsidR="009F7759" w:rsidRPr="009F7759">
        <w:rPr>
          <w:rFonts w:ascii="Times New Roman" w:eastAsia="Times New Roman" w:hAnsi="Times New Roman" w:cs="Times New Roman"/>
          <w:sz w:val="28"/>
        </w:rPr>
        <w:t>хранения МФЦ комплексного запроса определяется уполномоченным Правительством Российской Федерации федеральным органом исполнительной власти.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600"/>
        </w:tabs>
        <w:autoSpaceDE w:val="0"/>
        <w:autoSpaceDN w:val="0"/>
        <w:spacing w:before="1" w:after="0" w:line="247" w:lineRule="auto"/>
        <w:ind w:right="130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 xml:space="preserve">Направление МФЦ заявлений, а также указанных в </w:t>
      </w:r>
      <w:hyperlink r:id="rId20">
        <w:r w:rsidRPr="009F7759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части 2.18.4</w:t>
        </w:r>
      </w:hyperlink>
      <w:r w:rsidRPr="009F7759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подразделе 2.18. раздела II Регламента документов в органы, предоставляющие муниципальные услуги, осуществляется не позднее одного рабочего дня, следующего за днем получения комплексного запроса.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568"/>
        </w:tabs>
        <w:autoSpaceDE w:val="0"/>
        <w:autoSpaceDN w:val="0"/>
        <w:spacing w:before="2" w:after="0" w:line="247" w:lineRule="auto"/>
        <w:ind w:right="138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В случае</w:t>
      </w:r>
      <w:proofErr w:type="gramStart"/>
      <w:r w:rsidRPr="009F7759">
        <w:rPr>
          <w:rFonts w:ascii="Times New Roman" w:eastAsia="Times New Roman" w:hAnsi="Times New Roman" w:cs="Times New Roman"/>
          <w:sz w:val="28"/>
        </w:rPr>
        <w:t>,</w:t>
      </w:r>
      <w:proofErr w:type="gramEnd"/>
      <w:r w:rsidRPr="009F7759">
        <w:rPr>
          <w:rFonts w:ascii="Times New Roman" w:eastAsia="Times New Roman" w:hAnsi="Times New Roman" w:cs="Times New Roman"/>
          <w:sz w:val="28"/>
        </w:rPr>
        <w:t xml:space="preserve"> если для получения муниципальных услуг, указанных 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муниципальных услуг, направление заявлений и документов в соответствующие органы, предоставляющие муниципальные услуги, осуществляется МФЦ не позднее одного рабочего дня, следующего за днем получения МФЦ таких сведений, документов и (или)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информации.</w:t>
      </w:r>
    </w:p>
    <w:p w:rsidR="009F7759" w:rsidRPr="009F7759" w:rsidRDefault="009F7759" w:rsidP="009F7759">
      <w:pPr>
        <w:widowControl w:val="0"/>
        <w:autoSpaceDE w:val="0"/>
        <w:autoSpaceDN w:val="0"/>
        <w:spacing w:before="2" w:after="0" w:line="247" w:lineRule="auto"/>
        <w:ind w:left="145" w:right="1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муниципальные услуги.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584"/>
        </w:tabs>
        <w:autoSpaceDE w:val="0"/>
        <w:autoSpaceDN w:val="0"/>
        <w:spacing w:before="2" w:after="0" w:line="247" w:lineRule="auto"/>
        <w:ind w:right="124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Получение МФЦ отказа в предоставлении муниципальных услуг, включенных в комплексный запрос, не является основанием для прекращения получения иных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муниципальных услуг, включенных в комплексный запрос.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616"/>
        </w:tabs>
        <w:autoSpaceDE w:val="0"/>
        <w:autoSpaceDN w:val="0"/>
        <w:spacing w:before="3" w:after="0" w:line="247" w:lineRule="auto"/>
        <w:ind w:right="138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lastRenderedPageBreak/>
        <w:t xml:space="preserve">МФЦ </w:t>
      </w:r>
      <w:proofErr w:type="gramStart"/>
      <w:r w:rsidRPr="009F7759"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 w:rsidRPr="009F7759">
        <w:rPr>
          <w:rFonts w:ascii="Times New Roman" w:eastAsia="Times New Roman" w:hAnsi="Times New Roman" w:cs="Times New Roman"/>
          <w:sz w:val="28"/>
        </w:rPr>
        <w:t xml:space="preserve"> выдать заявителю все документы, полученные по результатам предоставления всех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муниципальных услуг.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7" w:lineRule="auto"/>
        <w:ind w:left="145" w:right="14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обязан</w:t>
      </w:r>
      <w:proofErr w:type="gramEnd"/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проинформировать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готовности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полного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комплекта документов, являющихся результатом предоставления всех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днем поступления в МФЦ последнего из таких документов.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752"/>
        </w:tabs>
        <w:autoSpaceDE w:val="0"/>
        <w:autoSpaceDN w:val="0"/>
        <w:spacing w:before="76" w:after="0" w:line="247" w:lineRule="auto"/>
        <w:ind w:right="139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Заявитель имеет право обратиться в МФЦ в целях получения информации о ходе предоставления конкретной муниципальной услуги, указанной</w:t>
      </w:r>
      <w:r w:rsidRPr="009F7759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 комплексном</w:t>
      </w:r>
      <w:r w:rsidRPr="009F7759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запросе,</w:t>
      </w:r>
      <w:r w:rsidRPr="009F7759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9F7759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 готовности</w:t>
      </w:r>
      <w:r w:rsidRPr="009F7759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9F7759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являющихся результатом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конкретной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указанной</w:t>
      </w:r>
      <w:r w:rsidRPr="009F7759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 комплексном запросе.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685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Указанная</w:t>
      </w:r>
      <w:r w:rsidRPr="009F7759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</w:t>
      </w:r>
      <w:r w:rsidRPr="009F7759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предоставляется</w:t>
      </w:r>
      <w:r w:rsidRPr="009F7759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МФЦ:</w:t>
      </w:r>
    </w:p>
    <w:p w:rsidR="009F7759" w:rsidRPr="009F7759" w:rsidRDefault="009F7759" w:rsidP="009F7759">
      <w:pPr>
        <w:widowControl w:val="0"/>
        <w:numPr>
          <w:ilvl w:val="0"/>
          <w:numId w:val="11"/>
        </w:numPr>
        <w:tabs>
          <w:tab w:val="left" w:pos="986"/>
        </w:tabs>
        <w:autoSpaceDE w:val="0"/>
        <w:autoSpaceDN w:val="0"/>
        <w:spacing w:before="10" w:after="0" w:line="240" w:lineRule="auto"/>
        <w:ind w:hanging="301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в</w:t>
      </w:r>
      <w:r w:rsidRPr="009F775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ходе</w:t>
      </w:r>
      <w:r w:rsidRPr="009F775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личного</w:t>
      </w:r>
      <w:r w:rsidRPr="009F775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приема</w:t>
      </w:r>
      <w:r w:rsidRPr="009F775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заявителя;</w:t>
      </w:r>
    </w:p>
    <w:p w:rsidR="009F7759" w:rsidRPr="009F7759" w:rsidRDefault="009F7759" w:rsidP="009F7759">
      <w:pPr>
        <w:widowControl w:val="0"/>
        <w:numPr>
          <w:ilvl w:val="0"/>
          <w:numId w:val="11"/>
        </w:numPr>
        <w:tabs>
          <w:tab w:val="left" w:pos="986"/>
        </w:tabs>
        <w:autoSpaceDE w:val="0"/>
        <w:autoSpaceDN w:val="0"/>
        <w:spacing w:before="10" w:after="0" w:line="240" w:lineRule="auto"/>
        <w:ind w:hanging="301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 xml:space="preserve">по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телефону;</w:t>
      </w:r>
    </w:p>
    <w:p w:rsidR="009F7759" w:rsidRPr="009F7759" w:rsidRDefault="009F7759" w:rsidP="009F7759">
      <w:pPr>
        <w:widowControl w:val="0"/>
        <w:numPr>
          <w:ilvl w:val="0"/>
          <w:numId w:val="11"/>
        </w:numPr>
        <w:tabs>
          <w:tab w:val="left" w:pos="986"/>
        </w:tabs>
        <w:autoSpaceDE w:val="0"/>
        <w:autoSpaceDN w:val="0"/>
        <w:spacing w:before="10" w:after="0" w:line="240" w:lineRule="auto"/>
        <w:ind w:hanging="301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по</w:t>
      </w:r>
      <w:r w:rsidRPr="009F775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электронной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почте.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788"/>
        </w:tabs>
        <w:autoSpaceDE w:val="0"/>
        <w:autoSpaceDN w:val="0"/>
        <w:spacing w:before="10" w:after="0" w:line="247" w:lineRule="auto"/>
        <w:ind w:right="139" w:firstLine="54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</w:rPr>
        <w:t>В случае обращения заявителя в МФЦ с запросом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  <w:proofErr w:type="gramEnd"/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870"/>
        </w:tabs>
        <w:autoSpaceDE w:val="0"/>
        <w:autoSpaceDN w:val="0"/>
        <w:spacing w:before="3" w:after="0" w:line="247" w:lineRule="auto"/>
        <w:ind w:right="139" w:firstLine="540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 xml:space="preserve">В случае поступления в МФЦ документов, являющихся результатом предоставления интересующей заявителя конкретной муниципальной услуги, МФЦ </w:t>
      </w:r>
      <w:proofErr w:type="gramStart"/>
      <w:r w:rsidRPr="009F7759"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 w:rsidRPr="009F7759">
        <w:rPr>
          <w:rFonts w:ascii="Times New Roman" w:eastAsia="Times New Roman" w:hAnsi="Times New Roman" w:cs="Times New Roman"/>
          <w:sz w:val="28"/>
        </w:rPr>
        <w:t xml:space="preserve"> обеспечить возможность выдачи таких документов заявителю не позднее рабочего дня, следующего за днем поступления таких документов в МФЦ.</w:t>
      </w:r>
    </w:p>
    <w:p w:rsidR="009F7759" w:rsidRPr="009F7759" w:rsidRDefault="009F7759" w:rsidP="009F7759">
      <w:pPr>
        <w:widowControl w:val="0"/>
        <w:numPr>
          <w:ilvl w:val="2"/>
          <w:numId w:val="12"/>
        </w:numPr>
        <w:tabs>
          <w:tab w:val="left" w:pos="1836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Заявителю</w:t>
      </w:r>
      <w:r w:rsidRPr="009F7759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предоставляется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возможность независимо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от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его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места жительства или места пребывания (для физических лиц, включая индивидуальных предпринимателей)</w:t>
      </w:r>
      <w:r w:rsidRPr="009F7759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либо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места нахождения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(для</w:t>
      </w:r>
      <w:r w:rsidRPr="009F7759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юридических лиц),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9F7759" w:rsidRPr="009F7759" w:rsidRDefault="009F7759" w:rsidP="009F775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389" w:firstLine="592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2.19.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ТРЕБОВАНИЯ,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ЧИСЛЕ УЧИТЫВАЮЩИЕ ОСОБЕННОСТИ ПРЕДОСТАВЛЕНИЯ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56" w:right="14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ЭКСТЕРРИТОРИАЛЬНОМУ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ПРИНЦИПУ (В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СЛУЧАЕ,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МУНИЦИПАЛЬНАЯ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УСЛУГА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ПРЕДОСТАВЛЯЕТСЯ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ПО ЭКСТЕРРИТОРИАЛЬНОМУ ПРИНЦИПУ) И ОСОБЕННОСТИ ПРЕДОСТАВЛЕНИЯ МУНИЦИПАЛЬНОЙ УСЛУГИ В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ЭЛЕКТРОННОЙ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ФОРМЕ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2251"/>
        </w:tabs>
        <w:autoSpaceDE w:val="0"/>
        <w:autoSpaceDN w:val="0"/>
        <w:spacing w:after="0" w:line="240" w:lineRule="auto"/>
        <w:ind w:left="2251" w:hanging="1399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При</w:t>
      </w:r>
      <w:r w:rsidRPr="009F7759">
        <w:rPr>
          <w:rFonts w:ascii="Times New Roman" w:eastAsia="Times New Roman" w:hAnsi="Times New Roman" w:cs="Times New Roman"/>
          <w:spacing w:val="51"/>
          <w:w w:val="150"/>
          <w:sz w:val="28"/>
        </w:rPr>
        <w:t xml:space="preserve">    </w:t>
      </w:r>
      <w:r w:rsidRPr="009F7759">
        <w:rPr>
          <w:rFonts w:ascii="Times New Roman" w:eastAsia="Times New Roman" w:hAnsi="Times New Roman" w:cs="Times New Roman"/>
          <w:sz w:val="28"/>
        </w:rPr>
        <w:t>предоставлении</w:t>
      </w:r>
      <w:r w:rsidRPr="009F7759">
        <w:rPr>
          <w:rFonts w:ascii="Times New Roman" w:eastAsia="Times New Roman" w:hAnsi="Times New Roman" w:cs="Times New Roman"/>
          <w:spacing w:val="52"/>
          <w:w w:val="150"/>
          <w:sz w:val="28"/>
        </w:rPr>
        <w:t xml:space="preserve">    </w:t>
      </w:r>
      <w:r w:rsidRPr="009F7759">
        <w:rPr>
          <w:rFonts w:ascii="Times New Roman" w:eastAsia="Times New Roman" w:hAnsi="Times New Roman" w:cs="Times New Roman"/>
          <w:sz w:val="28"/>
        </w:rPr>
        <w:t>муниципальных</w:t>
      </w:r>
      <w:r w:rsidRPr="009F7759">
        <w:rPr>
          <w:rFonts w:ascii="Times New Roman" w:eastAsia="Times New Roman" w:hAnsi="Times New Roman" w:cs="Times New Roman"/>
          <w:spacing w:val="51"/>
          <w:w w:val="150"/>
          <w:sz w:val="28"/>
        </w:rPr>
        <w:t xml:space="preserve">   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услуг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экстерриториальному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принципу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Уполномоченный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вправе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требовать от заявителя или МФЦ в пределах территории Краснодарского края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услуг.</w:t>
      </w: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2060"/>
        </w:tabs>
        <w:autoSpaceDE w:val="0"/>
        <w:autoSpaceDN w:val="0"/>
        <w:spacing w:after="0" w:line="240" w:lineRule="auto"/>
        <w:ind w:left="145" w:right="137" w:firstLine="566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При предоставлении муниципальной услуги по экстерриториальному принципу заявители имеют право на обращение в любой МФЦ по их выбору в пределах территории Краснодарского края независимо от  их места жительства или места пребывания (для физических лиц, включая индивидуальных предпринимателей) либо места нахождения (для юридических лиц) в соответствии с действием экстерриториального принципа заявителя по месту жительства, места нахождения объекта недвижимости в соответствии с</w:t>
      </w:r>
      <w:proofErr w:type="gramEnd"/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действием экстерриториального принципа</w:t>
      </w:r>
      <w:r w:rsidRPr="009F7759">
        <w:rPr>
          <w:rFonts w:ascii="Times New Roman" w:eastAsia="Times New Roman" w:hAnsi="Times New Roman" w:cs="Times New Roman"/>
          <w:sz w:val="28"/>
        </w:rPr>
        <w:t>.</w:t>
      </w: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9F7759" w:rsidRPr="009F7759" w:rsidRDefault="009F7759" w:rsidP="009F7759">
      <w:pPr>
        <w:widowControl w:val="0"/>
        <w:autoSpaceDE w:val="0"/>
        <w:autoSpaceDN w:val="0"/>
        <w:spacing w:before="66"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Уполномоченный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>орган;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Уполномоченный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орган;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портала и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Регионального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получения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заявитель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вправе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направить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заявление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документа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через Единый портал или Региональный портал путем заполнения специальной интерактивной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(с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«Личного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кабинета»).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9F7759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направлении</w:t>
      </w:r>
      <w:r w:rsidRPr="009F7759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заявлений</w:t>
      </w:r>
      <w:r w:rsidRPr="009F7759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9F7759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F7759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9F7759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форме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21"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электронной подписью</w:t>
        </w:r>
      </w:hyperlink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, вид которой должен соответствовать требованиям в соответствии с требованиями </w:t>
      </w:r>
      <w:hyperlink r:id="rId22">
        <w:r w:rsidRPr="009F775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Федерального закона</w:t>
        </w:r>
      </w:hyperlink>
      <w:r w:rsidRPr="009F7759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от 6 апреля 2011 №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63-ФЗ «Об электронной подписи» и постановления Правительства Российской Федерации от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25 июня 2012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634 «О видах электронной подписи,</w:t>
      </w:r>
      <w:r w:rsidRPr="009F7759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9F7759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 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обращении</w:t>
      </w:r>
      <w:proofErr w:type="gramEnd"/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получением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9F775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услуг».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документы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должны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быть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подписаны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усиленной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квалифицированной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электронной подписью.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2012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года № 634 «О видах электронной подписи, использование которых допускается при обращении за получением государственных и муниципальных услуг.</w:t>
      </w:r>
      <w:proofErr w:type="gramEnd"/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1716"/>
        </w:tabs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Заявителям</w:t>
      </w:r>
      <w:r w:rsidRPr="009F775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обеспечивается</w:t>
      </w:r>
      <w:r w:rsidRPr="009F775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возможность</w:t>
      </w:r>
      <w:r w:rsidRPr="009F7759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получения</w:t>
      </w:r>
      <w:r w:rsidRPr="009F775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информации</w:t>
      </w:r>
      <w:r w:rsidRPr="009F775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 xml:space="preserve">о предоставляемой муниципальной услуге на Едином портале и Регионального </w:t>
      </w:r>
      <w:r w:rsidRPr="009F7759">
        <w:rPr>
          <w:rFonts w:ascii="Times New Roman" w:eastAsia="Times New Roman" w:hAnsi="Times New Roman" w:cs="Times New Roman"/>
          <w:spacing w:val="-2"/>
          <w:sz w:val="28"/>
        </w:rPr>
        <w:t>портала.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Уполномоченный орган (указать наименование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Устава)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Краснодарского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 перечнем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оказываемых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информацией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каждой</w:t>
      </w:r>
      <w:r w:rsidRPr="009F7759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услуге.</w:t>
      </w:r>
      <w:proofErr w:type="gramEnd"/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В карточке каждой услуги содержится описание услуги, подробная информация о порядке и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способах обращения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за услугой, перечень документов,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необходимых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получения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сроках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ее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исполнения,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также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бланки заявлений и форм, которые необходимо заполнить для обращения за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услугой.</w:t>
      </w:r>
    </w:p>
    <w:p w:rsidR="009F7759" w:rsidRPr="009F7759" w:rsidRDefault="009F7759" w:rsidP="009F7759">
      <w:pPr>
        <w:widowControl w:val="0"/>
        <w:autoSpaceDE w:val="0"/>
        <w:autoSpaceDN w:val="0"/>
        <w:spacing w:before="66"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</w:t>
      </w:r>
      <w:r w:rsidRPr="009F77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следующем порядке: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 и Региональном портале;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(действия) авторизации на Едином портале и Региональном портале;</w:t>
      </w:r>
    </w:p>
    <w:p w:rsidR="009F7759" w:rsidRPr="009F7759" w:rsidRDefault="009F7759" w:rsidP="009F7759">
      <w:pPr>
        <w:widowControl w:val="0"/>
        <w:tabs>
          <w:tab w:val="left" w:pos="1444"/>
          <w:tab w:val="left" w:pos="3213"/>
          <w:tab w:val="left" w:pos="4755"/>
          <w:tab w:val="left" w:pos="4913"/>
          <w:tab w:val="left" w:pos="6464"/>
          <w:tab w:val="left" w:pos="7426"/>
          <w:tab w:val="left" w:pos="7563"/>
          <w:tab w:val="left" w:pos="9065"/>
          <w:tab w:val="left" w:pos="9492"/>
        </w:tabs>
        <w:autoSpaceDE w:val="0"/>
        <w:autoSpaceDN w:val="0"/>
        <w:spacing w:before="1" w:after="0" w:line="240" w:lineRule="auto"/>
        <w:ind w:left="145" w:right="135" w:firstLine="566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авторизации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заявителю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ввести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страховой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номер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индивидуального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лицевого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счета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застрахованного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лица,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выданный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Пенсионным фондом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5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(государственным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учреждением)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по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Краснодарскому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краю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(СНИЛС),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пароль,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полученный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9F7759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регистрации Едином портале и Региональном портале;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заявитель,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выбрав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муниципальную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услугу,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готовит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пакет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документов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(копии</w:t>
      </w:r>
      <w:r w:rsidRPr="009F775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электронном</w:t>
      </w:r>
      <w:r w:rsidRPr="009F7759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виде),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необходимых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ее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предоставления,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направляет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их</w:t>
      </w:r>
      <w:r w:rsidRPr="009F7759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вместе</w:t>
      </w:r>
      <w:r w:rsidRPr="009F775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заявлением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личный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кабинет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Pr="009F775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портале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и Региональном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заявление вместе с электронными копиями документов попадает в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информационную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систему</w:t>
      </w:r>
      <w:r w:rsidRPr="009F775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оказывающего</w:t>
      </w:r>
      <w:r w:rsidRPr="009F775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выбранную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заявителем</w:t>
      </w:r>
      <w:r w:rsidRPr="009F775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услугу,</w:t>
      </w:r>
      <w:r w:rsidRPr="009F775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которая обеспечивает прием</w:t>
      </w:r>
      <w:r w:rsidRPr="009F775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запросов, обращений,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>заявлений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иных документов (сведений), поступивших с Единого портала и Региональном портале и (или) через систему межведомственного электронного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взаимодействия.</w:t>
      </w: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1826"/>
        </w:tabs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услуги.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Региональном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портале.</w:t>
      </w: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1750"/>
        </w:tabs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 xml:space="preserve">При направлении заявления и документов (содержащихся в них сведений) в форме электронных документов </w:t>
      </w: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(электронных образов документов)</w:t>
      </w:r>
      <w:r w:rsidRPr="009F7759">
        <w:rPr>
          <w:rFonts w:ascii="Times New Roman" w:eastAsia="Times New Roman" w:hAnsi="Times New Roman" w:cs="Times New Roman"/>
          <w:sz w:val="28"/>
        </w:rPr>
        <w:t>, обеспечивается возможность направления заявителю сообщения в электронном виде, подтверждающего их прием и регистрацию в установленном порядке.</w:t>
      </w: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1708"/>
        </w:tabs>
        <w:autoSpaceDE w:val="0"/>
        <w:autoSpaceDN w:val="0"/>
        <w:spacing w:after="0" w:line="240" w:lineRule="auto"/>
        <w:ind w:left="145" w:right="139" w:firstLine="566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 xml:space="preserve">МФЦ предоставления муниципальных услуг при обращении заявителя за предоставлением муниципальной услуги осуществляют создание электронных образов </w:t>
      </w: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(электронных образов документов)</w:t>
      </w:r>
      <w:r w:rsidRPr="009F7759">
        <w:rPr>
          <w:rFonts w:ascii="Times New Roman" w:eastAsia="Times New Roman" w:hAnsi="Times New Roman" w:cs="Times New Roman"/>
          <w:sz w:val="28"/>
        </w:rPr>
        <w:t xml:space="preserve"> заявления и документов, представляемых заявителем</w:t>
      </w:r>
      <w:r w:rsidRPr="009F7759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9F7759">
        <w:rPr>
          <w:rFonts w:ascii="Times New Roman" w:eastAsia="Times New Roman" w:hAnsi="Times New Roman" w:cs="Times New Roman"/>
          <w:sz w:val="28"/>
        </w:rPr>
        <w:t>и необходимых для предоставления муниципальной услуги в соответствии с Регламентом, и их заверение с целью направления в Уполномоченный орган.</w:t>
      </w:r>
    </w:p>
    <w:p w:rsidR="009F7759" w:rsidRPr="009F7759" w:rsidRDefault="009F7759" w:rsidP="009F7759">
      <w:pPr>
        <w:widowControl w:val="0"/>
        <w:numPr>
          <w:ilvl w:val="2"/>
          <w:numId w:val="10"/>
        </w:numPr>
        <w:tabs>
          <w:tab w:val="left" w:pos="1998"/>
        </w:tabs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9F7759">
        <w:rPr>
          <w:rFonts w:ascii="Times New Roman" w:eastAsia="Times New Roman" w:hAnsi="Times New Roman" w:cs="Times New Roman"/>
          <w:sz w:val="28"/>
        </w:rPr>
        <w:t>МФЦ при обращении заявителя за предоставлением муниципальной услуги осуществляют: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электронных документов </w:t>
      </w: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(электронных образов документов)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9F7759" w:rsidRPr="009F7759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направление с использованием информационно-телекоммуникационных технологий </w:t>
      </w: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по защитным каналам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 электронных документов </w:t>
      </w:r>
      <w:r w:rsidRPr="009F7759">
        <w:rPr>
          <w:rFonts w:ascii="Times New Roman" w:eastAsia="Times New Roman" w:hAnsi="Times New Roman" w:cs="Times New Roman"/>
          <w:color w:val="7030A0"/>
          <w:sz w:val="28"/>
          <w:szCs w:val="28"/>
        </w:rPr>
        <w:t>(электронных образов документов)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, заверенных Уполномоченным должностным лицом МФЦ, в Уполномоченный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орган.</w:t>
      </w:r>
    </w:p>
    <w:p w:rsidR="009F7759" w:rsidRPr="009F7759" w:rsidRDefault="009F7759" w:rsidP="009F7759">
      <w:pPr>
        <w:widowControl w:val="0"/>
        <w:autoSpaceDE w:val="0"/>
        <w:autoSpaceDN w:val="0"/>
        <w:spacing w:before="68" w:after="0" w:line="240" w:lineRule="auto"/>
        <w:ind w:left="525" w:right="519" w:hanging="6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 xml:space="preserve">Раздел III. СОСТАВ, ПОСЛЕДОВАТЕЛЬНОСТЬ И СРОКИ ВЫПОЛНЕНИЯ АДМИНИСТРАТИВНЫХ ПРОЦЕДУР (ДЕЙСТВИЙ), ТРЕБОВАНИЯ К ПОРЯДКУ ИХ ВЫПОЛНЕНИЯ, В ТОМ ЧИСЛЕ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ОСОБЕННОСТИ</w:t>
      </w:r>
      <w:r w:rsidRPr="009F775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ВЫПОЛНЕНИЯ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АДМИНИСТРАТИВНЫХ</w:t>
      </w:r>
      <w:r w:rsidRPr="009F775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9F775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ПРОЦЕДУР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>(ДЕЙСТВИЙ) В ЭЛЕКТРОННОЙ ФОРМЕ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  <w:t>прием и регистрация (отказ в приеме) заявления, в том числе, поступившего в электронной форме и прилагаемых к нему документов;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  <w:t xml:space="preserve">формирование и направление межведомственных запросов, документов (информации), необходимых для рассмотрения заявления в органы и 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организации, участвующие в предоставлении муниципальной услуги;</w:t>
      </w:r>
    </w:p>
    <w:p w:rsidR="009F7759" w:rsidRPr="009F7759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759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9F7759">
        <w:rPr>
          <w:rFonts w:ascii="Times New Roman" w:eastAsia="Times New Roman" w:hAnsi="Times New Roman" w:cs="Times New Roman"/>
          <w:sz w:val="28"/>
          <w:szCs w:val="28"/>
        </w:rPr>
        <w:tab/>
        <w:t xml:space="preserve">рассмотрение заявления, принятие решения по итогам рассмотрения; 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направление (вручение) письма о согласовании планируемого размещения инженерных коммуникаций, линий связи и сооружений связи в границах полос отвода, подготовка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направление (вручение) письма об отказе в согласовании размещения инженерных коммуникаций, линий связи и сооружений связи в границах полос отвода;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F7759">
        <w:rPr>
          <w:rFonts w:ascii="Times New Roman" w:eastAsia="Times New Roman" w:hAnsi="Times New Roman" w:cs="Times New Roman"/>
          <w:sz w:val="28"/>
          <w:szCs w:val="28"/>
        </w:rPr>
        <w:t>направление (вручение)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  <w:proofErr w:type="gramEnd"/>
    </w:p>
    <w:p w:rsidR="00342D3A" w:rsidRPr="00342D3A" w:rsidRDefault="00342D3A" w:rsidP="00342D3A">
      <w:pPr>
        <w:widowControl w:val="0"/>
        <w:tabs>
          <w:tab w:val="left" w:pos="1155"/>
        </w:tabs>
        <w:autoSpaceDE w:val="0"/>
        <w:autoSpaceDN w:val="0"/>
        <w:spacing w:after="0" w:line="240" w:lineRule="auto"/>
        <w:ind w:left="446" w:right="407"/>
        <w:jc w:val="both"/>
        <w:rPr>
          <w:rFonts w:ascii="Times New Roman" w:eastAsia="Times New Roman" w:hAnsi="Times New Roman" w:cs="Times New Roman"/>
          <w:sz w:val="28"/>
        </w:rPr>
      </w:pPr>
      <w:r w:rsidRPr="00342D3A">
        <w:rPr>
          <w:rFonts w:ascii="Times New Roman" w:eastAsia="Times New Roman" w:hAnsi="Times New Roman" w:cs="Times New Roman"/>
          <w:sz w:val="28"/>
        </w:rPr>
        <w:t>Административные процедуры (действия):</w:t>
      </w:r>
    </w:p>
    <w:p w:rsidR="00E77254" w:rsidRPr="00E77254" w:rsidRDefault="00E77254" w:rsidP="00E77254">
      <w:pPr>
        <w:widowControl w:val="0"/>
        <w:numPr>
          <w:ilvl w:val="2"/>
          <w:numId w:val="17"/>
        </w:numPr>
        <w:tabs>
          <w:tab w:val="left" w:pos="1600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792"/>
        </w:tabs>
        <w:autoSpaceDE w:val="0"/>
        <w:autoSpaceDN w:val="0"/>
        <w:spacing w:after="0" w:line="240" w:lineRule="auto"/>
        <w:ind w:right="133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 xml:space="preserve">Основанием для начала административной процедуры (действия) является обращение гражданина в Уполномоченный орган, в том числе посредством использования информационно-телекоммуникационных технологий </w:t>
      </w: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t>по защитным каналам</w:t>
      </w:r>
      <w:r w:rsidRPr="00E77254">
        <w:rPr>
          <w:rFonts w:ascii="Times New Roman" w:eastAsia="Times New Roman" w:hAnsi="Times New Roman" w:cs="Times New Roman"/>
          <w:sz w:val="28"/>
        </w:rPr>
        <w:t>,</w:t>
      </w:r>
      <w:r w:rsidRPr="00E7725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включая</w:t>
      </w:r>
      <w:r w:rsidRPr="00E7725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использование</w:t>
      </w:r>
      <w:r w:rsidRPr="00E7725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Единого</w:t>
      </w:r>
      <w:r w:rsidRPr="00E7725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портала,</w:t>
      </w:r>
      <w:r w:rsidRPr="00E7725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Регионального</w:t>
      </w:r>
      <w:r w:rsidRPr="00E7725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портала,</w:t>
      </w:r>
      <w:r w:rsidRPr="00E7725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с заявлением и документами, указанными в пункте 2.6.1. подраздела 2.6 раздела II Регламента.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color w:val="00B0F0"/>
          <w:sz w:val="28"/>
          <w:szCs w:val="28"/>
        </w:rPr>
        <w:t>Поступление заявления и документов в Уполномоченный орган из МФЦ осуществляется с учетом особенностей, установленных статьей 6.2 Закона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записи.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Запись на прием проводится посредством Единого портала, Регионального портала.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2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Уполномоченном органе, МФЦ графика приема заявителей.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Уполномоченный орган, МФЦ не вправе требовать от заявителя совершения иных действий, кроме прохождения идентификац</w:t>
      </w:r>
      <w:proofErr w:type="gramStart"/>
      <w:r w:rsidRPr="00E77254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E77254">
        <w:rPr>
          <w:rFonts w:ascii="Times New Roman" w:eastAsia="Times New Roman" w:hAnsi="Times New Roman" w:cs="Times New Roman"/>
          <w:sz w:val="28"/>
          <w:szCs w:val="28"/>
        </w:rPr>
        <w:t>тентификации</w:t>
      </w:r>
      <w:r w:rsidRPr="00E7725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7725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7725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нормативными</w:t>
      </w:r>
      <w:r w:rsidRPr="00E7725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правовыми</w:t>
      </w:r>
      <w:r w:rsidRPr="00E7725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актами</w:t>
      </w:r>
      <w:r w:rsidRPr="00E7725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2048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При обращении заявителя в Уполномоченный орган, ответственный специалист при приеме заявления:</w:t>
      </w:r>
    </w:p>
    <w:p w:rsidR="00E77254" w:rsidRPr="00E7725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</w:t>
      </w: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lastRenderedPageBreak/>
        <w:t>аутентификацию с использованием информационных систем, указанных в частях 10 и 11 статьи 7 Федерального закона № 210-ФЗ, а при обращении представителя физического или юридического лица также полномочия действовать от его имени;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E77254" w:rsidRPr="00E7725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устанавливает предмет обращения;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тексты</w:t>
      </w:r>
      <w:r w:rsidRPr="00E7725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E7725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написаны</w:t>
      </w:r>
      <w:r w:rsidRPr="00E7725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разборчиво;</w:t>
      </w:r>
    </w:p>
    <w:p w:rsidR="00E77254" w:rsidRPr="00E7725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исполнены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карандашом;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истек;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Pr="00E7725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представлены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полном</w:t>
      </w:r>
      <w:r w:rsidRPr="00E7725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объеме;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77254">
        <w:rPr>
          <w:rFonts w:ascii="Times New Roman" w:eastAsia="Times New Roman" w:hAnsi="Times New Roman" w:cs="Times New Roman"/>
          <w:sz w:val="28"/>
          <w:szCs w:val="28"/>
        </w:rPr>
        <w:t>осуществляет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копирование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(сканирование)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E7725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предусмотренных </w:t>
      </w:r>
      <w:hyperlink r:id="rId23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пунктами</w:t>
        </w:r>
        <w:r w:rsidRPr="00E7725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 w:color="0000FF"/>
          </w:rPr>
          <w:t xml:space="preserve"> 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</w:t>
        </w:r>
      </w:hyperlink>
      <w:r w:rsidRPr="00E77254">
        <w:rPr>
          <w:rFonts w:ascii="Times New Roman" w:eastAsia="Times New Roman" w:hAnsi="Times New Roman" w:cs="Times New Roman"/>
          <w:sz w:val="28"/>
          <w:szCs w:val="28"/>
        </w:rPr>
        <w:t>-</w:t>
      </w:r>
      <w:hyperlink r:id="rId24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7</w:t>
        </w:r>
      </w:hyperlink>
      <w:r w:rsidRPr="00E772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5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9</w:t>
        </w:r>
      </w:hyperlink>
      <w:r w:rsidRPr="00E772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6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10</w:t>
        </w:r>
      </w:hyperlink>
      <w:r w:rsidRPr="00E772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7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14</w:t>
        </w:r>
      </w:hyperlink>
      <w:r w:rsidRPr="00E772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8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17</w:t>
        </w:r>
      </w:hyperlink>
      <w:r w:rsidRPr="00E77254">
        <w:rPr>
          <w:rFonts w:ascii="Times New Roman" w:eastAsia="Times New Roman" w:hAnsi="Times New Roman" w:cs="Times New Roman"/>
          <w:color w:val="0000FF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9"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18</w:t>
        </w:r>
        <w:r w:rsidRPr="00E77254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 w:color="0000FF"/>
          </w:rPr>
          <w:t xml:space="preserve"> 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части</w:t>
        </w:r>
        <w:r w:rsidRPr="00E77254">
          <w:rPr>
            <w:rFonts w:ascii="Times New Roman" w:eastAsia="Times New Roman" w:hAnsi="Times New Roman" w:cs="Times New Roman"/>
            <w:color w:val="0000FF"/>
            <w:spacing w:val="-4"/>
            <w:sz w:val="28"/>
            <w:szCs w:val="28"/>
            <w:u w:val="single" w:color="0000FF"/>
          </w:rPr>
          <w:t xml:space="preserve"> 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6</w:t>
        </w:r>
        <w:r w:rsidRPr="00E77254">
          <w:rPr>
            <w:rFonts w:ascii="Times New Roman" w:eastAsia="Times New Roman" w:hAnsi="Times New Roman" w:cs="Times New Roman"/>
            <w:color w:val="0000FF"/>
            <w:spacing w:val="-5"/>
            <w:sz w:val="28"/>
            <w:szCs w:val="28"/>
            <w:u w:val="single" w:color="0000FF"/>
          </w:rPr>
          <w:t xml:space="preserve"> 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статьи</w:t>
        </w:r>
        <w:r w:rsidRPr="00E77254">
          <w:rPr>
            <w:rFonts w:ascii="Times New Roman" w:eastAsia="Times New Roman" w:hAnsi="Times New Roman" w:cs="Times New Roman"/>
            <w:color w:val="0000FF"/>
            <w:spacing w:val="-6"/>
            <w:sz w:val="28"/>
            <w:szCs w:val="28"/>
            <w:u w:val="single" w:color="0000FF"/>
          </w:rPr>
          <w:t xml:space="preserve"> 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7</w:t>
        </w:r>
      </w:hyperlink>
      <w:r w:rsidRPr="00E77254">
        <w:rPr>
          <w:rFonts w:ascii="Times New Roman" w:eastAsia="Times New Roman" w:hAnsi="Times New Roman" w:cs="Times New Roman"/>
          <w:color w:val="0000FF"/>
          <w:spacing w:val="-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Регламентом, для ее предоставления необходимо представление копии документа личного хранения;</w:t>
      </w:r>
      <w:proofErr w:type="gramEnd"/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если представленные копии документов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 w:rsidRPr="00E77254">
        <w:rPr>
          <w:rFonts w:ascii="Times New Roman" w:eastAsia="Times New Roman" w:hAnsi="Times New Roman" w:cs="Times New Roman"/>
          <w:sz w:val="28"/>
          <w:szCs w:val="28"/>
        </w:rPr>
        <w:t>заверительную</w:t>
      </w:r>
      <w:proofErr w:type="spellEnd"/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 надпись: </w:t>
      </w:r>
      <w:proofErr w:type="gramStart"/>
      <w:r w:rsidRPr="00E77254">
        <w:rPr>
          <w:rFonts w:ascii="Times New Roman" w:eastAsia="Times New Roman" w:hAnsi="Times New Roman" w:cs="Times New Roman"/>
          <w:sz w:val="28"/>
          <w:szCs w:val="28"/>
        </w:rPr>
        <w:t>«Верно»; должность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лица,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заверившего</w:t>
      </w:r>
      <w:r w:rsidRPr="00E7725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копию</w:t>
      </w:r>
      <w:r w:rsidRPr="00E7725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документа;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личную</w:t>
      </w:r>
      <w:r w:rsidRPr="00E7725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подпись;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расшифровку подписи (инициалы, фамилия); дату заверения; печать.</w:t>
      </w:r>
      <w:proofErr w:type="gramEnd"/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 При заверении копий документов,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E7725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превышает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E77254">
        <w:rPr>
          <w:rFonts w:ascii="Times New Roman" w:eastAsia="Times New Roman" w:hAnsi="Times New Roman" w:cs="Times New Roman"/>
          <w:sz w:val="28"/>
          <w:szCs w:val="28"/>
        </w:rPr>
        <w:t>один)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gramEnd"/>
      <w:r w:rsidRPr="00E77254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заверяет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отдельно</w:t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каждый лист копии таким же способом, либо проставляет </w:t>
      </w:r>
      <w:proofErr w:type="spellStart"/>
      <w:r w:rsidRPr="00E77254">
        <w:rPr>
          <w:rFonts w:ascii="Times New Roman" w:eastAsia="Times New Roman" w:hAnsi="Times New Roman" w:cs="Times New Roman"/>
          <w:sz w:val="28"/>
          <w:szCs w:val="28"/>
        </w:rPr>
        <w:t>заверительную</w:t>
      </w:r>
      <w:proofErr w:type="spellEnd"/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 надпись, на оборотной стороне последнего листа копии прошитого, пронумерован документа, причем </w:t>
      </w:r>
      <w:proofErr w:type="spellStart"/>
      <w:r w:rsidRPr="00E77254">
        <w:rPr>
          <w:rFonts w:ascii="Times New Roman" w:eastAsia="Times New Roman" w:hAnsi="Times New Roman" w:cs="Times New Roman"/>
          <w:sz w:val="28"/>
          <w:szCs w:val="28"/>
        </w:rPr>
        <w:t>заверительная</w:t>
      </w:r>
      <w:proofErr w:type="spellEnd"/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 надпись дополняется указанием количества листов копии (выписки из документа): «Всего в копии </w:t>
      </w:r>
      <w:r w:rsidRPr="00E77254">
        <w:rPr>
          <w:rFonts w:ascii="Times New Roman" w:eastAsia="Times New Roman" w:hAnsi="Times New Roman" w:cs="Times New Roman"/>
          <w:spacing w:val="80"/>
          <w:sz w:val="28"/>
          <w:szCs w:val="28"/>
          <w:u w:val="single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л.» и скрепляется оттиском печати (за исключением нотариально заверенных документов);</w:t>
      </w:r>
    </w:p>
    <w:p w:rsidR="00E77254" w:rsidRPr="00E77254" w:rsidRDefault="00E77254" w:rsidP="00E77254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при установлении фактов, указанных в подразделе 2.9 раздела II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lastRenderedPageBreak/>
        <w:t>Регламента,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уведомляет</w:t>
      </w:r>
      <w:r w:rsidRPr="00E7725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E7725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7725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Pr="00E7725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препятствий</w:t>
      </w:r>
      <w:r w:rsidRPr="00E7725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приеме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E77254" w:rsidRPr="00E7725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при отсутствии оснований для отказа в приеме документов регистрирует заявление и выдает заявителю копию заявления с отметкой о принятии заявления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(дата принятия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7725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E7725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специалиста Уполномоченного</w:t>
      </w:r>
      <w:r w:rsidRPr="00E7725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органа).</w:t>
      </w:r>
    </w:p>
    <w:p w:rsidR="00E77254" w:rsidRPr="0069507B" w:rsidRDefault="00E77254" w:rsidP="0069507B">
      <w:pPr>
        <w:widowControl w:val="0"/>
        <w:numPr>
          <w:ilvl w:val="3"/>
          <w:numId w:val="17"/>
        </w:numPr>
        <w:tabs>
          <w:tab w:val="left" w:pos="194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Срок административной процедуры (действия) по приему заявления и прилагаемых к нему документов, регистрации заявления и выдаче</w:t>
      </w:r>
      <w:r w:rsidR="0069507B">
        <w:rPr>
          <w:rFonts w:ascii="Times New Roman" w:eastAsia="Times New Roman" w:hAnsi="Times New Roman" w:cs="Times New Roman"/>
          <w:sz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69507B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расписки</w:t>
      </w:r>
      <w:r w:rsidRPr="0069507B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9507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получении</w:t>
      </w:r>
      <w:r w:rsidRPr="0069507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69507B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9507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69507B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9507B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9507B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>(один)</w:t>
      </w:r>
      <w:r w:rsidRPr="0069507B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69507B">
        <w:rPr>
          <w:rFonts w:ascii="Times New Roman" w:eastAsia="Times New Roman" w:hAnsi="Times New Roman" w:cs="Times New Roman"/>
          <w:sz w:val="28"/>
          <w:szCs w:val="28"/>
        </w:rPr>
        <w:t xml:space="preserve">рабочий </w:t>
      </w:r>
      <w:r w:rsidRPr="0069507B">
        <w:rPr>
          <w:rFonts w:ascii="Times New Roman" w:eastAsia="Times New Roman" w:hAnsi="Times New Roman" w:cs="Times New Roman"/>
          <w:spacing w:val="-2"/>
          <w:sz w:val="28"/>
          <w:szCs w:val="28"/>
        </w:rPr>
        <w:t>день.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802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 xml:space="preserve">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(приложение № 3 к </w:t>
      </w:r>
      <w:r w:rsidRPr="00E77254">
        <w:rPr>
          <w:rFonts w:ascii="Times New Roman" w:eastAsia="Times New Roman" w:hAnsi="Times New Roman" w:cs="Times New Roman"/>
          <w:spacing w:val="-2"/>
          <w:sz w:val="28"/>
        </w:rPr>
        <w:t>Регламенту).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876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Способом фиксации результата административной процедуры (действия) является регистрация заявления и прилагаемых документов в порядке,</w:t>
      </w:r>
      <w:r w:rsidRPr="00E7725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установленном</w:t>
      </w:r>
      <w:r w:rsidRPr="00E7725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правилами</w:t>
      </w:r>
      <w:r w:rsidRPr="00E7725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делопроизводства</w:t>
      </w:r>
      <w:r w:rsidRPr="00E7725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Уполномоченного</w:t>
      </w:r>
      <w:r w:rsidRPr="00E7725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органа.</w:t>
      </w:r>
    </w:p>
    <w:p w:rsidR="00E77254" w:rsidRPr="00E77254" w:rsidRDefault="00E77254" w:rsidP="00E77254">
      <w:pPr>
        <w:widowControl w:val="0"/>
        <w:numPr>
          <w:ilvl w:val="2"/>
          <w:numId w:val="17"/>
        </w:numPr>
        <w:tabs>
          <w:tab w:val="left" w:pos="1706"/>
        </w:tabs>
        <w:autoSpaceDE w:val="0"/>
        <w:autoSpaceDN w:val="0"/>
        <w:spacing w:before="1"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 (в</w:t>
      </w:r>
      <w:r w:rsidRPr="00E7725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случае</w:t>
      </w:r>
      <w:r w:rsidRPr="00E7725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непредставления</w:t>
      </w:r>
      <w:r w:rsidRPr="00E7725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заявителем</w:t>
      </w:r>
      <w:r w:rsidRPr="00E7725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самостоятельно</w:t>
      </w:r>
      <w:r w:rsidRPr="00E7725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документов,</w:t>
      </w:r>
      <w:r w:rsidRPr="00E7725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указанных</w:t>
      </w:r>
      <w:r w:rsidRPr="00E7725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в подразделе 2.7 раздела II Регламента).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77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Основанием</w:t>
      </w:r>
      <w:r w:rsidRPr="00E7725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для</w:t>
      </w:r>
      <w:r w:rsidRPr="00E7725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начала</w:t>
      </w:r>
      <w:r w:rsidRPr="00E7725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процедуры</w:t>
      </w:r>
      <w:r w:rsidRPr="00E7725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(действия)</w:t>
      </w:r>
      <w:r w:rsidRPr="00E7725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является</w:t>
      </w:r>
      <w:r w:rsidRPr="00E7725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 xml:space="preserve">получение пакета документов из МФЦ либо регистрация ответственным специалистом Уполномоченного органа, заявления с предоставленным заявителем пакетом </w:t>
      </w:r>
      <w:r w:rsidRPr="00E77254">
        <w:rPr>
          <w:rFonts w:ascii="Times New Roman" w:eastAsia="Times New Roman" w:hAnsi="Times New Roman" w:cs="Times New Roman"/>
          <w:spacing w:val="-2"/>
          <w:sz w:val="28"/>
        </w:rPr>
        <w:t>документов.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802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В течение 1 (одного) рабочего дня при получении документов и заявления ответственный специалист осуществляет следующие действия:</w:t>
      </w:r>
    </w:p>
    <w:p w:rsidR="00E77254" w:rsidRPr="00E77254" w:rsidRDefault="00E77254" w:rsidP="00E77254">
      <w:pPr>
        <w:widowControl w:val="0"/>
        <w:numPr>
          <w:ilvl w:val="0"/>
          <w:numId w:val="21"/>
        </w:numPr>
        <w:tabs>
          <w:tab w:val="left" w:pos="1376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выявляет отсутствие документов, которые в соответствии с подразделом 2.7 раздела II Регламента находятся в распоряжении государственных и иных органов, участвующих в предоставлении муниципальной услуги, не представленных заявителем самостоятельно;</w:t>
      </w:r>
    </w:p>
    <w:p w:rsidR="00E77254" w:rsidRPr="00E77254" w:rsidRDefault="00E77254" w:rsidP="00E77254">
      <w:pPr>
        <w:widowControl w:val="0"/>
        <w:numPr>
          <w:ilvl w:val="0"/>
          <w:numId w:val="21"/>
        </w:numPr>
        <w:tabs>
          <w:tab w:val="left" w:pos="1202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E77254">
        <w:rPr>
          <w:rFonts w:ascii="Times New Roman" w:eastAsia="Times New Roman" w:hAnsi="Times New Roman" w:cs="Times New Roman"/>
          <w:sz w:val="28"/>
        </w:rPr>
        <w:t>подготавливает и направляет в день регистрации заявления в рамках межведомственного информационного взаимодействия в органы, участвующие в предоставлении муниципальной услуги, межведомственные запросы о представлении документов и информации, необходимых для предоставления услуги, а также о представлении запрашиваемых сведений в форме электронного документа, согласно утвержденным формам запроса, который подписывается электронной цифровой подписью, или межведомственный запрос о представлении запрашиваемых сведений на бумажном носителе, согласно</w:t>
      </w:r>
      <w:proofErr w:type="gramEnd"/>
      <w:r w:rsidRPr="00E77254">
        <w:rPr>
          <w:rFonts w:ascii="Times New Roman" w:eastAsia="Times New Roman" w:hAnsi="Times New Roman" w:cs="Times New Roman"/>
          <w:sz w:val="28"/>
        </w:rPr>
        <w:t xml:space="preserve"> требованиям, предусмотренным пунктами 1-8 части 1 статьи 7.2 Федерального закона</w:t>
      </w:r>
      <w:r w:rsidRPr="00E77254">
        <w:rPr>
          <w:rFonts w:ascii="Times New Roman" w:eastAsia="Times New Roman" w:hAnsi="Times New Roman" w:cs="Times New Roman"/>
          <w:color w:val="0000FF"/>
          <w:sz w:val="28"/>
          <w:u w:val="single" w:color="0000FF"/>
        </w:rPr>
        <w:t xml:space="preserve"> № 210-ФЗ</w:t>
      </w:r>
      <w:proofErr w:type="gramStart"/>
      <w:r w:rsidRPr="00E77254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E77254" w:rsidRPr="00E77254" w:rsidRDefault="00E77254" w:rsidP="00E77254">
      <w:pPr>
        <w:widowControl w:val="0"/>
        <w:tabs>
          <w:tab w:val="left" w:pos="1228"/>
          <w:tab w:val="left" w:pos="1342"/>
          <w:tab w:val="left" w:pos="1739"/>
          <w:tab w:val="left" w:pos="1851"/>
          <w:tab w:val="left" w:pos="2166"/>
          <w:tab w:val="left" w:pos="2697"/>
          <w:tab w:val="left" w:pos="3497"/>
          <w:tab w:val="left" w:pos="3630"/>
          <w:tab w:val="left" w:pos="4038"/>
          <w:tab w:val="left" w:pos="4699"/>
          <w:tab w:val="left" w:pos="4985"/>
          <w:tab w:val="left" w:pos="5432"/>
          <w:tab w:val="left" w:pos="6419"/>
          <w:tab w:val="left" w:pos="6470"/>
          <w:tab w:val="left" w:pos="6836"/>
          <w:tab w:val="left" w:pos="7381"/>
          <w:tab w:val="left" w:pos="7500"/>
          <w:tab w:val="left" w:pos="7844"/>
          <w:tab w:val="left" w:pos="7951"/>
          <w:tab w:val="left" w:pos="8111"/>
          <w:tab w:val="left" w:pos="8395"/>
          <w:tab w:val="left" w:pos="8466"/>
          <w:tab w:val="left" w:pos="8949"/>
          <w:tab w:val="left" w:pos="9097"/>
          <w:tab w:val="left" w:pos="9628"/>
        </w:tabs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Подготовленные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межведомственные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запросы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направляются ответственным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специалистом</w:t>
      </w:r>
      <w:r w:rsidRPr="00E77254">
        <w:rPr>
          <w:rFonts w:ascii="Times New Roman" w:eastAsia="Times New Roman" w:hAnsi="Times New Roman" w:cs="Times New Roman"/>
          <w:spacing w:val="-5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использованием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единой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системы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межведомственного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электронного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взаимодействия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подключаемых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ней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региональных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систем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электронного взаимодействия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(при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возможности)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совместимых средств криптографической защиты информации и применением </w:t>
      </w:r>
      <w:hyperlink r:id="rId30">
        <w:r w:rsidRPr="00E77254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электронной</w:t>
        </w:r>
        <w:r w:rsidR="0069507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 xml:space="preserve"> 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подписи</w:t>
        </w:r>
      </w:hyperlink>
      <w:r w:rsidRPr="00E77254">
        <w:rPr>
          <w:rFonts w:ascii="Times New Roman" w:eastAsia="Times New Roman" w:hAnsi="Times New Roman" w:cs="Times New Roman"/>
          <w:color w:val="0000FF"/>
          <w:spacing w:val="8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сотрудников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E7725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4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4"/>
          <w:sz w:val="28"/>
          <w:szCs w:val="28"/>
        </w:rPr>
        <w:t>том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числе посредством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ab/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электронных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сервисов,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внесенных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единый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реестр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систем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СМЭВ),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E772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бумажном</w:t>
      </w:r>
      <w:r w:rsidRPr="00E7725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proofErr w:type="gramStart"/>
      <w:r w:rsidRPr="00E77254">
        <w:rPr>
          <w:rFonts w:ascii="Times New Roman" w:eastAsia="Times New Roman" w:hAnsi="Times New Roman" w:cs="Times New Roman"/>
          <w:sz w:val="28"/>
          <w:szCs w:val="28"/>
        </w:rPr>
        <w:t>носителе</w:t>
      </w:r>
      <w:proofErr w:type="gramEnd"/>
      <w:r w:rsidRPr="00E772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7725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Pr="00E77254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должностным</w:t>
      </w:r>
      <w:r w:rsidRPr="00E7725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Pr="00E7725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ab/>
      </w:r>
      <w:r w:rsidRPr="00E77254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ab/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почте,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курьером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4"/>
          <w:sz w:val="28"/>
          <w:szCs w:val="28"/>
        </w:rPr>
        <w:t>или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2"/>
          <w:sz w:val="28"/>
          <w:szCs w:val="28"/>
        </w:rPr>
        <w:t>посредством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5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факсимильной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связи,</w:t>
      </w:r>
      <w:r w:rsidRPr="00E7725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при отсутствии</w:t>
      </w:r>
      <w:r w:rsidRPr="00E7725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Pr="00E7725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E7725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Pr="00E7725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Pr="00E7725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:rsidR="00E77254" w:rsidRPr="00E77254" w:rsidRDefault="00E77254" w:rsidP="00E77254">
      <w:pPr>
        <w:widowControl w:val="0"/>
        <w:tabs>
          <w:tab w:val="left" w:pos="2621"/>
          <w:tab w:val="left" w:pos="3900"/>
          <w:tab w:val="left" w:pos="5571"/>
          <w:tab w:val="left" w:pos="6570"/>
          <w:tab w:val="left" w:pos="6911"/>
          <w:tab w:val="left" w:pos="7876"/>
        </w:tabs>
        <w:autoSpaceDE w:val="0"/>
        <w:autoSpaceDN w:val="0"/>
        <w:spacing w:before="1" w:after="0" w:line="240" w:lineRule="auto"/>
        <w:ind w:left="145" w:right="1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color w:val="00B0F0"/>
          <w:sz w:val="28"/>
          <w:szCs w:val="28"/>
        </w:rPr>
        <w:t>Направление запросов допускается только с целью предоставления муниципальной услуги и при наличии в межведомственном запросе информации о факте получения согласия, предусмотренного частью 5 статьи 7 Федерального закона</w:t>
      </w:r>
      <w:hyperlink r:id="rId31" w:history="1">
        <w:r w:rsidRPr="00E77254">
          <w:rPr>
            <w:rFonts w:ascii="Times New Roman" w:eastAsia="Times New Roman" w:hAnsi="Times New Roman" w:cs="Times New Roman"/>
            <w:color w:val="00B0F0"/>
            <w:sz w:val="28"/>
            <w:szCs w:val="28"/>
            <w:u w:val="single"/>
          </w:rPr>
          <w:t xml:space="preserve"> № 210-ФЗ</w:t>
        </w:r>
        <w:r w:rsidRPr="00E772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</w:t>
        </w:r>
      </w:hyperlink>
      <w:r w:rsidRPr="00E7725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7254" w:rsidRPr="00E77254" w:rsidRDefault="00E77254" w:rsidP="0069507B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(пяти)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E7725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69507B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запрос, переданный</w:t>
      </w:r>
      <w:r w:rsidRPr="00E77254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7725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E77254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E7725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СМЭВ,</w:t>
      </w:r>
      <w:r w:rsidRPr="00E77254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E77254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Pr="00E7725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77254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pacing w:val="-7"/>
          <w:sz w:val="28"/>
          <w:szCs w:val="28"/>
        </w:rPr>
        <w:t>Уполномоченный</w:t>
      </w:r>
      <w:r w:rsidR="00695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  <w:szCs w:val="28"/>
        </w:rPr>
        <w:t>орган, направление повторного запроса по каналам СМЭВ не допускается. Повторный запрос должен быть направлен на бумажном носителе.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808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t>В случае если заявление с прилагаемыми к нему документами поступило в администрацию в форме электронного документа, Специалист выявляет нарушения требований Порядка подачи заявлений в форме электронного документа.</w:t>
      </w:r>
    </w:p>
    <w:p w:rsidR="00E77254" w:rsidRPr="00E77254" w:rsidRDefault="00E77254" w:rsidP="00E7725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proofErr w:type="gramStart"/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t>При выявлении допущенных заявителем нарушений требований, установленных Порядком подачи заявлений в форме электронного документа, Специалист не позднее четырех рабочих дней со дня представления такого заявления подготавливает проект уведомления с указанием допущенных нарушений и после подписания его руководителем Уполномоченного органа направляет заявителю на указанный в заявлении адрес электронной почты заявителя (при наличии) или иным указанным в заявлении способом.</w:t>
      </w:r>
      <w:proofErr w:type="gramEnd"/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Заявление, представленное с нарушением Порядка подачи заявлений в форме электронного документа, не рассматривается.</w:t>
      </w:r>
    </w:p>
    <w:p w:rsidR="00E77254" w:rsidRPr="00E77254" w:rsidRDefault="00E77254" w:rsidP="00E7725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</w:pP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>При наличии оснований для отказа в предоставлении муниципальной услуги, указанных в пункте 2.10.2 подраздела 2.10 раздела II Регламента, в течени</w:t>
      </w:r>
      <w:proofErr w:type="gramStart"/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>и</w:t>
      </w:r>
      <w:proofErr w:type="gramEnd"/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 xml:space="preserve"> 4 (четырех)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</w:t>
      </w:r>
      <w:r w:rsidRPr="00E772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 xml:space="preserve"> сельского поселения Усть-Лабинского района в течение 1 (одного) рабочего дня со дня подписания уведомления об отказе направляет заявителю почтой либо выдает на руки, или передает с сопроводительным письмом в МФЦ для выдачи заявителю.</w:t>
      </w:r>
    </w:p>
    <w:p w:rsidR="00E77254" w:rsidRPr="00E77254" w:rsidRDefault="00E77254" w:rsidP="00E7725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>При отсутствии оснований для отказа в предоставлении муниципальной услуги, указанных в пункте 2.10.2 подраздела 2.10 раздела II Регламента, оказывается муниципальная услуга</w:t>
      </w:r>
      <w:r w:rsidRPr="00E77254">
        <w:rPr>
          <w:rFonts w:ascii="Times New Roman" w:eastAsia="Times New Roman" w:hAnsi="Times New Roman" w:cs="Times New Roman"/>
          <w:color w:val="7030A0"/>
          <w:sz w:val="28"/>
          <w:szCs w:val="28"/>
        </w:rPr>
        <w:t>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77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Результатом</w:t>
      </w:r>
      <w:r w:rsidRPr="00E7725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исполнения</w:t>
      </w:r>
      <w:r w:rsidRPr="00E7725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административной</w:t>
      </w:r>
      <w:r w:rsidRPr="00E7725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процедуры</w:t>
      </w:r>
      <w:r w:rsidRPr="00E7725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lastRenderedPageBreak/>
        <w:t>(действия) является сформированный пакет документов для рассмотрения заявления Уполномоченным органом.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938"/>
        </w:tabs>
        <w:autoSpaceDE w:val="0"/>
        <w:autoSpaceDN w:val="0"/>
        <w:spacing w:before="1"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Способ фиксации результата административной процедуры (действия): приобщение поступившей информации к пакету документов, представленных заявителем.</w:t>
      </w:r>
    </w:p>
    <w:p w:rsidR="00E77254" w:rsidRPr="00E77254" w:rsidRDefault="00E77254" w:rsidP="00E77254">
      <w:pPr>
        <w:widowControl w:val="0"/>
        <w:numPr>
          <w:ilvl w:val="3"/>
          <w:numId w:val="17"/>
        </w:numPr>
        <w:tabs>
          <w:tab w:val="left" w:pos="1810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E77254">
        <w:rPr>
          <w:rFonts w:ascii="Times New Roman" w:eastAsia="Times New Roman" w:hAnsi="Times New Roman" w:cs="Times New Roman"/>
          <w:sz w:val="28"/>
        </w:rPr>
        <w:t>Срок административной процедуры (действия), формирование и направление межведомственных запросов в органы (организации), участвующие в предоставлении муниципальной услуги (в случае непредставления заявителем самостоятельно документов, указанных в подразделе 2.7 раздела II Регламента)</w:t>
      </w:r>
      <w:r w:rsidRPr="00E7725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E77254">
        <w:rPr>
          <w:rFonts w:ascii="Times New Roman" w:eastAsia="Times New Roman" w:hAnsi="Times New Roman" w:cs="Times New Roman"/>
          <w:sz w:val="28"/>
        </w:rPr>
        <w:t>- 7 (семь) рабочих дней.</w:t>
      </w:r>
    </w:p>
    <w:p w:rsidR="005F6A34" w:rsidRPr="005F6A34" w:rsidRDefault="005F6A34" w:rsidP="005F6A34">
      <w:pPr>
        <w:widowControl w:val="0"/>
        <w:numPr>
          <w:ilvl w:val="2"/>
          <w:numId w:val="17"/>
        </w:numPr>
        <w:tabs>
          <w:tab w:val="left" w:pos="1706"/>
        </w:tabs>
        <w:autoSpaceDE w:val="0"/>
        <w:autoSpaceDN w:val="0"/>
        <w:spacing w:before="1"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 (в</w:t>
      </w:r>
      <w:r w:rsidRPr="005F6A3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случае</w:t>
      </w:r>
      <w:r w:rsidRPr="005F6A3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непредставления</w:t>
      </w:r>
      <w:r w:rsidRPr="005F6A3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заявителем</w:t>
      </w:r>
      <w:r w:rsidRPr="005F6A3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самостоятельно</w:t>
      </w:r>
      <w:r w:rsidRPr="005F6A3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документов,</w:t>
      </w:r>
      <w:r w:rsidRPr="005F6A3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указанных</w:t>
      </w:r>
      <w:r w:rsidRPr="005F6A3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в подразделе 2.7 раздела II Регламента).</w:t>
      </w:r>
    </w:p>
    <w:p w:rsidR="005F6A34" w:rsidRPr="005F6A34" w:rsidRDefault="005F6A34" w:rsidP="005F6A34">
      <w:pPr>
        <w:widowControl w:val="0"/>
        <w:numPr>
          <w:ilvl w:val="3"/>
          <w:numId w:val="17"/>
        </w:numPr>
        <w:tabs>
          <w:tab w:val="left" w:pos="177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Основанием</w:t>
      </w:r>
      <w:r w:rsidRPr="005F6A3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для</w:t>
      </w:r>
      <w:r w:rsidRPr="005F6A3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начала</w:t>
      </w:r>
      <w:r w:rsidRPr="005F6A3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процедуры</w:t>
      </w:r>
      <w:r w:rsidRPr="005F6A3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(действия)</w:t>
      </w:r>
      <w:r w:rsidRPr="005F6A3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является</w:t>
      </w:r>
      <w:r w:rsidRPr="005F6A3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 xml:space="preserve">получение пакета документов из МФЦ либо регистрация ответственным специалистом Уполномоченного органа, заявления с предоставленным заявителем пакетом </w:t>
      </w:r>
      <w:r w:rsidRPr="005F6A34">
        <w:rPr>
          <w:rFonts w:ascii="Times New Roman" w:eastAsia="Times New Roman" w:hAnsi="Times New Roman" w:cs="Times New Roman"/>
          <w:spacing w:val="-2"/>
          <w:sz w:val="28"/>
        </w:rPr>
        <w:t>документов.</w:t>
      </w:r>
    </w:p>
    <w:p w:rsidR="005F6A34" w:rsidRPr="005F6A34" w:rsidRDefault="005F6A34" w:rsidP="005F6A34">
      <w:pPr>
        <w:widowControl w:val="0"/>
        <w:numPr>
          <w:ilvl w:val="3"/>
          <w:numId w:val="17"/>
        </w:numPr>
        <w:tabs>
          <w:tab w:val="left" w:pos="1802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В течение 1 (одного) рабочего дня при получении документов и заявления ответственный специалист осуществляет следующие действия:</w:t>
      </w:r>
    </w:p>
    <w:p w:rsidR="005F6A34" w:rsidRPr="005F6A34" w:rsidRDefault="005F6A34" w:rsidP="005F6A34">
      <w:pPr>
        <w:widowControl w:val="0"/>
        <w:numPr>
          <w:ilvl w:val="0"/>
          <w:numId w:val="21"/>
        </w:numPr>
        <w:tabs>
          <w:tab w:val="left" w:pos="1376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выявляет отсутствие документов, которые в соответствии с подразделом 2.7 раздела II Регламента находятся в распоряжении государственных и иных органов, участвующих в предоставлении муниципальной услуги, не представленных заявителем самостоятельно;</w:t>
      </w:r>
    </w:p>
    <w:p w:rsidR="005F6A34" w:rsidRDefault="005F6A34" w:rsidP="005F6A34">
      <w:pPr>
        <w:widowControl w:val="0"/>
        <w:numPr>
          <w:ilvl w:val="0"/>
          <w:numId w:val="21"/>
        </w:numPr>
        <w:tabs>
          <w:tab w:val="left" w:pos="1202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5F6A34">
        <w:rPr>
          <w:rFonts w:ascii="Times New Roman" w:eastAsia="Times New Roman" w:hAnsi="Times New Roman" w:cs="Times New Roman"/>
          <w:sz w:val="28"/>
        </w:rPr>
        <w:t>подготавливает и направляет в день регистрации заявления в рамках межведомственного информационного взаимодействия в органы, участвующие в предоставлении муниципальной услуги, межведомственные запросы о представлении документов и информации, необходимых для предоставления услуги, а также о представлении запрашиваемых сведений в форме электронного документа, согласно утвержденным формам запроса, который подписывается электронной цифровой подписью, или межведомственный запрос о представлении запрашиваемых сведений на бумажном носителе, согласно</w:t>
      </w:r>
      <w:proofErr w:type="gramEnd"/>
      <w:r w:rsidRPr="005F6A34">
        <w:rPr>
          <w:rFonts w:ascii="Times New Roman" w:eastAsia="Times New Roman" w:hAnsi="Times New Roman" w:cs="Times New Roman"/>
          <w:sz w:val="28"/>
        </w:rPr>
        <w:t xml:space="preserve"> требованиям, предусмотренным пунктами 1-8 части 1 статьи 7.2 Федерального закона</w:t>
      </w:r>
      <w:r w:rsidRPr="005F6A34">
        <w:rPr>
          <w:rFonts w:ascii="Times New Roman" w:eastAsia="Times New Roman" w:hAnsi="Times New Roman" w:cs="Times New Roman"/>
          <w:color w:val="0000FF"/>
          <w:sz w:val="28"/>
          <w:u w:val="single" w:color="0000FF"/>
        </w:rPr>
        <w:t xml:space="preserve"> № 210-ФЗ</w:t>
      </w:r>
      <w:proofErr w:type="gramStart"/>
      <w:r w:rsidRPr="005F6A34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5F6A34" w:rsidRPr="005F6A34" w:rsidRDefault="0041572F" w:rsidP="005F6A34">
      <w:pPr>
        <w:widowControl w:val="0"/>
        <w:tabs>
          <w:tab w:val="left" w:pos="1202"/>
        </w:tabs>
        <w:autoSpaceDE w:val="0"/>
        <w:autoSpaceDN w:val="0"/>
        <w:spacing w:after="0" w:line="240" w:lineRule="auto"/>
        <w:ind w:left="145" w:right="1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proofErr w:type="gramStart"/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Подготовленные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межведомственные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запросы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направляются ответственным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специалистом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55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ab/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 единой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системы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межведомственного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электронного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взаимодействия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подключаемых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ней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региональных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систем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электронного взаимодействия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(при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возможности)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 xml:space="preserve">совместимых средств криптографической защиты информации и применением </w:t>
      </w:r>
      <w:hyperlink r:id="rId32">
        <w:r w:rsidR="005F6A34" w:rsidRPr="005F6A34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электронной</w:t>
        </w:r>
        <w:r w:rsidR="005F6A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 xml:space="preserve"> </w:t>
        </w:r>
        <w:r w:rsidR="005F6A34" w:rsidRPr="005F6A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подписи</w:t>
        </w:r>
      </w:hyperlink>
      <w:r w:rsidR="005F6A34" w:rsidRPr="005F6A34">
        <w:rPr>
          <w:rFonts w:ascii="Times New Roman" w:eastAsia="Times New Roman" w:hAnsi="Times New Roman" w:cs="Times New Roman"/>
          <w:color w:val="0000FF"/>
          <w:spacing w:val="8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сотрудников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="005F6A34" w:rsidRPr="005F6A3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49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4"/>
          <w:sz w:val="28"/>
          <w:szCs w:val="28"/>
        </w:rPr>
        <w:t>том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числе посредством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электронных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сервисов,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внесенных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ab/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единый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реестр</w:t>
      </w:r>
      <w:r w:rsidR="005F6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систем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-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СМЭВ),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5F6A34" w:rsidRPr="005F6A3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бумажном</w:t>
      </w:r>
      <w:r w:rsidR="005F6A34" w:rsidRPr="005F6A3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proofErr w:type="gramStart"/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носителе</w:t>
      </w:r>
      <w:proofErr w:type="gramEnd"/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6A34" w:rsidRPr="005F6A3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="005F6A34" w:rsidRPr="005F6A34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должностным</w:t>
      </w:r>
      <w:r w:rsidR="005F6A34" w:rsidRPr="005F6A3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="005F6A34" w:rsidRPr="005F6A3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почте,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курьером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4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2"/>
          <w:sz w:val="28"/>
          <w:szCs w:val="28"/>
        </w:rPr>
        <w:t>посредством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pacing w:val="-59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факсимильной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ab/>
        <w:t>связи,</w:t>
      </w:r>
      <w:r w:rsidR="005F6A34" w:rsidRPr="005F6A3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при отсутствии</w:t>
      </w:r>
      <w:r w:rsidR="005F6A34" w:rsidRPr="005F6A3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="005F6A34" w:rsidRPr="005F6A3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="005F6A34" w:rsidRPr="005F6A3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="005F6A34" w:rsidRPr="005F6A3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="005F6A34" w:rsidRPr="005F6A3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5F6A34" w:rsidRPr="005F6A34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:rsidR="005F6A34" w:rsidRPr="005F6A34" w:rsidRDefault="005F6A34" w:rsidP="005F6A34">
      <w:pPr>
        <w:widowControl w:val="0"/>
        <w:tabs>
          <w:tab w:val="left" w:pos="2621"/>
          <w:tab w:val="left" w:pos="3900"/>
          <w:tab w:val="left" w:pos="5571"/>
          <w:tab w:val="left" w:pos="6570"/>
          <w:tab w:val="left" w:pos="6911"/>
          <w:tab w:val="left" w:pos="7876"/>
        </w:tabs>
        <w:autoSpaceDE w:val="0"/>
        <w:autoSpaceDN w:val="0"/>
        <w:spacing w:before="1" w:after="0" w:line="240" w:lineRule="auto"/>
        <w:ind w:left="145" w:right="1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34">
        <w:rPr>
          <w:rFonts w:ascii="Times New Roman" w:eastAsia="Times New Roman" w:hAnsi="Times New Roman" w:cs="Times New Roman"/>
          <w:color w:val="00B0F0"/>
          <w:sz w:val="28"/>
          <w:szCs w:val="28"/>
        </w:rPr>
        <w:lastRenderedPageBreak/>
        <w:t>Направление запросов допускается только с целью предоставления муниципальной услуги и при наличии в межведомственном запросе информации о факте получения согласия, предусмотренного частью 5 статьи 7 Федерального закона</w:t>
      </w:r>
      <w:hyperlink r:id="rId33" w:history="1">
        <w:r w:rsidRPr="005F6A34">
          <w:rPr>
            <w:rFonts w:ascii="Times New Roman" w:eastAsia="Times New Roman" w:hAnsi="Times New Roman" w:cs="Times New Roman"/>
            <w:color w:val="00B0F0"/>
            <w:sz w:val="28"/>
            <w:szCs w:val="28"/>
            <w:u w:val="single"/>
          </w:rPr>
          <w:t xml:space="preserve"> № 210-ФЗ</w:t>
        </w:r>
        <w:r w:rsidRPr="005F6A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</w:t>
        </w:r>
      </w:hyperlink>
      <w:r w:rsidRPr="005F6A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6A34" w:rsidRPr="005F6A34" w:rsidRDefault="005F6A34" w:rsidP="0041572F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6A3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(пяти)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5F6A3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1572F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запрос, переданный</w:t>
      </w:r>
      <w:r w:rsidRPr="005F6A34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F6A3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5F6A34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5F6A3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СМЭВ,</w:t>
      </w:r>
      <w:r w:rsidRPr="005F6A34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5F6A34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Pr="005F6A3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1572F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pacing w:val="-7"/>
          <w:sz w:val="28"/>
          <w:szCs w:val="28"/>
        </w:rPr>
        <w:t>Уполномоченный</w:t>
      </w:r>
      <w:r w:rsidR="004157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орган, направление повторного запроса по каналам СМЭВ не допускается. Повторный запрос до</w:t>
      </w:r>
      <w:r w:rsidR="0041572F">
        <w:rPr>
          <w:rFonts w:ascii="Times New Roman" w:eastAsia="Times New Roman" w:hAnsi="Times New Roman" w:cs="Times New Roman"/>
          <w:sz w:val="28"/>
          <w:szCs w:val="28"/>
        </w:rPr>
        <w:t xml:space="preserve">лжен быть направлен на бумажном </w:t>
      </w:r>
      <w:r w:rsidRPr="005F6A34">
        <w:rPr>
          <w:rFonts w:ascii="Times New Roman" w:eastAsia="Times New Roman" w:hAnsi="Times New Roman" w:cs="Times New Roman"/>
          <w:sz w:val="28"/>
          <w:szCs w:val="28"/>
        </w:rPr>
        <w:t>носителе.</w:t>
      </w:r>
    </w:p>
    <w:p w:rsidR="005F6A34" w:rsidRPr="005F6A34" w:rsidRDefault="005F6A34" w:rsidP="005F6A34">
      <w:pPr>
        <w:widowControl w:val="0"/>
        <w:numPr>
          <w:ilvl w:val="3"/>
          <w:numId w:val="17"/>
        </w:numPr>
        <w:tabs>
          <w:tab w:val="left" w:pos="1808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</w:rPr>
        <w:t>В случае если заявление с прилагаемыми к нему документами поступило в администрацию в форме электронного документа, Специалист выявляет нарушения требований Порядка подачи заявлений в форме электронного документа.</w:t>
      </w:r>
    </w:p>
    <w:p w:rsidR="005F6A34" w:rsidRPr="005F6A34" w:rsidRDefault="005F6A34" w:rsidP="005F6A3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proofErr w:type="gramStart"/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</w:rPr>
        <w:t>При выявлении допущенных заявителем нарушений требований, установленных Порядком подачи заявлений в форме электронного документа, Специалист не позднее четырех рабочих дней со дня представления такого заявления подготавливает проект уведомления с указанием допущенных нарушений и после подписания его руководителем Уполномоченного органа направляет заявителю на указанный в заявлении адрес электронной почты заявителя (при наличии) или иным указанным в заявлении способом.</w:t>
      </w:r>
      <w:proofErr w:type="gramEnd"/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Заявление, представленное с нарушением Порядка подачи заявлений в форме электронного документа, не рассматривается.</w:t>
      </w:r>
    </w:p>
    <w:p w:rsidR="005F6A34" w:rsidRPr="005F6A34" w:rsidRDefault="005F6A34" w:rsidP="005F6A3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</w:pPr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>При наличии оснований для отказа в предоставлении муниципальной услуги, указанных в пункте 2.10.2 подраздела 2.10 раздела II Регламента, в течени</w:t>
      </w:r>
      <w:proofErr w:type="gramStart"/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>и</w:t>
      </w:r>
      <w:proofErr w:type="gramEnd"/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 xml:space="preserve"> 4 (четырех)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</w:t>
      </w:r>
      <w:r w:rsidRPr="005F6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 xml:space="preserve"> сельского поселения Усть-Лабинского района в течение 1 (одного) рабочего дня со дня подписания уведомления об отказе направляет заявителю почтой либо выдает на руки, или передает с сопроводительным письмом в МФЦ для выдачи заявителю.</w:t>
      </w:r>
    </w:p>
    <w:p w:rsidR="005F6A34" w:rsidRPr="005F6A34" w:rsidRDefault="005F6A34" w:rsidP="005F6A3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  <w:lang w:eastAsia="ar-SA"/>
        </w:rPr>
        <w:t>При отсутствии оснований для отказа в предоставлении муниципальной услуги, указанных в пункте 2.10.2 подраздела 2.10 раздела II Регламента, оказывается муниципальная услуга</w:t>
      </w:r>
      <w:r w:rsidRPr="005F6A34">
        <w:rPr>
          <w:rFonts w:ascii="Times New Roman" w:eastAsia="Times New Roman" w:hAnsi="Times New Roman" w:cs="Times New Roman"/>
          <w:color w:val="7030A0"/>
          <w:sz w:val="28"/>
          <w:szCs w:val="28"/>
        </w:rPr>
        <w:t>.</w:t>
      </w:r>
    </w:p>
    <w:p w:rsidR="005F6A34" w:rsidRPr="005F6A34" w:rsidRDefault="005F6A34" w:rsidP="005F6A34">
      <w:pPr>
        <w:widowControl w:val="0"/>
        <w:numPr>
          <w:ilvl w:val="3"/>
          <w:numId w:val="17"/>
        </w:numPr>
        <w:tabs>
          <w:tab w:val="left" w:pos="177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Результатом</w:t>
      </w:r>
      <w:r w:rsidRPr="005F6A3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исполнения</w:t>
      </w:r>
      <w:r w:rsidRPr="005F6A3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административной</w:t>
      </w:r>
      <w:r w:rsidRPr="005F6A3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процедуры</w:t>
      </w:r>
      <w:r w:rsidRPr="005F6A3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(действия) является сформированный пакет документов для рассмотрения заявления Уполномоченным органом.</w:t>
      </w:r>
    </w:p>
    <w:p w:rsidR="005F6A34" w:rsidRPr="005F6A34" w:rsidRDefault="005F6A34" w:rsidP="005F6A34">
      <w:pPr>
        <w:widowControl w:val="0"/>
        <w:numPr>
          <w:ilvl w:val="3"/>
          <w:numId w:val="17"/>
        </w:numPr>
        <w:tabs>
          <w:tab w:val="left" w:pos="1938"/>
        </w:tabs>
        <w:autoSpaceDE w:val="0"/>
        <w:autoSpaceDN w:val="0"/>
        <w:spacing w:before="1"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Способ фиксации результата административной процедуры (действия): приобщение поступившей информации к пакету документов, представленных заявителем.</w:t>
      </w:r>
    </w:p>
    <w:p w:rsidR="0048036C" w:rsidRDefault="005F6A34" w:rsidP="0048036C">
      <w:pPr>
        <w:widowControl w:val="0"/>
        <w:numPr>
          <w:ilvl w:val="3"/>
          <w:numId w:val="17"/>
        </w:numPr>
        <w:tabs>
          <w:tab w:val="left" w:pos="1810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5F6A34">
        <w:rPr>
          <w:rFonts w:ascii="Times New Roman" w:eastAsia="Times New Roman" w:hAnsi="Times New Roman" w:cs="Times New Roman"/>
          <w:sz w:val="28"/>
        </w:rPr>
        <w:t>Срок административной процедуры (действия), формирование и направление межведомственных запросов в органы (организации), участвующие в предоставлении муниципальной услуги (в случае непредставления заявителем самостоятельно документов, указанных в подразделе 2.7 раздела II Регламента)</w:t>
      </w:r>
      <w:r w:rsidRPr="005F6A3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5F6A34">
        <w:rPr>
          <w:rFonts w:ascii="Times New Roman" w:eastAsia="Times New Roman" w:hAnsi="Times New Roman" w:cs="Times New Roman"/>
          <w:sz w:val="28"/>
        </w:rPr>
        <w:t>- 7 (семь) рабочих дней.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3.1.4. </w:t>
      </w:r>
      <w:r w:rsidR="0048036C" w:rsidRPr="005410A0">
        <w:rPr>
          <w:rFonts w:ascii="Times New Roman" w:eastAsia="Times New Roman" w:hAnsi="Times New Roman" w:cs="Times New Roman"/>
          <w:sz w:val="28"/>
        </w:rPr>
        <w:t xml:space="preserve">Результатом исполнения административной процедуры является </w:t>
      </w:r>
      <w:r w:rsidR="0048036C" w:rsidRPr="005410A0">
        <w:rPr>
          <w:rFonts w:ascii="Times New Roman" w:eastAsia="Times New Roman" w:hAnsi="Times New Roman" w:cs="Times New Roman"/>
          <w:sz w:val="28"/>
        </w:rPr>
        <w:lastRenderedPageBreak/>
        <w:t>формирование и направление межведомственных запросов документов (информации), необходимых для рассмотрения заявления в органы и организации, участвующие в предоставлении муниципальной услуги.</w:t>
      </w:r>
    </w:p>
    <w:p w:rsid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3.1.4.1. </w:t>
      </w:r>
      <w:r w:rsidR="0048036C" w:rsidRPr="005410A0">
        <w:rPr>
          <w:rFonts w:ascii="Times New Roman" w:eastAsia="Times New Roman" w:hAnsi="Times New Roman" w:cs="Times New Roman"/>
          <w:sz w:val="28"/>
        </w:rPr>
        <w:t xml:space="preserve">Рассмотрение заявления, принятие решения по итогам рассмотрения; </w:t>
      </w:r>
      <w:proofErr w:type="gramStart"/>
      <w:r w:rsidR="0048036C" w:rsidRPr="005410A0">
        <w:rPr>
          <w:rFonts w:ascii="Times New Roman" w:eastAsia="Times New Roman" w:hAnsi="Times New Roman" w:cs="Times New Roman"/>
          <w:sz w:val="28"/>
        </w:rPr>
        <w:t>направление (вручение) письма о согласовании планируемого размещения инженерных коммуникаций, линий связи и сооружений связи в границах полос отвода, подготовка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8036C" w:rsidRPr="005410A0">
        <w:rPr>
          <w:rFonts w:ascii="Times New Roman" w:eastAsia="Times New Roman" w:hAnsi="Times New Roman" w:cs="Times New Roman"/>
          <w:sz w:val="28"/>
        </w:rPr>
        <w:t>сооружений связи, либо направление (вручение) письма об отказе в согласовании размещения инженерных коммуникаций, линий связи и сооружений связи в границах полос отвода;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48036C" w:rsidRPr="005410A0">
        <w:rPr>
          <w:rFonts w:ascii="Times New Roman" w:eastAsia="Times New Roman" w:hAnsi="Times New Roman" w:cs="Times New Roman"/>
          <w:sz w:val="28"/>
        </w:rPr>
        <w:t>направление (вручение)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  <w:proofErr w:type="gramEnd"/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3.1.5. </w:t>
      </w:r>
      <w:r w:rsidRPr="005410A0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документов, в том числе полученных в порядке межведомственного взаимодействия.</w:t>
      </w:r>
    </w:p>
    <w:p w:rsid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3.1.5.1.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>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оснований для отказа в согласовании планируемого размещения инженерных коммуникаций, линий связи и сооружений связи в границах полос отвода или отказывает в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предусмотренных</w:t>
      </w:r>
      <w:proofErr w:type="gramEnd"/>
      <w:r w:rsidRPr="005410A0">
        <w:rPr>
          <w:rFonts w:ascii="Times New Roman" w:eastAsia="Times New Roman" w:hAnsi="Times New Roman" w:cs="Times New Roman"/>
          <w:sz w:val="28"/>
        </w:rPr>
        <w:t xml:space="preserve"> пунктом 2.9.2 настоящег</w:t>
      </w:r>
      <w:r>
        <w:rPr>
          <w:rFonts w:ascii="Times New Roman" w:eastAsia="Times New Roman" w:hAnsi="Times New Roman" w:cs="Times New Roman"/>
          <w:sz w:val="28"/>
        </w:rPr>
        <w:t>о административного регламента.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>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должностное лицо уполномоченного органа, ответственное за предоставление муниципальной услуги, подготавливает проект уведомления об отказе в согласовании планируемого размещения инженерных коммуникаций, линий связи и сооружений связи в границах полос отвода или отказывает в выдаче согласия на строительство, реконструкцию, капитальный ремонт, в</w:t>
      </w:r>
      <w:proofErr w:type="gramEnd"/>
      <w:r w:rsidRPr="005410A0">
        <w:rPr>
          <w:rFonts w:ascii="Times New Roman" w:eastAsia="Times New Roman" w:hAnsi="Times New Roman" w:cs="Times New Roman"/>
          <w:sz w:val="28"/>
        </w:rPr>
        <w:t xml:space="preserve"> том числе прокладку, перенос, переустройство инженерных коммуникаций, линий связи и сооружений связи, их эксплуатацию, с указанием причин в соответствии с пунктом 2.9.2 настоящего административного регламента.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>В случае отсутствия оснований, предусмотренных пунктом 2.9.2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и готовит проект письма о согласовании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 xml:space="preserve">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</w:t>
      </w:r>
      <w:r w:rsidRPr="005410A0">
        <w:rPr>
          <w:rFonts w:ascii="Times New Roman" w:eastAsia="Times New Roman" w:hAnsi="Times New Roman" w:cs="Times New Roman"/>
          <w:sz w:val="28"/>
        </w:rPr>
        <w:lastRenderedPageBreak/>
        <w:t>прокладку, перенос, переустройство инженерных коммуникаций, линий связи</w:t>
      </w:r>
      <w:proofErr w:type="gramEnd"/>
      <w:r w:rsidRPr="005410A0">
        <w:rPr>
          <w:rFonts w:ascii="Times New Roman" w:eastAsia="Times New Roman" w:hAnsi="Times New Roman" w:cs="Times New Roman"/>
          <w:sz w:val="28"/>
        </w:rPr>
        <w:t xml:space="preserve"> и сооружений связи, либо проект письма о выдаче </w:t>
      </w:r>
      <w:proofErr w:type="spellStart"/>
      <w:r w:rsidRPr="005410A0">
        <w:rPr>
          <w:rFonts w:ascii="Times New Roman" w:eastAsia="Times New Roman" w:hAnsi="Times New Roman" w:cs="Times New Roman"/>
          <w:sz w:val="28"/>
        </w:rPr>
        <w:t>согласияна</w:t>
      </w:r>
      <w:proofErr w:type="spellEnd"/>
      <w:r w:rsidRPr="005410A0">
        <w:rPr>
          <w:rFonts w:ascii="Times New Roman" w:eastAsia="Times New Roman" w:hAnsi="Times New Roman" w:cs="Times New Roman"/>
          <w:sz w:val="28"/>
        </w:rPr>
        <w:t xml:space="preserve">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3.1.5.2.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>Проект письма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проект письма об отказе в согласовании планируемого размещения инженерных коммуникаций, линий связи и сооружений связи в границах полос отвода, либо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проект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3.1.5.3. </w:t>
      </w:r>
      <w:r w:rsidRPr="005410A0">
        <w:rPr>
          <w:rFonts w:ascii="Times New Roman" w:eastAsia="Times New Roman" w:hAnsi="Times New Roman" w:cs="Times New Roman"/>
          <w:sz w:val="28"/>
        </w:rPr>
        <w:t>Руководитель уполномоченного органа или уполномоченное им должностное лицо, рассмотрев документы, указанные в пункте 3.3.4 настоящего административного регламента, подписывает их в случае отсутствия замечаний.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5410A0">
        <w:rPr>
          <w:rFonts w:ascii="Times New Roman" w:eastAsia="Times New Roman" w:hAnsi="Times New Roman" w:cs="Times New Roman"/>
          <w:sz w:val="28"/>
        </w:rPr>
        <w:t>Подписанные документы, указанные в пункте 3.3.4 настоящего административного регламента, регистрируются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3.1.5.4.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>В день подписания письма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письма об отказе в согласовании планируемого размещения инженерных коммуникаций, линий связи и сооружений связи в границах полос отвода</w:t>
      </w:r>
      <w:proofErr w:type="gramEnd"/>
      <w:r w:rsidRPr="005410A0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>либо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должностное лицо уполномоченного органа, ответственное за предоставление муниципальной услуги, осуществляет его направление заявителю письмом либо в форме электронного документа с использованием Единого портала государственных и муниципальных услуг.</w:t>
      </w:r>
      <w:proofErr w:type="gramEnd"/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  <w:proofErr w:type="gramStart"/>
      <w:r w:rsidRPr="005410A0">
        <w:rPr>
          <w:rFonts w:ascii="Times New Roman" w:eastAsia="Times New Roman" w:hAnsi="Times New Roman" w:cs="Times New Roman"/>
          <w:sz w:val="28"/>
        </w:rPr>
        <w:t xml:space="preserve">Письмо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письма </w:t>
      </w:r>
      <w:r w:rsidRPr="005410A0">
        <w:rPr>
          <w:rFonts w:ascii="Times New Roman" w:eastAsia="Times New Roman" w:hAnsi="Times New Roman" w:cs="Times New Roman"/>
          <w:sz w:val="28"/>
        </w:rPr>
        <w:lastRenderedPageBreak/>
        <w:t>об отказе в согласовании планируемого размещения инженерных коммуникаций, линий связи и сооружений связи в границах полос отвода, либо письма о</w:t>
      </w:r>
      <w:proofErr w:type="gramEnd"/>
      <w:r w:rsidRPr="005410A0">
        <w:rPr>
          <w:rFonts w:ascii="Times New Roman" w:eastAsia="Times New Roman" w:hAnsi="Times New Roman" w:cs="Times New Roman"/>
          <w:sz w:val="28"/>
        </w:rPr>
        <w:t xml:space="preserve">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может быть выдано заявителю под роспись при наличии соответствующего указания в заявлении.</w:t>
      </w:r>
    </w:p>
    <w:p w:rsidR="005410A0" w:rsidRPr="005410A0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Pr="005410A0">
        <w:rPr>
          <w:rFonts w:ascii="Times New Roman" w:eastAsia="Times New Roman" w:hAnsi="Times New Roman" w:cs="Times New Roman"/>
          <w:sz w:val="28"/>
        </w:rPr>
        <w:t>В случае поступления заявления через МФЦ должностное лицо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410A0">
        <w:rPr>
          <w:rFonts w:ascii="Times New Roman" w:eastAsia="Times New Roman" w:hAnsi="Times New Roman" w:cs="Times New Roman"/>
          <w:sz w:val="28"/>
        </w:rPr>
        <w:t>уполномоченного органа, ответственное за предоставление муниципальной услуги, осуществляет передачу указанных выше документов в МФЦ в день подписания указанного документа, если иной способ получения не указан заявителем.</w:t>
      </w:r>
    </w:p>
    <w:p w:rsidR="005410A0" w:rsidRPr="005410A0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3.1.5.5. </w:t>
      </w:r>
      <w:r w:rsidR="005410A0" w:rsidRPr="005410A0">
        <w:rPr>
          <w:rFonts w:ascii="Times New Roman" w:eastAsia="Times New Roman" w:hAnsi="Times New Roman" w:cs="Times New Roman"/>
          <w:sz w:val="28"/>
        </w:rPr>
        <w:t>Максимальный срок выполнения административной процедуры - 27 дней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410A0" w:rsidRPr="005410A0">
        <w:rPr>
          <w:rFonts w:ascii="Times New Roman" w:eastAsia="Times New Roman" w:hAnsi="Times New Roman" w:cs="Times New Roman"/>
          <w:sz w:val="28"/>
        </w:rPr>
        <w:t>со дня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5410A0" w:rsidRPr="005410A0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3.1.5.6. </w:t>
      </w:r>
      <w:r w:rsidR="005410A0" w:rsidRPr="005410A0">
        <w:rPr>
          <w:rFonts w:ascii="Times New Roman" w:eastAsia="Times New Roman" w:hAnsi="Times New Roman" w:cs="Times New Roman"/>
          <w:sz w:val="28"/>
        </w:rPr>
        <w:t>Результатом выполнения административной процедуры является:</w:t>
      </w:r>
    </w:p>
    <w:p w:rsidR="005410A0" w:rsidRPr="005410A0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5410A0" w:rsidRPr="005410A0">
        <w:rPr>
          <w:rFonts w:ascii="Times New Roman" w:eastAsia="Times New Roman" w:hAnsi="Times New Roman" w:cs="Times New Roman"/>
          <w:sz w:val="28"/>
        </w:rPr>
        <w:t>направление (вручение) заявителю письма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связи;</w:t>
      </w:r>
    </w:p>
    <w:p w:rsidR="005410A0" w:rsidRPr="005410A0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5410A0" w:rsidRPr="005410A0">
        <w:rPr>
          <w:rFonts w:ascii="Times New Roman" w:eastAsia="Times New Roman" w:hAnsi="Times New Roman" w:cs="Times New Roman"/>
          <w:sz w:val="28"/>
        </w:rPr>
        <w:t>направление (вручение) заявителю письма об отказе в согласовании планируемого размещения инженерных коммуникаций, линий связи и сооружений связи в границах полос отвода;</w:t>
      </w:r>
    </w:p>
    <w:p w:rsidR="005410A0" w:rsidRPr="0066674A" w:rsidRDefault="0066674A" w:rsidP="0066674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5410A0" w:rsidRPr="005410A0">
        <w:rPr>
          <w:rFonts w:ascii="Times New Roman" w:eastAsia="Times New Roman" w:hAnsi="Times New Roman" w:cs="Times New Roman"/>
          <w:sz w:val="28"/>
        </w:rPr>
        <w:t>направление (вручение) заявителю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</w:t>
      </w:r>
      <w:r>
        <w:rPr>
          <w:rFonts w:ascii="Times New Roman" w:eastAsia="Times New Roman" w:hAnsi="Times New Roman" w:cs="Times New Roman"/>
          <w:sz w:val="28"/>
        </w:rPr>
        <w:t xml:space="preserve">ных коммуникаций, линий связи и </w:t>
      </w:r>
      <w:r w:rsidR="005410A0" w:rsidRPr="0066674A">
        <w:rPr>
          <w:rFonts w:ascii="Times New Roman" w:eastAsia="Times New Roman" w:hAnsi="Times New Roman" w:cs="Times New Roman"/>
          <w:sz w:val="28"/>
        </w:rPr>
        <w:t>сооружений связи, их эксплуатацию.</w:t>
      </w:r>
    </w:p>
    <w:p w:rsidR="009F7759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3.1.5.7. </w:t>
      </w:r>
      <w:proofErr w:type="gramStart"/>
      <w:r w:rsidR="005410A0" w:rsidRPr="005410A0">
        <w:rPr>
          <w:rFonts w:ascii="Times New Roman" w:eastAsia="Times New Roman" w:hAnsi="Times New Roman" w:cs="Times New Roman"/>
          <w:sz w:val="28"/>
        </w:rPr>
        <w:t>При обращении за предоставлением муниципальной услуги в электронной форме заявителю посредством Единого портала государственных и муниципальных услуг направляется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66674A" w:rsidRDefault="0066674A" w:rsidP="0066674A">
      <w:pPr>
        <w:widowControl w:val="0"/>
        <w:autoSpaceDE w:val="0"/>
        <w:autoSpaceDN w:val="0"/>
        <w:spacing w:after="0" w:line="240" w:lineRule="auto"/>
        <w:ind w:left="525" w:right="519" w:firstLine="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525" w:right="519" w:firstLine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Подраздел 3.2. СОСТАВ, ПОСЛЕДОВАТЕЛЬНОСТЬ И СРОКИ ВЫПОЛНЕНИЯ АДМИНИСТРАТИВНЫХ ПРОЦЕДУР (ДЕЙСТВИЙ), ТРЕБОВАНИЙ К ПОРЯДКУ ИХ ВЫПОЛНЕНИЯ, В ТОМ ЧИСЛЕ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ОСОБЕННОСТИ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ВЫПОЛНЕНИЯ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АДМИНИСТРАТИВНЫХ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ПРОЦЕДУР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(ДЕЙСТВИЙ) В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ЭЛЕКТРОННОЙ ФОРМЕ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66674A" w:rsidRDefault="0066674A" w:rsidP="0066674A">
      <w:pPr>
        <w:widowControl w:val="0"/>
        <w:numPr>
          <w:ilvl w:val="2"/>
          <w:numId w:val="28"/>
        </w:numPr>
        <w:tabs>
          <w:tab w:val="left" w:pos="1125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ПОРЯДОК</w:t>
      </w:r>
      <w:r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ОСУЩЕСТВЛЕНИЯ</w:t>
      </w:r>
      <w:r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ЭЛЕКТРОННОЙ</w:t>
      </w:r>
      <w:r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ФОРМЕ,</w:t>
      </w:r>
      <w:r w:rsidRPr="00666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>ТОМ</w:t>
      </w:r>
    </w:p>
    <w:p w:rsidR="0066674A" w:rsidRPr="0066674A" w:rsidRDefault="0066674A" w:rsidP="0066674A">
      <w:pPr>
        <w:widowControl w:val="0"/>
        <w:autoSpaceDE w:val="0"/>
        <w:autoSpaceDN w:val="0"/>
        <w:spacing w:before="66" w:after="0" w:line="240" w:lineRule="auto"/>
        <w:ind w:left="168" w:right="1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ЧИСЛЕ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ЕДИНОГО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ПОРТАЛА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ГОСУДАРСТВЕННЫХ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 МУНИЦИПАЛЬНЫХ УСЛУГ (ФУНКЦИЙ), АДМИНИСТРАТИВНЫХ ПРОЦЕДУР (ДЕЙСТВИЙ) В СООТВЕСТВИИ С ПОЛОЖЕНИЯМИ СТАТЬИ 10 ФЕДЕРАЛЬНОГО ЗАКОНА ОТ 27 ИЮЛЯ 2010 ГОДА № 210-ФЗ «ОБ ОРГАНИЗАЦИИ ПРЕДОСТАВЛЕНИЯ ГОСУДАРСТВЕННЫХ И МУНИЦИПАЛЬНЫХ УСЛУГ»</w:t>
      </w:r>
      <w:proofErr w:type="gramEnd"/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C5720" w:rsidRDefault="0066674A" w:rsidP="002C5720">
      <w:pPr>
        <w:widowControl w:val="0"/>
        <w:numPr>
          <w:ilvl w:val="3"/>
          <w:numId w:val="28"/>
        </w:numPr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pacing w:val="-2"/>
          <w:sz w:val="28"/>
        </w:rPr>
        <w:t>Предоставление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муниципальной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услуги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включает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</w:rPr>
        <w:t>в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себя </w:t>
      </w:r>
      <w:r w:rsidRPr="0066674A">
        <w:rPr>
          <w:rFonts w:ascii="Times New Roman" w:eastAsia="Times New Roman" w:hAnsi="Times New Roman" w:cs="Times New Roman"/>
          <w:sz w:val="28"/>
        </w:rPr>
        <w:t>следующие административные процедуры (действия) в электронной форме: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</w:p>
    <w:p w:rsidR="002C5720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r w:rsidR="0066674A" w:rsidRPr="002C5720">
        <w:rPr>
          <w:rFonts w:ascii="Times New Roman" w:eastAsia="Times New Roman" w:hAnsi="Times New Roman" w:cs="Times New Roman"/>
          <w:spacing w:val="-2"/>
          <w:sz w:val="28"/>
        </w:rPr>
        <w:t>получение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2"/>
          <w:sz w:val="28"/>
        </w:rPr>
        <w:t>информации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10"/>
          <w:sz w:val="28"/>
        </w:rPr>
        <w:t>о</w:t>
      </w:r>
      <w:r w:rsidR="0066674A" w:rsidRPr="002C5720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2"/>
          <w:sz w:val="28"/>
        </w:rPr>
        <w:t>порядке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10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2"/>
          <w:sz w:val="28"/>
        </w:rPr>
        <w:t>сроках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2"/>
          <w:sz w:val="28"/>
        </w:rPr>
        <w:t xml:space="preserve">предоставления </w:t>
      </w:r>
      <w:r w:rsidR="0066674A" w:rsidRPr="002C5720">
        <w:rPr>
          <w:rFonts w:ascii="Times New Roman" w:eastAsia="Times New Roman" w:hAnsi="Times New Roman" w:cs="Times New Roman"/>
          <w:sz w:val="28"/>
        </w:rPr>
        <w:t>муниципальной услуги;</w:t>
      </w:r>
    </w:p>
    <w:p w:rsidR="002C5720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</w:t>
      </w:r>
      <w:r w:rsidR="0066674A" w:rsidRPr="0066674A">
        <w:rPr>
          <w:rFonts w:ascii="Times New Roman" w:eastAsia="Times New Roman" w:hAnsi="Times New Roman" w:cs="Times New Roman"/>
          <w:sz w:val="28"/>
        </w:rPr>
        <w:t>запись</w:t>
      </w:r>
      <w:r w:rsidR="0066674A"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на</w:t>
      </w:r>
      <w:r w:rsidR="0066674A" w:rsidRPr="0066674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прием</w:t>
      </w:r>
      <w:r w:rsidR="0066674A"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в</w:t>
      </w:r>
      <w:r w:rsidR="0066674A" w:rsidRPr="0066674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Уполномоченный</w:t>
      </w:r>
      <w:r w:rsidR="0066674A"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орган,</w:t>
      </w:r>
      <w:r w:rsidR="0066674A"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МФЦ</w:t>
      </w:r>
      <w:r w:rsidR="0066674A"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 xml:space="preserve">предоставления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4"/>
          <w:sz w:val="28"/>
        </w:rPr>
        <w:t>услуг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4"/>
          <w:sz w:val="28"/>
        </w:rPr>
        <w:t>для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подачи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запроса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6674A"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="0066674A"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66674A"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2C5720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66674A" w:rsidRPr="0066674A">
        <w:rPr>
          <w:rFonts w:ascii="Times New Roman" w:eastAsia="Times New Roman" w:hAnsi="Times New Roman" w:cs="Times New Roman"/>
          <w:sz w:val="28"/>
        </w:rPr>
        <w:t>формирование</w:t>
      </w:r>
      <w:r w:rsidR="0066674A"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запроса</w:t>
      </w:r>
      <w:r w:rsidR="0066674A" w:rsidRPr="0066674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о</w:t>
      </w:r>
      <w:r w:rsidR="0066674A" w:rsidRPr="00666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предоставлении</w:t>
      </w:r>
      <w:r w:rsidR="0066674A"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муниципальной</w:t>
      </w:r>
      <w:r w:rsidR="0066674A"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66674A" w:rsidRPr="0066674A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</w:t>
      </w:r>
      <w:r w:rsidR="0066674A" w:rsidRPr="0066674A">
        <w:rPr>
          <w:rFonts w:ascii="Times New Roman" w:eastAsia="Times New Roman" w:hAnsi="Times New Roman" w:cs="Times New Roman"/>
          <w:spacing w:val="-4"/>
          <w:sz w:val="28"/>
        </w:rPr>
        <w:t>прием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10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регистрация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Уполномоченным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органов,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 xml:space="preserve">запроса </w:t>
      </w:r>
      <w:r w:rsidR="0066674A" w:rsidRPr="0066674A">
        <w:rPr>
          <w:rFonts w:ascii="Times New Roman" w:eastAsia="Times New Roman" w:hAnsi="Times New Roman" w:cs="Times New Roman"/>
          <w:sz w:val="28"/>
        </w:rPr>
        <w:t>и</w:t>
      </w:r>
      <w:r w:rsidR="0066674A" w:rsidRPr="0066674A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иных</w:t>
      </w:r>
      <w:r w:rsidR="0066674A" w:rsidRPr="00666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документов,</w:t>
      </w:r>
      <w:r w:rsidR="0066674A" w:rsidRPr="00666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необходимых</w:t>
      </w:r>
      <w:r w:rsidR="0066674A" w:rsidRPr="00666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для</w:t>
      </w:r>
      <w:r w:rsidR="0066674A" w:rsidRPr="0066674A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предоставления</w:t>
      </w:r>
      <w:r w:rsidR="0066674A" w:rsidRPr="00666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муниципальной</w:t>
      </w:r>
      <w:r w:rsidR="0066674A" w:rsidRPr="00666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услуги;</w:t>
      </w:r>
    </w:p>
    <w:p w:rsidR="002C5720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5) </w:t>
      </w:r>
      <w:r w:rsidR="0066674A" w:rsidRPr="0066674A">
        <w:rPr>
          <w:rFonts w:ascii="Times New Roman" w:eastAsia="Times New Roman" w:hAnsi="Times New Roman" w:cs="Times New Roman"/>
          <w:sz w:val="28"/>
        </w:rPr>
        <w:t>оплата</w:t>
      </w:r>
      <w:r w:rsidR="0066674A" w:rsidRPr="0066674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государственной</w:t>
      </w:r>
      <w:r w:rsidR="0066674A" w:rsidRPr="0066674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пошлины</w:t>
      </w:r>
      <w:r w:rsidR="0066674A" w:rsidRPr="0066674A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за</w:t>
      </w:r>
      <w:r w:rsidR="0066674A" w:rsidRPr="0066674A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предоставление</w:t>
      </w:r>
      <w:r w:rsidR="0066674A" w:rsidRPr="0066674A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 xml:space="preserve">муниципальной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услуги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10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уплата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4"/>
          <w:sz w:val="28"/>
        </w:rPr>
        <w:t>иных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платежей,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взимаемых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6674A" w:rsidRPr="002C572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66674A" w:rsidRPr="002C572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6674A" w:rsidRPr="002C572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="0066674A" w:rsidRPr="002C5720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="0066674A" w:rsidRPr="002C572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Федерации;</w:t>
      </w:r>
    </w:p>
    <w:p w:rsidR="002C5720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6) </w:t>
      </w:r>
      <w:r w:rsidR="0066674A" w:rsidRPr="0066674A">
        <w:rPr>
          <w:rFonts w:ascii="Times New Roman" w:eastAsia="Times New Roman" w:hAnsi="Times New Roman" w:cs="Times New Roman"/>
          <w:sz w:val="28"/>
        </w:rPr>
        <w:t>получение</w:t>
      </w:r>
      <w:r w:rsidR="0066674A" w:rsidRPr="0066674A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результата</w:t>
      </w:r>
      <w:r w:rsidR="0066674A" w:rsidRPr="0066674A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предоставления</w:t>
      </w:r>
      <w:r w:rsidR="0066674A" w:rsidRPr="0066674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муниципальной</w:t>
      </w:r>
      <w:r w:rsidR="0066674A" w:rsidRPr="0066674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2C5720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7) </w:t>
      </w:r>
      <w:r w:rsidR="0066674A" w:rsidRPr="0066674A">
        <w:rPr>
          <w:rFonts w:ascii="Times New Roman" w:eastAsia="Times New Roman" w:hAnsi="Times New Roman" w:cs="Times New Roman"/>
          <w:sz w:val="28"/>
        </w:rPr>
        <w:t>получение</w:t>
      </w:r>
      <w:r w:rsidR="0066674A" w:rsidRPr="0066674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сведений</w:t>
      </w:r>
      <w:r w:rsidR="0066674A"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о</w:t>
      </w:r>
      <w:r w:rsidR="0066674A"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ходе</w:t>
      </w:r>
      <w:r w:rsidR="0066674A"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выполнения</w:t>
      </w:r>
      <w:r w:rsidR="0066674A" w:rsidRPr="00666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запроса;</w:t>
      </w:r>
    </w:p>
    <w:p w:rsidR="002C5720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8) </w:t>
      </w:r>
      <w:r w:rsidR="0066674A" w:rsidRPr="0066674A">
        <w:rPr>
          <w:rFonts w:ascii="Times New Roman" w:eastAsia="Times New Roman" w:hAnsi="Times New Roman" w:cs="Times New Roman"/>
          <w:sz w:val="28"/>
        </w:rPr>
        <w:t>осуществление</w:t>
      </w:r>
      <w:r w:rsidR="0066674A"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оценки</w:t>
      </w:r>
      <w:r w:rsidR="0066674A"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качества</w:t>
      </w:r>
      <w:r w:rsidR="0066674A" w:rsidRPr="00666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предоставления</w:t>
      </w:r>
      <w:r w:rsidR="0066674A" w:rsidRPr="00666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66674A" w:rsidRPr="0066674A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9) </w:t>
      </w:r>
      <w:r w:rsidR="0066674A" w:rsidRPr="0066674A">
        <w:rPr>
          <w:rFonts w:ascii="Times New Roman" w:eastAsia="Times New Roman" w:hAnsi="Times New Roman" w:cs="Times New Roman"/>
          <w:sz w:val="28"/>
        </w:rPr>
        <w:t>досудебное (внесудебное) обжалование решений и (или) действий (бездействий органа (организации), должностного лица органа (организации) муниципального служащего.</w:t>
      </w:r>
      <w:proofErr w:type="gramEnd"/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Региональном портале.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орган, в том числе в электронной форме, либо в МФЦ.</w:t>
      </w: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882"/>
        </w:tabs>
        <w:autoSpaceDE w:val="0"/>
        <w:autoSpaceDN w:val="0"/>
        <w:spacing w:after="0" w:line="240" w:lineRule="auto"/>
        <w:ind w:right="148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Получение информации о порядке и сроках предоставления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портале, а также на официальном сайте.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На Едином портале, Региональном портале размещается следующая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информация: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712"/>
        </w:tabs>
        <w:autoSpaceDE w:val="0"/>
        <w:autoSpaceDN w:val="0"/>
        <w:spacing w:after="0" w:line="240" w:lineRule="auto"/>
        <w:ind w:right="146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исчерпывающий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перечень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документов,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необходимых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для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lastRenderedPageBreak/>
        <w:t>предоставления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услуги,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 xml:space="preserve">требования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 оформлению указанных документов, а также перечень документов, которые заявитель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вправе представить по собственной инициативе;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298"/>
        </w:tabs>
        <w:autoSpaceDE w:val="0"/>
        <w:autoSpaceDN w:val="0"/>
        <w:spacing w:before="1" w:after="0" w:line="240" w:lineRule="auto"/>
        <w:ind w:left="1298" w:hanging="303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круг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заявителей;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298"/>
        </w:tabs>
        <w:autoSpaceDE w:val="0"/>
        <w:autoSpaceDN w:val="0"/>
        <w:spacing w:after="0" w:line="240" w:lineRule="auto"/>
        <w:ind w:left="1298" w:hanging="303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срок</w:t>
      </w:r>
      <w:r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предоставления</w:t>
      </w:r>
      <w:r w:rsidRPr="00666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546"/>
        </w:tabs>
        <w:autoSpaceDE w:val="0"/>
        <w:autoSpaceDN w:val="0"/>
        <w:spacing w:after="0" w:line="240" w:lineRule="auto"/>
        <w:ind w:right="141" w:firstLine="850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2C5720" w:rsidRDefault="0066674A" w:rsidP="002C5720">
      <w:pPr>
        <w:widowControl w:val="0"/>
        <w:numPr>
          <w:ilvl w:val="4"/>
          <w:numId w:val="28"/>
        </w:numPr>
        <w:tabs>
          <w:tab w:val="left" w:pos="1416"/>
        </w:tabs>
        <w:autoSpaceDE w:val="0"/>
        <w:autoSpaceDN w:val="0"/>
        <w:spacing w:before="66" w:after="0" w:line="240" w:lineRule="auto"/>
        <w:ind w:right="139" w:firstLine="850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размер государственной пошлины, взимаемой за предоставление муниципальной услуги;</w:t>
      </w:r>
    </w:p>
    <w:p w:rsidR="0066674A" w:rsidRPr="002C5720" w:rsidRDefault="0066674A" w:rsidP="002C5720">
      <w:pPr>
        <w:widowControl w:val="0"/>
        <w:numPr>
          <w:ilvl w:val="4"/>
          <w:numId w:val="28"/>
        </w:numPr>
        <w:tabs>
          <w:tab w:val="left" w:pos="1416"/>
        </w:tabs>
        <w:autoSpaceDE w:val="0"/>
        <w:autoSpaceDN w:val="0"/>
        <w:spacing w:before="66" w:after="0" w:line="240" w:lineRule="auto"/>
        <w:ind w:right="139" w:firstLine="850"/>
        <w:jc w:val="both"/>
        <w:rPr>
          <w:rFonts w:ascii="Times New Roman" w:eastAsia="Times New Roman" w:hAnsi="Times New Roman" w:cs="Times New Roman"/>
          <w:sz w:val="28"/>
        </w:rPr>
      </w:pPr>
      <w:r w:rsidRPr="002C5720">
        <w:rPr>
          <w:rFonts w:ascii="Times New Roman" w:eastAsia="Times New Roman" w:hAnsi="Times New Roman" w:cs="Times New Roman"/>
          <w:sz w:val="28"/>
        </w:rPr>
        <w:t>исчерпывающий</w:t>
      </w:r>
      <w:r w:rsidRPr="002C5720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</w:rPr>
        <w:t>перечень</w:t>
      </w:r>
      <w:r w:rsidRPr="002C5720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</w:rPr>
        <w:t>оснований</w:t>
      </w:r>
      <w:r w:rsidRPr="002C5720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</w:rPr>
        <w:t>для</w:t>
      </w:r>
      <w:r w:rsidRPr="002C5720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</w:rPr>
        <w:t>приостановления</w:t>
      </w:r>
      <w:r w:rsidRPr="002C572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</w:rPr>
        <w:t>или</w:t>
      </w:r>
      <w:r w:rsidR="002C5720" w:rsidRPr="002C5720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pacing w:val="-2"/>
          <w:sz w:val="28"/>
        </w:rPr>
        <w:t>отказа</w:t>
      </w:r>
      <w:r w:rsidR="002C5720" w:rsidRP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C572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2C572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C5720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2C572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C5720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312"/>
        </w:tabs>
        <w:autoSpaceDE w:val="0"/>
        <w:autoSpaceDN w:val="0"/>
        <w:spacing w:after="0" w:line="240" w:lineRule="auto"/>
        <w:ind w:right="141" w:firstLine="850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о праве заявителя на досудебное (внесудебное) обжалование решений действий (бездействия), принятых (осуществляемых) в ходе предоставления муниципальной услуги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498"/>
          <w:tab w:val="left" w:pos="2589"/>
          <w:tab w:val="left" w:pos="4064"/>
          <w:tab w:val="left" w:pos="6055"/>
          <w:tab w:val="left" w:pos="7823"/>
        </w:tabs>
        <w:autoSpaceDE w:val="0"/>
        <w:autoSpaceDN w:val="0"/>
        <w:spacing w:before="1" w:after="0" w:line="240" w:lineRule="auto"/>
        <w:ind w:right="408" w:firstLine="850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pacing w:val="-4"/>
          <w:sz w:val="28"/>
        </w:rPr>
        <w:t>формы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заявлений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(уведомлений,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сообщений),</w:t>
      </w:r>
      <w:r w:rsidR="002C5720">
        <w:rPr>
          <w:rFonts w:ascii="Times New Roman" w:eastAsia="Times New Roman" w:hAnsi="Times New Roman" w:cs="Times New Roman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 xml:space="preserve">используемые </w:t>
      </w:r>
      <w:r w:rsidRPr="0066674A">
        <w:rPr>
          <w:rFonts w:ascii="Times New Roman" w:eastAsia="Times New Roman" w:hAnsi="Times New Roman" w:cs="Times New Roman"/>
          <w:sz w:val="28"/>
        </w:rPr>
        <w:t>при предоставлении муниципальной услуги.</w:t>
      </w:r>
    </w:p>
    <w:p w:rsidR="0066674A" w:rsidRPr="0066674A" w:rsidRDefault="0066674A" w:rsidP="0066674A">
      <w:pPr>
        <w:widowControl w:val="0"/>
        <w:numPr>
          <w:ilvl w:val="4"/>
          <w:numId w:val="28"/>
        </w:numPr>
        <w:tabs>
          <w:tab w:val="left" w:pos="1498"/>
          <w:tab w:val="left" w:pos="2589"/>
          <w:tab w:val="left" w:pos="4064"/>
          <w:tab w:val="left" w:pos="6055"/>
          <w:tab w:val="left" w:pos="7823"/>
        </w:tabs>
        <w:autoSpaceDE w:val="0"/>
        <w:autoSpaceDN w:val="0"/>
        <w:spacing w:before="1" w:after="0" w:line="240" w:lineRule="auto"/>
        <w:ind w:right="408" w:firstLine="850"/>
        <w:jc w:val="both"/>
        <w:rPr>
          <w:rFonts w:ascii="Times New Roman" w:eastAsia="Times New Roman" w:hAnsi="Times New Roman" w:cs="Times New Roman"/>
          <w:color w:val="7030A0"/>
          <w:sz w:val="28"/>
        </w:rPr>
      </w:pPr>
      <w:r w:rsidRPr="0066674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</w:t>
      </w:r>
      <w:r w:rsidRPr="006667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66674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сельского поселения Усть-Лабинского района и оказываются организациями, и уполномоченными в соответствии с законодательством Российской Федерации экспертами, участвующими в предоставлении муниципальных услуг, и иной информации, необходимой для получения муниципальной услуги.</w:t>
      </w:r>
    </w:p>
    <w:p w:rsidR="0066674A" w:rsidRPr="0066674A" w:rsidRDefault="0066674A" w:rsidP="002C5720">
      <w:pPr>
        <w:widowControl w:val="0"/>
        <w:autoSpaceDE w:val="0"/>
        <w:autoSpaceDN w:val="0"/>
        <w:spacing w:after="0" w:line="240" w:lineRule="auto"/>
        <w:ind w:left="145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66674A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6674A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Pr="0066674A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портале,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Региональном</w:t>
      </w:r>
      <w:r w:rsidRPr="0066674A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портале,</w:t>
      </w:r>
      <w:r w:rsidR="002C572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 предоставляется заявителю бесплатно.</w:t>
      </w:r>
    </w:p>
    <w:p w:rsidR="0066674A" w:rsidRPr="0066674A" w:rsidRDefault="0066674A" w:rsidP="002C5720">
      <w:pPr>
        <w:widowControl w:val="0"/>
        <w:tabs>
          <w:tab w:val="left" w:pos="997"/>
          <w:tab w:val="left" w:pos="3332"/>
          <w:tab w:val="left" w:pos="5674"/>
          <w:tab w:val="left" w:pos="6995"/>
          <w:tab w:val="left" w:pos="7560"/>
          <w:tab w:val="left" w:pos="8703"/>
        </w:tabs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Не допускается отказ в приеме запр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оса и иных документов,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необходимых 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отказ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информации о сроках и порядке предоставления муниципальной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услуги осуществляется без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выполнения заявителем каких-либо требований, в том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программного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обеспечения,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854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Запись на прием в Уполномоченный орган, МФЦ для подачи запроса о предоставлении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является обращение заявителя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на Единый портал, Региональный портал с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целью получения муниципальной услуги по предварительной записи.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Запись на прием проводится посредством Единого портала, Регионального портала.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2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Уполномоченным органом, МФЦ графика приема заявителей.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Уполномоченный орган, МФЦ не вправе требовать от заявителя совершения иных действий, кроме прохождения идентификац</w:t>
      </w: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>тентификации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нормативными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правовыми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актами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66674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получение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заявителем: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66674A" w:rsidRPr="0066674A" w:rsidRDefault="0066674A" w:rsidP="002C5720">
      <w:pPr>
        <w:widowControl w:val="0"/>
        <w:tabs>
          <w:tab w:val="left" w:pos="1236"/>
          <w:tab w:val="left" w:pos="3425"/>
          <w:tab w:val="left" w:pos="4588"/>
          <w:tab w:val="left" w:pos="5847"/>
          <w:tab w:val="left" w:pos="7048"/>
          <w:tab w:val="left" w:pos="7976"/>
        </w:tabs>
        <w:autoSpaceDE w:val="0"/>
        <w:autoSpaceDN w:val="0"/>
        <w:spacing w:before="66" w:after="0" w:line="240" w:lineRule="auto"/>
        <w:ind w:left="145" w:right="40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средств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Единого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портала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>МФЦ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уведомления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 записи на прием в МФЦ на данном портале.</w:t>
      </w:r>
    </w:p>
    <w:p w:rsidR="002C5720" w:rsidRDefault="0066674A" w:rsidP="002C5720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</w:t>
      </w:r>
      <w:r w:rsidR="002C5720">
        <w:rPr>
          <w:rFonts w:ascii="Times New Roman" w:eastAsia="Times New Roman" w:hAnsi="Times New Roman" w:cs="Times New Roman"/>
          <w:sz w:val="28"/>
          <w:szCs w:val="28"/>
        </w:rPr>
        <w:t xml:space="preserve">тата административной процедуры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(действия) является сформированное уведомление о записи на прием в МФЦ.</w:t>
      </w:r>
    </w:p>
    <w:p w:rsidR="0066674A" w:rsidRPr="002C5720" w:rsidRDefault="002C5720" w:rsidP="002C5720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3.2.1.4. </w:t>
      </w:r>
      <w:r w:rsidR="0066674A" w:rsidRPr="0066674A">
        <w:rPr>
          <w:rFonts w:ascii="Times New Roman" w:eastAsia="Times New Roman" w:hAnsi="Times New Roman" w:cs="Times New Roman"/>
          <w:sz w:val="28"/>
        </w:rPr>
        <w:t xml:space="preserve">Формирование запроса о предоставлении муниципальной услуги. </w:t>
      </w:r>
      <w:proofErr w:type="gramStart"/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Основанием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5"/>
          <w:sz w:val="28"/>
        </w:rPr>
        <w:t>для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начала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административной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процедуры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(действия)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>является авторизация заявителя с использованием учетной записи в Единой системе идентификации и аутентификации на Едином портале, Региональном портале, с целью подачи в Уполномоченный</w:t>
      </w:r>
      <w:r w:rsidR="0066674A" w:rsidRPr="002C572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66674A" w:rsidRPr="002C5720">
        <w:rPr>
          <w:rFonts w:ascii="Times New Roman" w:eastAsia="Times New Roman" w:hAnsi="Times New Roman" w:cs="Times New Roman"/>
          <w:sz w:val="28"/>
          <w:szCs w:val="28"/>
        </w:rPr>
        <w:t xml:space="preserve">орган, предоставляющий муниципальную услугу, запроса (заявления) о предоставлении муниципальной услуги </w:t>
      </w:r>
      <w:r w:rsidR="0066674A" w:rsidRPr="002C5720">
        <w:rPr>
          <w:rFonts w:ascii="Times New Roman" w:eastAsia="Times New Roman" w:hAnsi="Times New Roman" w:cs="Times New Roman"/>
          <w:color w:val="7030A0"/>
          <w:sz w:val="28"/>
          <w:szCs w:val="28"/>
        </w:rPr>
        <w:t>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</w:t>
      </w:r>
      <w:proofErr w:type="gramEnd"/>
      <w:r w:rsidR="0066674A" w:rsidRPr="002C5720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proofErr w:type="gramStart"/>
      <w:r w:rsidR="0066674A" w:rsidRPr="002C5720">
        <w:rPr>
          <w:rFonts w:ascii="Times New Roman" w:eastAsia="Times New Roman" w:hAnsi="Times New Roman" w:cs="Times New Roman"/>
          <w:color w:val="7030A0"/>
          <w:sz w:val="28"/>
          <w:szCs w:val="28"/>
        </w:rPr>
        <w:t>соответствии</w:t>
      </w:r>
      <w:proofErr w:type="gramEnd"/>
      <w:r w:rsidR="0066674A" w:rsidRPr="002C5720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 пунктом 7.2 части 1 статьи 16 Федерального закона № 210-ФЗ электронном виде.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1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запроса (заявления) на Едином портале, Региональном портале, без необходимости дополнительной подачи запроса в какой-либо иной форме.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На Едином портале, Региональном портале, размещаются образцы заполнения электронной формы запроса (заявления).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Форматно-логическая проверка сформированного запроса (заявления) осуществляется автоматически после заполнения заявителем каждого из полей электронной формы запроса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(заявления). При выявлении некорректно заполненного поля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9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При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формировании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обеспечивается: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 пункте 2.6.1. подраздела 2.6 раздела II Регламента, необходимых для предоставления муниципальной услуги;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</w:t>
      </w:r>
      <w:r w:rsidRPr="0066674A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печати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бумажном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носителе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копии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формы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запроса;</w:t>
      </w:r>
    </w:p>
    <w:p w:rsidR="0066674A" w:rsidRPr="0066674A" w:rsidRDefault="0066674A" w:rsidP="002C6BEA">
      <w:pPr>
        <w:widowControl w:val="0"/>
        <w:autoSpaceDE w:val="0"/>
        <w:autoSpaceDN w:val="0"/>
        <w:spacing w:after="0" w:line="240" w:lineRule="auto"/>
        <w:ind w:left="145" w:right="22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любой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момент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желанию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пользователя,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возникновении ошибок ввода и возврате для повторного ввода значений в электронную форму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запроса;</w:t>
      </w:r>
    </w:p>
    <w:p w:rsidR="0066674A" w:rsidRPr="0066674A" w:rsidRDefault="0066674A" w:rsidP="002C6BEA">
      <w:pPr>
        <w:widowControl w:val="0"/>
        <w:tabs>
          <w:tab w:val="left" w:pos="560"/>
          <w:tab w:val="left" w:pos="2347"/>
          <w:tab w:val="left" w:pos="2403"/>
          <w:tab w:val="left" w:pos="2780"/>
          <w:tab w:val="left" w:pos="2944"/>
          <w:tab w:val="left" w:pos="3178"/>
          <w:tab w:val="left" w:pos="4135"/>
          <w:tab w:val="left" w:pos="4446"/>
          <w:tab w:val="left" w:pos="5414"/>
          <w:tab w:val="left" w:pos="6774"/>
          <w:tab w:val="left" w:pos="7365"/>
          <w:tab w:val="left" w:pos="7747"/>
          <w:tab w:val="left" w:pos="7872"/>
          <w:tab w:val="left" w:pos="8644"/>
          <w:tab w:val="left" w:pos="9044"/>
        </w:tabs>
        <w:autoSpaceDE w:val="0"/>
        <w:autoSpaceDN w:val="0"/>
        <w:spacing w:after="0" w:line="240" w:lineRule="auto"/>
        <w:ind w:left="145" w:right="139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заполнение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полей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начала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ввода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сведений заявителем с использованием сведений, размещенных в федеральной государственной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информационной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«Единая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идентификации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аутентификации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инфраструктуре,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4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обеспечивающей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информационн</w:t>
      </w:r>
      <w:proofErr w:type="gramStart"/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о-</w:t>
      </w:r>
      <w:proofErr w:type="gramEnd"/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технологическое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взаимодействие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информационных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систем,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используемых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электронной форме»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единая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идентификации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аутентификации),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сведений,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опубликованных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>на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Едином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портале,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Региональном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портале,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части,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касающейся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сведений,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отсутствующих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единой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идентификац</w:t>
      </w: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ау</w:t>
      </w:r>
      <w:proofErr w:type="gramEnd"/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тентификации;</w:t>
      </w:r>
    </w:p>
    <w:p w:rsidR="0066674A" w:rsidRPr="0066674A" w:rsidRDefault="0066674A" w:rsidP="002C6BEA">
      <w:pPr>
        <w:widowControl w:val="0"/>
        <w:autoSpaceDE w:val="0"/>
        <w:autoSpaceDN w:val="0"/>
        <w:spacing w:after="0" w:line="240" w:lineRule="auto"/>
        <w:ind w:left="145" w:firstLine="850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е)</w:t>
      </w:r>
      <w:r w:rsidRPr="0066674A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66674A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вернуться на любой из этапов заполнения электронной формы запроса без </w:t>
      </w: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потери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66674A" w:rsidRPr="0066674A" w:rsidRDefault="0066674A" w:rsidP="002C6BEA">
      <w:pPr>
        <w:widowControl w:val="0"/>
        <w:autoSpaceDE w:val="0"/>
        <w:autoSpaceDN w:val="0"/>
        <w:spacing w:after="0" w:line="240" w:lineRule="auto"/>
        <w:ind w:left="145" w:right="14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ж) возможность доступа заявителя на Едином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7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Сформированный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подписанный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запрос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(заявление),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документы, указанные в пункте 2.6.1. подраздела 2.6 раздела II Регламента, необходимые для предоставления муниципальной услуги, направляются в Уполномоченный орган, посредством Единого портала, Регионального портала.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корректное заполнение заявителем полей электронной формы запроса (заявления) о предоставлении муниципальной услуги в электронном виде.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Формирование запроса (заявления) заявителем осуществляется посредством заполнения электронной формы запроса на Едином портале, Региональном портале</w:t>
      </w:r>
      <w:r w:rsidRPr="0066674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получение Уполномоченным органом, предоставляющим муниципальную услугу, в электронной форме заявления и прилагаемых к нему документов посредством Единого портала, Регионального портала</w:t>
      </w:r>
      <w:r w:rsidRPr="0066674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2C6BEA" w:rsidRDefault="0066674A" w:rsidP="002C6BEA">
      <w:pPr>
        <w:widowControl w:val="0"/>
        <w:autoSpaceDE w:val="0"/>
        <w:autoSpaceDN w:val="0"/>
        <w:spacing w:after="0" w:line="240" w:lineRule="auto"/>
        <w:ind w:left="145" w:right="141" w:firstLine="7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фиксации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(действия) является регистрация запроса (заявления) посредством Единого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портала, Регионального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портала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получение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заявителем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соответствующего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>уведомления в личном кабинете.</w:t>
      </w:r>
    </w:p>
    <w:p w:rsidR="0066674A" w:rsidRPr="002C6BEA" w:rsidRDefault="002C6BEA" w:rsidP="002C6BEA">
      <w:pPr>
        <w:widowControl w:val="0"/>
        <w:autoSpaceDE w:val="0"/>
        <w:autoSpaceDN w:val="0"/>
        <w:spacing w:after="0" w:line="240" w:lineRule="auto"/>
        <w:ind w:left="145" w:right="141" w:firstLine="79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3.2.1.5. </w:t>
      </w:r>
      <w:r w:rsidR="0066674A" w:rsidRPr="0066674A">
        <w:rPr>
          <w:rFonts w:ascii="Times New Roman" w:eastAsia="Times New Roman" w:hAnsi="Times New Roman" w:cs="Times New Roman"/>
          <w:sz w:val="28"/>
        </w:rPr>
        <w:t>Прием и регистрация Уполномоченным органом, запроса и иных документов, необходимых для предоставления муниципальной услуги.</w:t>
      </w:r>
    </w:p>
    <w:p w:rsidR="0066674A" w:rsidRPr="0066674A" w:rsidRDefault="0066674A" w:rsidP="0066674A">
      <w:pPr>
        <w:widowControl w:val="0"/>
        <w:tabs>
          <w:tab w:val="left" w:pos="3729"/>
        </w:tabs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получение Уполномоченным органом, предоставляющим муниципальную услугу, заявления и прилагаемых к нему документов, направленных заявителем посредством Единого портала, Регионального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портала</w:t>
      </w:r>
      <w:r w:rsidRPr="0066674A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Уполномоченный орган, обеспечивает прием документов, необходимых для предоставления муниципальной услуги, и регистрацию запроса (заявления) без необходимости повторного представления заявителем таких документов на бумажном носителе.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регистрации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(один)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рабочий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день.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 отправке запроса (заявления) посредством Единого портала, Регионального портала автоматически осуществляется форматно-логическая проверка сформированного запроса (заявления) в порядке, определяемом Уполномоченным органом, на предоставление муниципальной услуги органом, после заполнения заявителем каждого из полей электронной формы запроса (заявления). При выявлении некорректно заполненного поля электронной формы запроса (заявления) заявитель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(заявления).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 успешной отправке запросу (заявлению) присваивается уникальный номер,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которому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кабинете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Единого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портала, Регионального портала, заявителю будет представлена информация о ходе выполнения указанного запроса (заявления).</w:t>
      </w:r>
    </w:p>
    <w:p w:rsidR="0066674A" w:rsidRPr="0066674A" w:rsidRDefault="0066674A" w:rsidP="002C6BEA">
      <w:pPr>
        <w:widowControl w:val="0"/>
        <w:autoSpaceDE w:val="0"/>
        <w:autoSpaceDN w:val="0"/>
        <w:spacing w:before="1"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После принятия запроса должностным лицом, Уполномоченного органа, на</w:t>
      </w:r>
      <w:r w:rsidRPr="0066674A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предоставление</w:t>
      </w:r>
      <w:r w:rsidRPr="0066674A">
        <w:rPr>
          <w:rFonts w:ascii="Times New Roman" w:eastAsia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66674A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запросу</w:t>
      </w:r>
      <w:r w:rsidRPr="0066674A">
        <w:rPr>
          <w:rFonts w:ascii="Times New Roman" w:eastAsia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(заявлению)</w:t>
      </w:r>
      <w:r w:rsidRPr="0066674A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личном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кабинете заявителя посредством Единого портала, Регионального портала присваивается статус, подтверждающий его регистрацию.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подразделе 2.9 раздела II Регламента, а также осуществляются следующие действия:</w:t>
      </w:r>
    </w:p>
    <w:p w:rsidR="0066674A" w:rsidRPr="0066674A" w:rsidRDefault="0066674A" w:rsidP="0066674A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при наличии хотя бы одного из указанных оснований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66674A" w:rsidRPr="0066674A" w:rsidRDefault="0066674A" w:rsidP="0066674A">
      <w:pPr>
        <w:widowControl w:val="0"/>
        <w:numPr>
          <w:ilvl w:val="0"/>
          <w:numId w:val="26"/>
        </w:numPr>
        <w:tabs>
          <w:tab w:val="left" w:pos="1382"/>
        </w:tabs>
        <w:autoSpaceDE w:val="0"/>
        <w:autoSpaceDN w:val="0"/>
        <w:spacing w:before="1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Регионального портала заявителю будет представлена информация о ходе выполнения указанного запроса.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При наличии хотя бы одного из оснований должностное лицо Уполномоченного органа, ответственное за предоставление муниципальной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услуги, в срок, не превышающий срок предоставления муниципальной услуги, подготавливает уведомление об отказе в приеме документов для предоставления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Прием и регистрация запроса осуществляются ответственным специалистом Уполномоченного органа.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должностным</w:t>
      </w:r>
      <w:r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Pr="0066674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Уполномоченного органа, Уполномоченным на предоставление муниципальной услуги, статус запроса заявителя в личном кабинете на Едином портале, Региональном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портале обновляется до статуса «принято».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В случае поступления заявления и документов, указанных в пункте 2.6.1. подраздела 2.6 раздела II Регламента, в электронной форме с использованием Единого портала, Регионального портала, подписанных усиленной квалифицированной электронной подписью, должностное лицо Уполномоченного органа, отвечающее за предоставление муниципальной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услуги:</w:t>
      </w:r>
    </w:p>
    <w:p w:rsidR="0066674A" w:rsidRPr="0066674A" w:rsidRDefault="0066674A" w:rsidP="0066674A">
      <w:pPr>
        <w:widowControl w:val="0"/>
        <w:tabs>
          <w:tab w:val="left" w:pos="3021"/>
          <w:tab w:val="left" w:pos="7881"/>
        </w:tabs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обеспечивающей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информационно-технологическое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взаимодействие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действующих и создаваемых информационных систем, используемых для предоставления услуг.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с использованием Единого портала, Регионального портала является прием и регистрация заявления и прилагаемых к нему документов.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 присвоение регистрационного номера поступившему запросу (заявлению)</w:t>
      </w:r>
      <w:r w:rsidRPr="0066674A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 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66674A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 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сформированному</w:t>
      </w:r>
      <w:r w:rsidRPr="0066674A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 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Pr="0066674A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  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органом,</w:t>
      </w:r>
    </w:p>
    <w:p w:rsidR="002C6BEA" w:rsidRDefault="0066674A" w:rsidP="002C6BEA">
      <w:pPr>
        <w:widowControl w:val="0"/>
        <w:autoSpaceDE w:val="0"/>
        <w:autoSpaceDN w:val="0"/>
        <w:spacing w:before="66" w:after="0" w:line="240" w:lineRule="auto"/>
        <w:ind w:left="145" w:right="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предоставляющему муниципальную услугу, уведомлению об отказе в приеме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документов.</w:t>
      </w:r>
    </w:p>
    <w:p w:rsidR="002C6BEA" w:rsidRDefault="002C6BEA" w:rsidP="002C6BEA">
      <w:pPr>
        <w:widowControl w:val="0"/>
        <w:autoSpaceDE w:val="0"/>
        <w:autoSpaceDN w:val="0"/>
        <w:spacing w:before="66" w:after="0" w:line="240" w:lineRule="auto"/>
        <w:ind w:left="145" w:right="144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3.2.1.6. </w:t>
      </w:r>
      <w:r w:rsidR="0066674A" w:rsidRPr="0066674A">
        <w:rPr>
          <w:rFonts w:ascii="Times New Roman" w:eastAsia="Times New Roman" w:hAnsi="Times New Roman" w:cs="Times New Roman"/>
          <w:sz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66674A" w:rsidRPr="0066674A" w:rsidRDefault="002C6BEA" w:rsidP="002C6BEA">
      <w:pPr>
        <w:widowControl w:val="0"/>
        <w:autoSpaceDE w:val="0"/>
        <w:autoSpaceDN w:val="0"/>
        <w:spacing w:before="66" w:after="0" w:line="240" w:lineRule="auto"/>
        <w:ind w:left="145" w:right="144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3.2.1.7. </w:t>
      </w:r>
      <w:r w:rsidR="0066674A" w:rsidRPr="0066674A">
        <w:rPr>
          <w:rFonts w:ascii="Times New Roman" w:eastAsia="Times New Roman" w:hAnsi="Times New Roman" w:cs="Times New Roman"/>
          <w:sz w:val="28"/>
        </w:rPr>
        <w:t>Получение результата предоставления муниципальной услуги. Основанием</w:t>
      </w:r>
      <w:r w:rsidR="0066674A" w:rsidRPr="0066674A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для</w:t>
      </w:r>
      <w:r w:rsidR="0066674A" w:rsidRPr="0066674A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начала</w:t>
      </w:r>
      <w:r w:rsidR="0066674A" w:rsidRPr="0066674A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административной</w:t>
      </w:r>
      <w:r w:rsidR="0066674A" w:rsidRPr="0066674A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процедуры</w:t>
      </w:r>
      <w:r w:rsidR="0066674A" w:rsidRPr="0066674A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 xml:space="preserve">(действия)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66674A" w:rsidRPr="0066674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готовый</w:t>
      </w:r>
      <w:r w:rsidR="0066674A" w:rsidRPr="0066674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6674A" w:rsidRPr="0066674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выдаче</w:t>
      </w:r>
      <w:r w:rsidR="0066674A"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6674A" w:rsidRPr="0066674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="0066674A" w:rsidRPr="0066674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66674A"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В качестве результата предоставления муниципальной услуги заявитель по его выбору вправе получить:</w:t>
      </w:r>
    </w:p>
    <w:p w:rsidR="002C6BEA" w:rsidRDefault="002C6BEA" w:rsidP="002C6BE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1) </w:t>
      </w:r>
      <w:r w:rsidRPr="005410A0">
        <w:rPr>
          <w:rFonts w:ascii="Times New Roman" w:eastAsia="Times New Roman" w:hAnsi="Times New Roman" w:cs="Times New Roman"/>
          <w:sz w:val="28"/>
        </w:rPr>
        <w:t>письм</w:t>
      </w:r>
      <w:r>
        <w:rPr>
          <w:rFonts w:ascii="Times New Roman" w:eastAsia="Times New Roman" w:hAnsi="Times New Roman" w:cs="Times New Roman"/>
          <w:sz w:val="28"/>
        </w:rPr>
        <w:t>о</w:t>
      </w:r>
      <w:r w:rsidRPr="005410A0">
        <w:rPr>
          <w:rFonts w:ascii="Times New Roman" w:eastAsia="Times New Roman" w:hAnsi="Times New Roman" w:cs="Times New Roman"/>
          <w:sz w:val="28"/>
        </w:rPr>
        <w:t xml:space="preserve"> о согласовании планируемого размещения инженерных коммуникаций, линий связи и сооружений связи в границах </w:t>
      </w:r>
      <w:r w:rsidRPr="005410A0">
        <w:rPr>
          <w:rFonts w:ascii="Times New Roman" w:eastAsia="Times New Roman" w:hAnsi="Times New Roman" w:cs="Times New Roman"/>
          <w:sz w:val="28"/>
        </w:rPr>
        <w:lastRenderedPageBreak/>
        <w:t>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связи;</w:t>
      </w:r>
    </w:p>
    <w:p w:rsidR="002C6BEA" w:rsidRPr="002C6BEA" w:rsidRDefault="002C6BEA" w:rsidP="002C6BE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2) </w:t>
      </w:r>
      <w:r w:rsidRPr="002C6BEA">
        <w:rPr>
          <w:rFonts w:ascii="Times New Roman" w:eastAsia="Times New Roman" w:hAnsi="Times New Roman" w:cs="Times New Roman"/>
          <w:sz w:val="28"/>
        </w:rPr>
        <w:t xml:space="preserve"> письм</w:t>
      </w:r>
      <w:r>
        <w:rPr>
          <w:rFonts w:ascii="Times New Roman" w:eastAsia="Times New Roman" w:hAnsi="Times New Roman" w:cs="Times New Roman"/>
          <w:sz w:val="28"/>
        </w:rPr>
        <w:t>о</w:t>
      </w:r>
      <w:r w:rsidRPr="002C6BEA">
        <w:rPr>
          <w:rFonts w:ascii="Times New Roman" w:eastAsia="Times New Roman" w:hAnsi="Times New Roman" w:cs="Times New Roman"/>
          <w:sz w:val="28"/>
        </w:rPr>
        <w:t xml:space="preserve">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Заявитель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орган,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лично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документом,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удостоверяющим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личность.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наличие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услуги, который предоставляется заявителю.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выдача (направление)</w:t>
      </w:r>
      <w:r w:rsidRPr="0066674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66674A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66674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являющихся</w:t>
      </w:r>
      <w:r w:rsidRPr="0066674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66674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2C6BEA" w:rsidRDefault="0066674A" w:rsidP="002C6BEA">
      <w:pPr>
        <w:widowControl w:val="0"/>
        <w:autoSpaceDE w:val="0"/>
        <w:autoSpaceDN w:val="0"/>
        <w:spacing w:after="0" w:line="240" w:lineRule="auto"/>
        <w:ind w:left="145" w:right="13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(действия) 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</w:t>
      </w:r>
      <w:r w:rsidRPr="0066674A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</w:rPr>
        <w:t>и (или) неквалифицированной электронной подписью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 должностного лица), является уведомление о готовности результата предоставления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услуги в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кабинете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заявителя на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портале, Региональном портале.</w:t>
      </w:r>
    </w:p>
    <w:p w:rsidR="0066674A" w:rsidRPr="002C6BEA" w:rsidRDefault="002C6BEA" w:rsidP="002C6BEA">
      <w:pPr>
        <w:widowControl w:val="0"/>
        <w:autoSpaceDE w:val="0"/>
        <w:autoSpaceDN w:val="0"/>
        <w:spacing w:after="0" w:line="240" w:lineRule="auto"/>
        <w:ind w:left="145" w:right="13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3.2.1.8. </w:t>
      </w:r>
      <w:r w:rsidR="0066674A" w:rsidRPr="0066674A">
        <w:rPr>
          <w:rFonts w:ascii="Times New Roman" w:eastAsia="Times New Roman" w:hAnsi="Times New Roman" w:cs="Times New Roman"/>
          <w:sz w:val="28"/>
        </w:rPr>
        <w:t>Получение</w:t>
      </w:r>
      <w:r w:rsidR="0066674A" w:rsidRPr="0066674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сведений</w:t>
      </w:r>
      <w:r w:rsidR="0066674A"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о</w:t>
      </w:r>
      <w:r w:rsidR="0066674A" w:rsidRPr="00666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ходе</w:t>
      </w:r>
      <w:r w:rsidR="0066674A"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z w:val="28"/>
        </w:rPr>
        <w:t>выполнения</w:t>
      </w:r>
      <w:r w:rsidR="0066674A" w:rsidRPr="00666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запроса.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обращение заявителя на Единый портал, Региональный портал, с целью получения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Информация о ходе предоставления муниципальной услуги направляется заявителю Уполномоченным органам,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 по выбору заявителя.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66674A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66674A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66674A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6674A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66674A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форме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66674A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направляется: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а) уведомление о записи на прием в Уполномоченный орган или МФЦ, содержащее сведения о дате, времени и месте приема;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б) уведомление о приеме и регистрации запроса (заявления) и иных документов, необходимых для предоставления услуги, содержащее сведения о факте приема запроса (заявления) и документов, необходимых для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услуги, и начале процедуры (действия)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(заявления) и иных документов, необходимых для предоставления</w:t>
      </w:r>
      <w:proofErr w:type="gramEnd"/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 услуги;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66674A" w:rsidRPr="0066674A" w:rsidRDefault="0066674A" w:rsidP="002C6BEA">
      <w:pPr>
        <w:widowControl w:val="0"/>
        <w:tabs>
          <w:tab w:val="left" w:pos="2345"/>
          <w:tab w:val="left" w:pos="3623"/>
          <w:tab w:val="left" w:pos="4010"/>
          <w:tab w:val="left" w:pos="6419"/>
          <w:tab w:val="left" w:pos="8565"/>
          <w:tab w:val="left" w:pos="9621"/>
        </w:tabs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результатах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="002C6BE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необходимых для предоставления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услуги, содержащее сведения о принятии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положительного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решения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>о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предоставлении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  <w:r w:rsidR="002C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возможности получить результат предоставления</w:t>
      </w:r>
      <w:r w:rsidRPr="0066674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 услуги либо мотивированный отказ в предоставлении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обращение заявителя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на Единый портал, Региональный портал, с целью получения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66674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66674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6674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получение заявителем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сведений о ходе выполнения запроса в виде уведомлений на адрес электронной почты или в личном кабинете на Едином портале, Региональном портале, по выбору заявителя.</w:t>
      </w:r>
    </w:p>
    <w:p w:rsidR="009E37F3" w:rsidRDefault="0066674A" w:rsidP="009E37F3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отображение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текущего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статуса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услуги в личном кабинете заявителя на Едином портале, Регионально</w:t>
      </w:r>
      <w:r w:rsidR="009E37F3">
        <w:rPr>
          <w:rFonts w:ascii="Times New Roman" w:eastAsia="Times New Roman" w:hAnsi="Times New Roman" w:cs="Times New Roman"/>
          <w:sz w:val="28"/>
          <w:szCs w:val="28"/>
        </w:rPr>
        <w:t>м портале, в электронной форме.</w:t>
      </w:r>
    </w:p>
    <w:p w:rsidR="0066674A" w:rsidRPr="009E37F3" w:rsidRDefault="009E37F3" w:rsidP="009E37F3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3.2.1.9. </w:t>
      </w:r>
      <w:r w:rsidR="0066674A" w:rsidRPr="0066674A">
        <w:rPr>
          <w:rFonts w:ascii="Times New Roman" w:eastAsia="Times New Roman" w:hAnsi="Times New Roman" w:cs="Times New Roman"/>
          <w:sz w:val="28"/>
        </w:rPr>
        <w:t xml:space="preserve">Осуществление оценки качества предоставления муниципальной </w:t>
      </w:r>
      <w:r w:rsidR="0066674A" w:rsidRPr="0066674A">
        <w:rPr>
          <w:rFonts w:ascii="Times New Roman" w:eastAsia="Times New Roman" w:hAnsi="Times New Roman" w:cs="Times New Roman"/>
          <w:spacing w:val="-2"/>
          <w:sz w:val="28"/>
        </w:rPr>
        <w:t>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окончание предоставления муниципальной услуги заявителю.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Заявителям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обеспечивается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оценить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доступность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674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качество муниципальной услуги на Едином портале, Региональном портале в случае формирования заявителем запроса (заявления) о предоставлении муниципальной услуги в электронной форме.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согласие заявителя осуществить оценку доступности и качества муниципальной услуги, с использованием средств Единого портала, Региональном портале.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оценка доступности и качества муниципальной услуги на Едином портале, Региональном портале</w:t>
      </w:r>
      <w:r w:rsidRPr="0066674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9E37F3" w:rsidRDefault="0066674A" w:rsidP="009E37F3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 уведомление об осуществлении оценки доступности и качества муниципальной услуги на Едином портале, Региональном портале</w:t>
      </w:r>
      <w:r w:rsidR="009E37F3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66674A" w:rsidRPr="009E37F3" w:rsidRDefault="009E37F3" w:rsidP="009E37F3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3.2.1.10. </w:t>
      </w:r>
      <w:proofErr w:type="gramStart"/>
      <w:r w:rsidR="0066674A" w:rsidRPr="0066674A">
        <w:rPr>
          <w:rFonts w:ascii="Times New Roman" w:eastAsia="Times New Roman" w:hAnsi="Times New Roman" w:cs="Times New Roman"/>
          <w:sz w:val="28"/>
        </w:rPr>
        <w:t>Досудебное (внесудебное) обжалование решений и (или) действий (бездействия) Уполномоченного органа, должностного лица либо муниципального служащего.</w:t>
      </w:r>
      <w:proofErr w:type="gramEnd"/>
    </w:p>
    <w:p w:rsidR="0066674A" w:rsidRPr="0066674A" w:rsidRDefault="0066674A" w:rsidP="0066674A">
      <w:pPr>
        <w:widowControl w:val="0"/>
        <w:autoSpaceDE w:val="0"/>
        <w:autoSpaceDN w:val="0"/>
        <w:spacing w:before="66" w:after="0" w:line="240" w:lineRule="auto"/>
        <w:ind w:left="145" w:right="141" w:firstLine="9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административной процедуры (действия)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lastRenderedPageBreak/>
        <w:t>является обращение заявителя в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Уполномоченный орган, предоставляющий муниципальную услугу с целью получения муниципальной услуги.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 и действия (бездействие) Уполномоченного органа, предоставляющего муниципальную услугу,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должностного лица Уполномоченного органа, предоставляющего муниципальную услугу, муниципального служащего в соответствии со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hyperlink r:id="rId34">
        <w:r w:rsidRPr="0066674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статьей</w:t>
        </w:r>
        <w:r w:rsidRPr="0066674A">
          <w:rPr>
            <w:rFonts w:ascii="Times New Roman" w:eastAsia="Times New Roman" w:hAnsi="Times New Roman" w:cs="Times New Roman"/>
            <w:color w:val="0000FF"/>
            <w:spacing w:val="-3"/>
            <w:sz w:val="28"/>
            <w:szCs w:val="28"/>
            <w:u w:val="single" w:color="0000FF"/>
          </w:rPr>
          <w:t xml:space="preserve"> </w:t>
        </w:r>
        <w:r w:rsidRPr="0066674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11.2</w:t>
        </w:r>
      </w:hyperlink>
      <w:r w:rsidRPr="0066674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210-ФЗ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использованием портала федеральной государственной информационной системы, обеспечивающей процесс досудебного (внесудебного) обжалования решений и (или) действий (бездействия), совершенных при предоставлении муниципальных услуг Уполномоченным органом, предоставляющими муниципальные услуги, их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должностными лицами и муниципальными служащими</w:t>
      </w:r>
      <w:r w:rsidRPr="0066674A">
        <w:rPr>
          <w:rFonts w:ascii="Times New Roman" w:eastAsia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6674A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66674A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</w:t>
      </w:r>
      <w:r w:rsidRPr="0066674A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4"/>
          <w:sz w:val="28"/>
          <w:szCs w:val="28"/>
        </w:rPr>
        <w:t>сети</w:t>
      </w:r>
    </w:p>
    <w:p w:rsidR="0066674A" w:rsidRPr="0066674A" w:rsidRDefault="0066674A" w:rsidP="0066674A">
      <w:pPr>
        <w:widowControl w:val="0"/>
        <w:autoSpaceDE w:val="0"/>
        <w:autoSpaceDN w:val="0"/>
        <w:spacing w:before="1"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«Интернет»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66674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6674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досудебного</w:t>
      </w:r>
      <w:r w:rsidRPr="0066674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обжалования).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При направлении жалобы в электронном виде посредством системы досудебного обжалования с использованием информационн</w:t>
      </w: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телекоммуникационной сети «Интернет», ответ заявителю направляется посредством системы досудебного обжалования, а также способом, указанным заявителем при подаче жалобы.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неудовлетворенность заявителя решениями и действиями (бездействиями)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муниципальную услугу, должностного лица Уполномоченного органа, предоставляющего муниципальную услугу, муниципального служащего.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направление жалобы заявителя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в Уполномоченный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фиксации</w:t>
      </w:r>
      <w:r w:rsidRPr="0066674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результата административной</w:t>
      </w:r>
      <w:r w:rsidRPr="0066674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66674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(действия) является регистрация жалобы заявителя, а также результата рассмотрения жалобы в системе досудебного обжалования.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9E37F3" w:rsidRDefault="0066674A" w:rsidP="009E37F3">
      <w:pPr>
        <w:widowControl w:val="0"/>
        <w:numPr>
          <w:ilvl w:val="2"/>
          <w:numId w:val="28"/>
        </w:numPr>
        <w:tabs>
          <w:tab w:val="left" w:pos="1029"/>
          <w:tab w:val="left" w:pos="1567"/>
        </w:tabs>
        <w:autoSpaceDE w:val="0"/>
        <w:autoSpaceDN w:val="0"/>
        <w:spacing w:after="0" w:line="240" w:lineRule="auto"/>
        <w:ind w:left="1029" w:right="929" w:hanging="162"/>
        <w:jc w:val="center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pacing w:val="-2"/>
          <w:sz w:val="28"/>
        </w:rPr>
        <w:t>ПОРЯДОК</w:t>
      </w:r>
      <w:r w:rsidRPr="0066674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ИСПРАВЛЕНИЯ</w:t>
      </w:r>
      <w:r w:rsidRPr="0066674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ДОПУЩЕННЫХ</w:t>
      </w:r>
      <w:r w:rsidRPr="0066674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ОПЕЧАТОК</w:t>
      </w:r>
      <w:r w:rsidR="009E37F3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 xml:space="preserve">И </w:t>
      </w:r>
      <w:r w:rsidRPr="0066674A">
        <w:rPr>
          <w:rFonts w:ascii="Times New Roman" w:eastAsia="Times New Roman" w:hAnsi="Times New Roman" w:cs="Times New Roman"/>
          <w:sz w:val="28"/>
        </w:rPr>
        <w:t>ОШИБОК</w:t>
      </w:r>
      <w:r w:rsidRPr="0066674A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ВЫДАННЫХ</w:t>
      </w:r>
      <w:r w:rsidRPr="0066674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РЕЗУЛЬТАТЕ</w:t>
      </w:r>
      <w:r w:rsidR="009E37F3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ПРЕДОСТАВЛЕНИЯ</w:t>
      </w:r>
      <w:r w:rsidR="009E37F3">
        <w:rPr>
          <w:rFonts w:ascii="Times New Roman" w:eastAsia="Times New Roman" w:hAnsi="Times New Roman" w:cs="Times New Roman"/>
          <w:sz w:val="28"/>
        </w:rPr>
        <w:t xml:space="preserve"> </w:t>
      </w:r>
      <w:r w:rsidRPr="009E37F3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E37F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E37F3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9E37F3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9E37F3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ДОКУМЕНТАХ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914"/>
        </w:tabs>
        <w:autoSpaceDE w:val="0"/>
        <w:autoSpaceDN w:val="0"/>
        <w:spacing w:after="0" w:line="240" w:lineRule="auto"/>
        <w:ind w:right="130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</w:rPr>
        <w:t xml:space="preserve">В случае выявления заявителем в выданных в результате предоставления муниципальной услуги документах опечаток и (или) ошибок,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допущенных Уполномоченным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 xml:space="preserve">органом, должностным лицом Уполномоченного </w:t>
      </w:r>
      <w:r w:rsidRPr="0066674A">
        <w:rPr>
          <w:rFonts w:ascii="Times New Roman" w:eastAsia="Times New Roman" w:hAnsi="Times New Roman" w:cs="Times New Roman"/>
          <w:sz w:val="28"/>
        </w:rPr>
        <w:t>органа,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муниципальным</w:t>
      </w:r>
      <w:r w:rsidRPr="0066674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служащим,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заявитель представляет в Уполномоченный орган, МФЦ заявление об исправлении таких опечаток и (или) ошибок.</w:t>
      </w:r>
      <w:proofErr w:type="gramEnd"/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66674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66674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  <w:szCs w:val="28"/>
        </w:rPr>
        <w:t>содержать:</w:t>
      </w:r>
    </w:p>
    <w:p w:rsidR="0066674A" w:rsidRPr="0066674A" w:rsidRDefault="0066674A" w:rsidP="0066674A">
      <w:pPr>
        <w:widowControl w:val="0"/>
        <w:numPr>
          <w:ilvl w:val="0"/>
          <w:numId w:val="25"/>
        </w:numPr>
        <w:tabs>
          <w:tab w:val="left" w:pos="1278"/>
        </w:tabs>
        <w:autoSpaceDE w:val="0"/>
        <w:autoSpaceDN w:val="0"/>
        <w:spacing w:after="0" w:line="240" w:lineRule="auto"/>
        <w:ind w:right="147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фамилию,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имя,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отчество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(последнее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–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при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наличии),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контактная</w:t>
      </w:r>
      <w:r w:rsidRPr="0066674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информация заявителя;</w:t>
      </w:r>
    </w:p>
    <w:p w:rsidR="0066674A" w:rsidRPr="0066674A" w:rsidRDefault="0066674A" w:rsidP="0066674A">
      <w:pPr>
        <w:widowControl w:val="0"/>
        <w:numPr>
          <w:ilvl w:val="0"/>
          <w:numId w:val="25"/>
        </w:numPr>
        <w:tabs>
          <w:tab w:val="left" w:pos="1294"/>
          <w:tab w:val="left" w:pos="3196"/>
          <w:tab w:val="left" w:pos="6540"/>
          <w:tab w:val="left" w:pos="8055"/>
          <w:tab w:val="left" w:pos="9647"/>
        </w:tabs>
        <w:autoSpaceDE w:val="0"/>
        <w:autoSpaceDN w:val="0"/>
        <w:spacing w:before="1"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pacing w:val="-2"/>
          <w:sz w:val="28"/>
        </w:rPr>
        <w:lastRenderedPageBreak/>
        <w:t>наименование</w:t>
      </w:r>
      <w:r w:rsidRPr="0066674A">
        <w:rPr>
          <w:rFonts w:ascii="Times New Roman" w:eastAsia="Times New Roman" w:hAnsi="Times New Roman" w:cs="Times New Roman"/>
          <w:sz w:val="28"/>
        </w:rPr>
        <w:tab/>
        <w:t>Уполномоченного</w:t>
      </w:r>
      <w:r w:rsidRPr="0066674A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органа,</w:t>
      </w:r>
      <w:r w:rsidRPr="0066674A">
        <w:rPr>
          <w:rFonts w:ascii="Times New Roman" w:eastAsia="Times New Roman" w:hAnsi="Times New Roman" w:cs="Times New Roman"/>
          <w:sz w:val="28"/>
        </w:rPr>
        <w:tab/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выдавшего</w:t>
      </w:r>
      <w:r w:rsidRPr="0066674A">
        <w:rPr>
          <w:rFonts w:ascii="Times New Roman" w:eastAsia="Times New Roman" w:hAnsi="Times New Roman" w:cs="Times New Roman"/>
          <w:sz w:val="28"/>
        </w:rPr>
        <w:tab/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документы,</w:t>
      </w:r>
      <w:r w:rsidRPr="0066674A">
        <w:rPr>
          <w:rFonts w:ascii="Times New Roman" w:eastAsia="Times New Roman" w:hAnsi="Times New Roman" w:cs="Times New Roman"/>
          <w:sz w:val="28"/>
        </w:rPr>
        <w:tab/>
      </w:r>
      <w:r w:rsidRPr="0066674A">
        <w:rPr>
          <w:rFonts w:ascii="Times New Roman" w:eastAsia="Times New Roman" w:hAnsi="Times New Roman" w:cs="Times New Roman"/>
          <w:spacing w:val="-10"/>
          <w:sz w:val="28"/>
        </w:rPr>
        <w:t xml:space="preserve">в </w:t>
      </w:r>
      <w:r w:rsidRPr="0066674A">
        <w:rPr>
          <w:rFonts w:ascii="Times New Roman" w:eastAsia="Times New Roman" w:hAnsi="Times New Roman" w:cs="Times New Roman"/>
          <w:sz w:val="28"/>
        </w:rPr>
        <w:t>которых заявитель</w:t>
      </w:r>
      <w:r w:rsidRPr="0066674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выявил опечатки и (или) ошибки;</w:t>
      </w:r>
    </w:p>
    <w:p w:rsidR="0066674A" w:rsidRPr="0066674A" w:rsidRDefault="0066674A" w:rsidP="0066674A">
      <w:pPr>
        <w:widowControl w:val="0"/>
        <w:numPr>
          <w:ilvl w:val="0"/>
          <w:numId w:val="25"/>
        </w:numPr>
        <w:tabs>
          <w:tab w:val="left" w:pos="1194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реквизиты</w:t>
      </w:r>
      <w:r w:rsidRPr="0066674A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документов,</w:t>
      </w:r>
      <w:r w:rsidRPr="0066674A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 которых</w:t>
      </w:r>
      <w:r w:rsidRPr="0066674A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заявитель</w:t>
      </w:r>
      <w:r w:rsidRPr="0066674A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выявил опечатки</w:t>
      </w:r>
      <w:r w:rsidRPr="0066674A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 xml:space="preserve">и (или)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ошибки;</w:t>
      </w:r>
    </w:p>
    <w:p w:rsidR="0066674A" w:rsidRPr="0066674A" w:rsidRDefault="0066674A" w:rsidP="0066674A">
      <w:pPr>
        <w:widowControl w:val="0"/>
        <w:numPr>
          <w:ilvl w:val="0"/>
          <w:numId w:val="25"/>
        </w:numPr>
        <w:tabs>
          <w:tab w:val="left" w:pos="1155"/>
        </w:tabs>
        <w:autoSpaceDE w:val="0"/>
        <w:autoSpaceDN w:val="0"/>
        <w:spacing w:after="0" w:line="240" w:lineRule="auto"/>
        <w:ind w:left="1155" w:hanging="303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описание</w:t>
      </w:r>
      <w:r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опечаток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и</w:t>
      </w:r>
      <w:r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(или)</w:t>
      </w:r>
      <w:r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ошибок,</w:t>
      </w:r>
      <w:r w:rsidRPr="00666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выявленных</w:t>
      </w:r>
      <w:r w:rsidRPr="00666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заявителем;</w:t>
      </w:r>
    </w:p>
    <w:p w:rsidR="0066674A" w:rsidRPr="0066674A" w:rsidRDefault="0066674A" w:rsidP="0066674A">
      <w:pPr>
        <w:widowControl w:val="0"/>
        <w:numPr>
          <w:ilvl w:val="0"/>
          <w:numId w:val="25"/>
        </w:numPr>
        <w:tabs>
          <w:tab w:val="left" w:pos="1252"/>
        </w:tabs>
        <w:autoSpaceDE w:val="0"/>
        <w:autoSpaceDN w:val="0"/>
        <w:spacing w:before="66"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74A">
        <w:rPr>
          <w:rFonts w:ascii="Times New Roman" w:eastAsia="Times New Roman" w:hAnsi="Times New Roman" w:cs="Times New Roman"/>
          <w:sz w:val="28"/>
          <w:szCs w:val="28"/>
        </w:rPr>
        <w:t>Заявитель прилагает к заявлению копии документов, требующих исправления и замены.</w:t>
      </w: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792"/>
        </w:tabs>
        <w:autoSpaceDE w:val="0"/>
        <w:autoSpaceDN w:val="0"/>
        <w:spacing w:after="0" w:line="240" w:lineRule="auto"/>
        <w:ind w:right="130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обращение заявителя в Уполномоченный орган</w:t>
      </w:r>
      <w:r w:rsidRPr="0066674A">
        <w:rPr>
          <w:rFonts w:ascii="Times New Roman" w:eastAsia="Times New Roman" w:hAnsi="Times New Roman" w:cs="Times New Roman"/>
          <w:color w:val="FF0000"/>
          <w:sz w:val="28"/>
        </w:rPr>
        <w:t xml:space="preserve">, </w:t>
      </w:r>
      <w:r w:rsidRPr="0066674A">
        <w:rPr>
          <w:rFonts w:ascii="Times New Roman" w:eastAsia="Times New Roman" w:hAnsi="Times New Roman" w:cs="Times New Roman"/>
          <w:sz w:val="28"/>
        </w:rPr>
        <w:t xml:space="preserve">об исправлении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допущенных Уполномоченным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 xml:space="preserve">органом, должностным лицом Уполномоченного </w:t>
      </w:r>
      <w:r w:rsidRPr="0066674A">
        <w:rPr>
          <w:rFonts w:ascii="Times New Roman" w:eastAsia="Times New Roman" w:hAnsi="Times New Roman" w:cs="Times New Roman"/>
          <w:sz w:val="28"/>
        </w:rPr>
        <w:t>органа,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муниципальным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служащим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опечаток</w:t>
      </w:r>
      <w:r w:rsidRPr="0066674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и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ошибок</w:t>
      </w:r>
      <w:r w:rsidRPr="00666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выданных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результате предоставления муниципальной слуги документах.</w:t>
      </w:r>
      <w:proofErr w:type="gramEnd"/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828"/>
        </w:tabs>
        <w:autoSpaceDE w:val="0"/>
        <w:autoSpaceDN w:val="0"/>
        <w:spacing w:before="1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Ответственный специалист Уполномоченного органа, в срок, не превышающий 3 (трех) рабочих дней со дня поступления соответствующего заявления, проводит проверку указанных в заявлении сведений.</w:t>
      </w: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764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случае</w:t>
      </w:r>
      <w:r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подтверждения</w:t>
      </w:r>
      <w:r w:rsidRPr="00666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факта</w:t>
      </w:r>
      <w:r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наличия</w:t>
      </w:r>
      <w:r w:rsidRPr="00666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опечаток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и</w:t>
      </w:r>
      <w:r w:rsidRPr="00666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(или)</w:t>
      </w:r>
      <w:r w:rsidRPr="00666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ошибок</w:t>
      </w:r>
      <w:r w:rsidRPr="00666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 выданных в результате предоставления муниципальной услуги документах ответственный специалист Уполномоченного</w:t>
      </w:r>
      <w:r w:rsidRPr="00666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органа, осуществляет их замену в срок, не превышающий 5 (пяти) рабочих дней со дня поступления соответствующего заявления.</w:t>
      </w:r>
    </w:p>
    <w:p w:rsidR="0066674A" w:rsidRPr="0066674A" w:rsidRDefault="0066674A" w:rsidP="0066674A">
      <w:pPr>
        <w:widowControl w:val="0"/>
        <w:autoSpaceDE w:val="0"/>
        <w:autoSpaceDN w:val="0"/>
        <w:spacing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66674A">
        <w:rPr>
          <w:rFonts w:ascii="Times New Roman" w:eastAsia="Times New Roman" w:hAnsi="Times New Roman" w:cs="Times New Roman"/>
          <w:sz w:val="28"/>
          <w:szCs w:val="28"/>
        </w:rPr>
        <w:t>неподтверждения</w:t>
      </w:r>
      <w:proofErr w:type="spellEnd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факта наличия опечаток и (или) ошибок в выданных в результате предоставления муниципальной услуги документах ответственный специалист Уполномоченного органа, готовит уведомления об отказе заявителю в исправлении опечаток и (или) ошибок в срок, не превышающий 5 (пяти) рабочих дней со дня поступления соответствующего заявления, и после его подписания Уполномоченным должностным лицом Уполномоченного органа, направляет заявителю в срок, не превышающий</w:t>
      </w:r>
      <w:proofErr w:type="gramEnd"/>
      <w:r w:rsidRPr="0066674A">
        <w:rPr>
          <w:rFonts w:ascii="Times New Roman" w:eastAsia="Times New Roman" w:hAnsi="Times New Roman" w:cs="Times New Roman"/>
          <w:sz w:val="28"/>
          <w:szCs w:val="28"/>
        </w:rPr>
        <w:t xml:space="preserve"> 2 (двух) рабочих дней со дня подписания и регистрации уведомления.</w:t>
      </w: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852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66674A">
        <w:rPr>
          <w:rFonts w:ascii="Times New Roman" w:eastAsia="Times New Roman" w:hAnsi="Times New Roman" w:cs="Times New Roman"/>
          <w:sz w:val="28"/>
        </w:rPr>
        <w:t>Результатом административной процедуры (действия) является исправление Уполномоченным органом, допущенных им опечаток и ошибок в выданных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в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результате предоставления</w:t>
      </w:r>
      <w:r w:rsidRPr="0066674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муниципальной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услуги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документах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>и</w:t>
      </w:r>
      <w:r w:rsidRPr="00666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66674A">
        <w:rPr>
          <w:rFonts w:ascii="Times New Roman" w:eastAsia="Times New Roman" w:hAnsi="Times New Roman" w:cs="Times New Roman"/>
          <w:sz w:val="28"/>
        </w:rPr>
        <w:t xml:space="preserve">их </w:t>
      </w:r>
      <w:r w:rsidRPr="0066674A">
        <w:rPr>
          <w:rFonts w:ascii="Times New Roman" w:eastAsia="Times New Roman" w:hAnsi="Times New Roman" w:cs="Times New Roman"/>
          <w:spacing w:val="-2"/>
          <w:sz w:val="28"/>
        </w:rPr>
        <w:t>замена.</w:t>
      </w:r>
    </w:p>
    <w:p w:rsidR="0066674A" w:rsidRPr="0066674A" w:rsidRDefault="0066674A" w:rsidP="0066674A">
      <w:pPr>
        <w:widowControl w:val="0"/>
        <w:numPr>
          <w:ilvl w:val="3"/>
          <w:numId w:val="28"/>
        </w:numPr>
        <w:tabs>
          <w:tab w:val="left" w:pos="192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6674A">
        <w:rPr>
          <w:rFonts w:ascii="Times New Roman" w:eastAsia="Times New Roman" w:hAnsi="Times New Roman" w:cs="Times New Roman"/>
          <w:sz w:val="28"/>
        </w:rPr>
        <w:t>Заявитель вправе обжаловать в досудебном порядке 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разделом V Регламента.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before="23" w:after="0" w:line="644" w:lineRule="exact"/>
        <w:ind w:left="1629" w:hanging="88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Раздел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IV.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ФОРМЫ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gramStart"/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КОНТРОЛЯ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ЗА</w:t>
      </w:r>
      <w:proofErr w:type="gramEnd"/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ИСПОЛНЕНИЕМ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РЕГЛАМЕНТА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lastRenderedPageBreak/>
        <w:t>Подраздел 4.1. ПОРЯДОК ОСУЩЕСТВЛЕНИЯ ТЕКУЩЕГО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54" w:lineRule="exact"/>
        <w:ind w:lef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КОНТРОЛЯ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СОБЛЮДЕНИЕМ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ИСПОЛНЕНИЕМ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ОТВЕТСТВЕННЫМИ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368" w:right="362" w:hanging="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ДОЛЖНОСТНЫМИ ЛИЦАМИ ПОЛОЖЕНИЙ АДМИНИСТРАТИВНОГО РЕГЛАМЕНТА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ИНЫХ НОРМАТИВНЫХ ПРАВОВЫХ АКТОВ, УСТАНАВЛИВАЮЩИХ ТРЕБОВАНИЯ К ПРЕДОСТАВЛЕНИЮ МУНИЦИПАЛЬНОЙ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ПРИНЯТИЕМ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ИМИ</w:t>
      </w:r>
      <w:r w:rsidRPr="00C43F7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РЕШЕНИЙ</w:t>
      </w:r>
    </w:p>
    <w:p w:rsidR="00C43F7A" w:rsidRPr="00C43F7A" w:rsidRDefault="00C43F7A" w:rsidP="00C43F7A">
      <w:pPr>
        <w:widowControl w:val="0"/>
        <w:numPr>
          <w:ilvl w:val="2"/>
          <w:numId w:val="32"/>
        </w:numPr>
        <w:tabs>
          <w:tab w:val="left" w:pos="1638"/>
        </w:tabs>
        <w:autoSpaceDE w:val="0"/>
        <w:autoSpaceDN w:val="0"/>
        <w:spacing w:before="66" w:after="0" w:line="240" w:lineRule="auto"/>
        <w:ind w:right="131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Должностные лица, муниципальные служащие Уполномоченного органа, участвующие в предоставлении муниципальной услуги, руководствуются положениями Регламента.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В должностных регламентах должностных лиц Уполномоченного органа, участвующих в предоставлении муниципальной услуги, осуществляющих функции по предоставлению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Должностные лица Уполномоченного органа, участвующие в предоставлении муниципальной услуги, несут персональную ответственность за исполнение административных процедур (действий) и соблюдение сроков, установленных Регламентом. При предоставлении муниципальной услуги гражданину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</w:t>
      </w:r>
    </w:p>
    <w:p w:rsidR="00C43F7A" w:rsidRPr="00C43F7A" w:rsidRDefault="00C43F7A" w:rsidP="00C43F7A">
      <w:pPr>
        <w:widowControl w:val="0"/>
        <w:numPr>
          <w:ilvl w:val="2"/>
          <w:numId w:val="32"/>
        </w:numPr>
        <w:tabs>
          <w:tab w:val="left" w:pos="1630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Текущий контроль и координация последовательности действий, определенных административными процедурами (действиями) по предоставлению муниципальной услуги должностными лицами Уполномоченного органа, осуществляется постоянно непосредственно должностным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лицом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Уполномоченного</w:t>
      </w:r>
      <w:r w:rsidRPr="00C43F7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путем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проведения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проверок.</w:t>
      </w:r>
    </w:p>
    <w:p w:rsidR="00C43F7A" w:rsidRPr="00C43F7A" w:rsidRDefault="00C43F7A" w:rsidP="00C43F7A">
      <w:pPr>
        <w:widowControl w:val="0"/>
        <w:numPr>
          <w:ilvl w:val="2"/>
          <w:numId w:val="32"/>
        </w:numPr>
        <w:tabs>
          <w:tab w:val="left" w:pos="1674"/>
        </w:tabs>
        <w:autoSpaceDE w:val="0"/>
        <w:autoSpaceDN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 Уполномоченного органа, ответственных за предоставление муниципальной услуги.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490" w:firstLine="592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ПЕРИОДИЧНОСТЬ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ОСУЩЕСТВЛЕНИЯ ПЛАНОВЫХ И ВНЕПЛАНОВЫХ ПРОВЕРОК ПОЛНОТЫ И КАЧЕСТВА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450" w:right="5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ЧИСЛЕ ПОРЯДОК И ФОРМЫ </w:t>
      </w: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numPr>
          <w:ilvl w:val="2"/>
          <w:numId w:val="31"/>
        </w:numPr>
        <w:tabs>
          <w:tab w:val="left" w:pos="1576"/>
        </w:tabs>
        <w:autoSpaceDE w:val="0"/>
        <w:autoSpaceDN w:val="0"/>
        <w:spacing w:after="0" w:line="240" w:lineRule="auto"/>
        <w:ind w:right="144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C43F7A">
        <w:rPr>
          <w:rFonts w:ascii="Times New Roman" w:eastAsia="Times New Roman" w:hAnsi="Times New Roman" w:cs="Times New Roman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43F7A" w:rsidRPr="00C43F7A" w:rsidRDefault="00C43F7A" w:rsidP="00C43F7A">
      <w:pPr>
        <w:widowControl w:val="0"/>
        <w:numPr>
          <w:ilvl w:val="2"/>
          <w:numId w:val="31"/>
        </w:numPr>
        <w:tabs>
          <w:tab w:val="left" w:pos="183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 xml:space="preserve">Плановые и внеплановые проверки могут проводиться должностным лицом Уполномоченного органа, через которое </w:t>
      </w:r>
      <w:r w:rsidRPr="00C43F7A">
        <w:rPr>
          <w:rFonts w:ascii="Times New Roman" w:eastAsia="Times New Roman" w:hAnsi="Times New Roman" w:cs="Times New Roman"/>
          <w:sz w:val="28"/>
        </w:rPr>
        <w:lastRenderedPageBreak/>
        <w:t>предоставляется муниципальная услуга.</w:t>
      </w:r>
    </w:p>
    <w:p w:rsidR="00C43F7A" w:rsidRPr="00C43F7A" w:rsidRDefault="00C43F7A" w:rsidP="00C43F7A">
      <w:pPr>
        <w:widowControl w:val="0"/>
        <w:numPr>
          <w:ilvl w:val="2"/>
          <w:numId w:val="31"/>
        </w:numPr>
        <w:tabs>
          <w:tab w:val="left" w:pos="1874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одного раза в год.</w:t>
      </w:r>
    </w:p>
    <w:p w:rsidR="00C43F7A" w:rsidRPr="00C43F7A" w:rsidRDefault="00C43F7A" w:rsidP="00C43F7A">
      <w:pPr>
        <w:widowControl w:val="0"/>
        <w:numPr>
          <w:ilvl w:val="2"/>
          <w:numId w:val="31"/>
        </w:numPr>
        <w:tabs>
          <w:tab w:val="left" w:pos="1580"/>
        </w:tabs>
        <w:autoSpaceDE w:val="0"/>
        <w:autoSpaceDN w:val="0"/>
        <w:spacing w:after="0" w:line="240" w:lineRule="auto"/>
        <w:ind w:right="144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Внеплановые проверки проводятся по обращениям юридических и физических лиц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с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жалобами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на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нарушение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их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прав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законных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интересов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в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ходе предоставления муниципальной услуги, а также на основании документов и сведений, указывающих на нарушение исполнения Регламента.</w:t>
      </w:r>
    </w:p>
    <w:p w:rsidR="00C43F7A" w:rsidRPr="00C43F7A" w:rsidRDefault="00C43F7A" w:rsidP="00C43F7A">
      <w:pPr>
        <w:widowControl w:val="0"/>
        <w:numPr>
          <w:ilvl w:val="2"/>
          <w:numId w:val="31"/>
        </w:numPr>
        <w:tabs>
          <w:tab w:val="left" w:pos="1552"/>
        </w:tabs>
        <w:autoSpaceDE w:val="0"/>
        <w:autoSpaceDN w:val="0"/>
        <w:spacing w:before="1" w:after="0" w:line="240" w:lineRule="auto"/>
        <w:ind w:left="1552" w:hanging="700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В</w:t>
      </w:r>
      <w:r w:rsidRPr="00C43F7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ходе</w:t>
      </w:r>
      <w:r w:rsidRPr="00C43F7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плановых</w:t>
      </w:r>
      <w:r w:rsidRPr="00C43F7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внеплановых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проверок: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проверяется знание ответственными лицами требований Регламента, нормативных правовых актов, устанавливающих требования к предоставлению муниципальной услуги;</w:t>
      </w:r>
    </w:p>
    <w:p w:rsidR="00C43F7A" w:rsidRPr="00C43F7A" w:rsidRDefault="00C43F7A" w:rsidP="00C43F7A">
      <w:pPr>
        <w:widowControl w:val="0"/>
        <w:tabs>
          <w:tab w:val="left" w:pos="2565"/>
          <w:tab w:val="left" w:pos="4244"/>
          <w:tab w:val="left" w:pos="5297"/>
          <w:tab w:val="left" w:pos="5702"/>
          <w:tab w:val="left" w:pos="8374"/>
        </w:tabs>
        <w:autoSpaceDE w:val="0"/>
        <w:autoSpaceDN w:val="0"/>
        <w:spacing w:before="66" w:after="0" w:line="240" w:lineRule="auto"/>
        <w:ind w:left="145" w:right="138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проверяется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соблюдение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сроков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последовательности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исполнения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административных процедур (действий);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288" w:right="284" w:firstLine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 4.3. ОТВЕТСТВЕННОСТЬ ДОЛЖНОСТНЫХ ЛИЦ ОРГАНА МЕСТНОГО САМОУПРАВЛЕНИЯ ЗА РЕШЕНИЯ И ДЕЙСТВИЯ (БЕЗДЕЙСТВИЕ),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ПРИНИМАЕМЫЕ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(ОСУЩЕСТВЛЯЕМЫЕ)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ИМИ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ХОДЕ ПРЕДОСТАВЛЕНИЯ МУНИЦИПАЛЬНОЙ УСЛУГИ</w:t>
      </w:r>
    </w:p>
    <w:p w:rsidR="00C43F7A" w:rsidRPr="00C43F7A" w:rsidRDefault="00C43F7A" w:rsidP="00C43F7A">
      <w:pPr>
        <w:widowControl w:val="0"/>
        <w:numPr>
          <w:ilvl w:val="2"/>
          <w:numId w:val="30"/>
        </w:numPr>
        <w:tabs>
          <w:tab w:val="left" w:pos="1708"/>
        </w:tabs>
        <w:autoSpaceDE w:val="0"/>
        <w:autoSpaceDN w:val="0"/>
        <w:spacing w:before="231"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По результатам проведенных проверок, в случае выявления нарушения порядка предоставления муниципальной услуги, прав заявителей, виновные лица привлекаются к ответственности в соответствии с законодательством</w:t>
      </w:r>
      <w:r w:rsidRPr="00C43F7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Российской</w:t>
      </w:r>
      <w:r w:rsidRPr="00C43F7A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Федерации,</w:t>
      </w:r>
      <w:r w:rsidRPr="00C43F7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принимаются</w:t>
      </w:r>
      <w:r w:rsidRPr="00C43F7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меры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по</w:t>
      </w:r>
      <w:r w:rsidRPr="00C43F7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устранению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нарушений.</w:t>
      </w:r>
    </w:p>
    <w:p w:rsidR="00C43F7A" w:rsidRPr="00C43F7A" w:rsidRDefault="00C43F7A" w:rsidP="00C43F7A">
      <w:pPr>
        <w:widowControl w:val="0"/>
        <w:numPr>
          <w:ilvl w:val="2"/>
          <w:numId w:val="30"/>
        </w:numPr>
        <w:tabs>
          <w:tab w:val="left" w:pos="1638"/>
        </w:tabs>
        <w:autoSpaceDE w:val="0"/>
        <w:autoSpaceDN w:val="0"/>
        <w:spacing w:after="0" w:line="240" w:lineRule="auto"/>
        <w:ind w:right="131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Должностные лица, муниципальные служащие Уполномоченного органа,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C43F7A" w:rsidRPr="00C43F7A" w:rsidRDefault="00C43F7A" w:rsidP="00C43F7A">
      <w:pPr>
        <w:widowControl w:val="0"/>
        <w:numPr>
          <w:ilvl w:val="2"/>
          <w:numId w:val="30"/>
        </w:numPr>
        <w:tabs>
          <w:tab w:val="left" w:pos="1668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 xml:space="preserve">Персональная ответственность устанавливается в должностных регламентах в соответствии с требованиями законодательства Российской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Федерации.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615" w:right="6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4.4.</w:t>
      </w:r>
      <w:r w:rsidRPr="00C43F7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ПОЛОЖЕНИЯ,</w:t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ХАРАКТЕРИЗУЮЩИЕ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ТРЕБОВАНИЯ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 ПОРЯДКУ И ФОРМАМ КОНТРОЛЯ ЗА ПРЕДОСТАВЛЕНИЕ МУНИЦИПАЛЬНОЙ УСЛУГИ, В ТОМ ЧИСЛЕ СО СТОРОНЫ ГРАЖДАН, ИХ ОБЪЕДИНЕНИЙ И ОРГАНИЗАЦИЙ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numPr>
          <w:ilvl w:val="2"/>
          <w:numId w:val="29"/>
        </w:numPr>
        <w:tabs>
          <w:tab w:val="left" w:pos="1554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Контроль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за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предоставление</w:t>
      </w:r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услуги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осуществляется в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форме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proofErr w:type="gramStart"/>
      <w:r w:rsidRPr="00C43F7A">
        <w:rPr>
          <w:rFonts w:ascii="Times New Roman" w:eastAsia="Times New Roman" w:hAnsi="Times New Roman" w:cs="Times New Roman"/>
          <w:sz w:val="28"/>
        </w:rPr>
        <w:t>контроля</w:t>
      </w:r>
      <w:r w:rsidRPr="00C43F7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за</w:t>
      </w:r>
      <w:proofErr w:type="gramEnd"/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соблюдением</w:t>
      </w:r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последовательности</w:t>
      </w:r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действий,</w:t>
      </w:r>
      <w:r w:rsidRPr="00C43F7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определенных административными процедурами (действиями) по исполнению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муниципальной услуги, и принятием решений должностными лицами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Уполномоченного</w:t>
      </w:r>
      <w:r w:rsidRPr="00C43F7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путем</w:t>
      </w:r>
      <w:r w:rsidRPr="00C43F7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проведения проверок соблюдения и</w:t>
      </w:r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исполнения </w:t>
      </w:r>
      <w:r w:rsidRPr="00C43F7A">
        <w:rPr>
          <w:rFonts w:ascii="Times New Roman" w:eastAsia="Times New Roman" w:hAnsi="Times New Roman" w:cs="Times New Roman"/>
          <w:sz w:val="28"/>
        </w:rPr>
        <w:t>должностными лицами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Уполномоченного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органа, нормативных</w:t>
      </w:r>
      <w:r w:rsidRPr="00C43F7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lastRenderedPageBreak/>
        <w:t>правовых</w:t>
      </w:r>
      <w:r w:rsidRPr="00C43F7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актов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Российской</w:t>
      </w:r>
      <w:r w:rsidRPr="00C43F7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Федерации,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Краснодарского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края,</w:t>
      </w:r>
      <w:r w:rsidRPr="00C43F7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C43F7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также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положений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Регламента.</w:t>
      </w:r>
    </w:p>
    <w:p w:rsidR="00C43F7A" w:rsidRPr="00C43F7A" w:rsidRDefault="00C43F7A" w:rsidP="00C43F7A">
      <w:pPr>
        <w:widowControl w:val="0"/>
        <w:numPr>
          <w:ilvl w:val="2"/>
          <w:numId w:val="29"/>
        </w:numPr>
        <w:tabs>
          <w:tab w:val="left" w:pos="1634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Проверка также может проводиться по конкретному обращению гражданина или организации.</w:t>
      </w:r>
    </w:p>
    <w:p w:rsidR="00C43F7A" w:rsidRPr="00C43F7A" w:rsidRDefault="00C43F7A" w:rsidP="00C43F7A">
      <w:pPr>
        <w:widowControl w:val="0"/>
        <w:numPr>
          <w:ilvl w:val="2"/>
          <w:numId w:val="29"/>
        </w:numPr>
        <w:tabs>
          <w:tab w:val="left" w:pos="1536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</w:rPr>
        <w:t>Порядок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формы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контроля</w:t>
      </w:r>
      <w:r w:rsidRPr="00C43F7A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за</w:t>
      </w:r>
      <w:r w:rsidRPr="00C43F7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предоставление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услуги должны</w:t>
      </w:r>
      <w:r w:rsidRPr="00C43F7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отвечать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требованиям</w:t>
      </w:r>
      <w:r w:rsidRPr="00C43F7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непрерывности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действенности</w:t>
      </w:r>
      <w:r w:rsidRPr="00C43F7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(эффективности).</w:t>
      </w:r>
    </w:p>
    <w:p w:rsidR="00C43F7A" w:rsidRPr="00C43F7A" w:rsidRDefault="00C43F7A" w:rsidP="00C43F7A">
      <w:pPr>
        <w:widowControl w:val="0"/>
        <w:numPr>
          <w:ilvl w:val="2"/>
          <w:numId w:val="29"/>
        </w:numPr>
        <w:tabs>
          <w:tab w:val="left" w:pos="1640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069" w:hanging="624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Раздел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V.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ДОСУДЕБНЫЙ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(ВНЕСУДЕБНЫЙ)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ПОРЯДОК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ОБЖАЛОВАНИЯ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РЕШЕНИЙ И (ИЛИ) ДЕЙСТВИЙ (БЕЗДЕЙСТВИЯ) ОРГАНА, ПРЕДОСТАВЛЯЮЩЕГО МУНИЦИПАЛЬНУЮ УСЛУГУ,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3867" w:right="139" w:hanging="3020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3F7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C43F7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ДОЛЖНОСТНЫХ</w:t>
      </w:r>
      <w:r w:rsidRPr="00C43F7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C43F7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C43F7A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СЛУЖАЩАЩИХ</w:t>
      </w:r>
    </w:p>
    <w:p w:rsidR="00C43F7A" w:rsidRPr="00C43F7A" w:rsidRDefault="00C43F7A" w:rsidP="00C43F7A">
      <w:pPr>
        <w:widowControl w:val="0"/>
        <w:autoSpaceDE w:val="0"/>
        <w:autoSpaceDN w:val="0"/>
        <w:spacing w:before="82" w:after="0" w:line="225" w:lineRule="auto"/>
        <w:ind w:left="228" w:right="225" w:firstLine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Подраздел 5.1. </w:t>
      </w: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ИНФОРМАЦИЯ ДЛЯ ЗАИНТЕРЕСОВАННЫХ ЛИЦ ОБ ИХ ПРАВЕ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ДОСУДЕБНОЕ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(ВНЕСУДЕБНОЕ)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ОБЖАЛОВАНИЕ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ДЕЙСТВИЙ (БЕЗДЕЙСТВИЯ)</w:t>
      </w:r>
      <w:r w:rsidRPr="00C43F7A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РЕШЕНИЙ,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ПРИНЯТЫХ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(ОСУЩЕСТВЛЕННЫХ) В ХОДЕ ПРЕДОСТАВЛЕНИЯ МУНИЦИПАЛЬНОЙ УСЛУГИ</w:t>
      </w:r>
      <w:proofErr w:type="gramEnd"/>
    </w:p>
    <w:p w:rsidR="00C43F7A" w:rsidRPr="00C43F7A" w:rsidRDefault="00C43F7A" w:rsidP="00C43F7A">
      <w:pPr>
        <w:widowControl w:val="0"/>
        <w:numPr>
          <w:ilvl w:val="2"/>
          <w:numId w:val="35"/>
        </w:numPr>
        <w:tabs>
          <w:tab w:val="left" w:pos="1702"/>
        </w:tabs>
        <w:autoSpaceDE w:val="0"/>
        <w:autoSpaceDN w:val="0"/>
        <w:spacing w:before="319" w:after="0" w:line="225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</w:rPr>
        <w:t>Заинтересованное лицо (далее – заявитель) имеет право на досудебное (внесудебное) обжалование решений и (или) действий (бездействия), принятых (осуществленных) Уполномоченным органом, должностным лицом Уполномоченного органа, либо муниципальным служащим в ходе предоставления муниципальной услуги (далее – досудебное (внесудебное) обжалование).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25" w:lineRule="auto"/>
        <w:ind w:left="156" w:right="1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5.2.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ОРГАНЫ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МЕСТНОГО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САМОУПРАВЛЕНИЯ,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ОРГАНИЗАЦИИ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УПОЛНОМОЧЕННЫЕ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РАСМОТРЕНИЕ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ЖАЛОБЫ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ЛИЦА,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КОТОРЫМ МОЖЕТ БЫТЬ НАПРАВЛЕНА ЖАЛОБА ЗАЯВИТЕЛЯ В ДОСУДЕБНОМ (ВНЕСУДЕБНОМ) ПОРЯДКЕ</w:t>
      </w:r>
    </w:p>
    <w:p w:rsidR="00C43F7A" w:rsidRPr="00C43F7A" w:rsidRDefault="00C43F7A" w:rsidP="00C43F7A">
      <w:pPr>
        <w:widowControl w:val="0"/>
        <w:numPr>
          <w:ilvl w:val="2"/>
          <w:numId w:val="34"/>
        </w:numPr>
        <w:tabs>
          <w:tab w:val="left" w:pos="1602"/>
        </w:tabs>
        <w:autoSpaceDE w:val="0"/>
        <w:autoSpaceDN w:val="0"/>
        <w:spacing w:before="314" w:after="0" w:line="240" w:lineRule="auto"/>
        <w:ind w:right="133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 xml:space="preserve">Жалоба на решения и (или) действия (бездействие) должностных лиц Уполномоченного органа, муниципальных служащих, предоставляющих муниципальную услугу, подается заявителем в Уполномоченный орган, предоставляющий муниципальную услугу на имя главы </w:t>
      </w:r>
      <w:r w:rsidRPr="00C43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C43F7A">
        <w:rPr>
          <w:rFonts w:ascii="Times New Roman" w:eastAsia="Times New Roman" w:hAnsi="Times New Roman" w:cs="Times New Roman"/>
          <w:sz w:val="28"/>
        </w:rPr>
        <w:t xml:space="preserve"> сельского поселения Усть-Лабинского района.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56" w:right="2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5.3.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ИНФОРМИРОВАНИЯ</w:t>
      </w:r>
      <w:r w:rsidRPr="00C43F7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ЗАЯВИТЕЛЕЙ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КРАЯ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numPr>
          <w:ilvl w:val="2"/>
          <w:numId w:val="33"/>
        </w:numPr>
        <w:tabs>
          <w:tab w:val="left" w:pos="1588"/>
        </w:tabs>
        <w:autoSpaceDE w:val="0"/>
        <w:autoSpaceDN w:val="0"/>
        <w:spacing w:before="1" w:after="0" w:line="240" w:lineRule="auto"/>
        <w:ind w:right="129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lastRenderedPageBreak/>
        <w:t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предоставляющем муниципальную услугу, на официальном сайте Уполномоченного органа, предоставляющего муниципальную услугу, на Едином Портале и Региональном портале.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695" w:right="139" w:firstLine="526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5.4.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ПЕРЕЧЕНЬ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НОРМАТИВНЫХ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ПРАВОВЫХ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АКТОВ,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РЕГУЛИРУЮЩИХ ПОРЯДОК ДОСУДЕБНОГО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(ВНЕСУДЕБНОГО) ОБЖАЛОВАНИЯ РЕШЕНИЙ И (ИЛИ) ДЕЙСТВИЙ (БЕЗДЕЙСТВИЯ)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728" w:right="718" w:hang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УПОЛНОМОЧЕННОГО ОРГАНА, ПРЕДОСТАВЛЯЮЩЕГО МУНИЦИПАЛЬНУЮ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C43F7A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ДОЛЖНОСТНЫХ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МУНИЦИПАЛЬНЫХ СЛУЖАЩИХ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5.4.1 Нормативными правовыми актами, регулирующими порядок досудебного (внесудебного) обжалования решений и (или)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действий (бездействия) Уполномоченного органа, предоставляющего муниципальную услугу, должностных лиц Уполномоченного органа, предоставляющего муниципальную услугу, либо муниципальных служащих являются: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Федеральный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210-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>ФЗ.</w:t>
      </w:r>
    </w:p>
    <w:p w:rsidR="00C43F7A" w:rsidRPr="00C43F7A" w:rsidRDefault="00C43F7A" w:rsidP="00C43F7A">
      <w:pPr>
        <w:widowControl w:val="0"/>
        <w:autoSpaceDE w:val="0"/>
        <w:autoSpaceDN w:val="0"/>
        <w:spacing w:before="66" w:after="0" w:line="240" w:lineRule="auto"/>
        <w:ind w:left="213" w:right="207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РАЗДЕЛ.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VI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ПРОЦЕДУР (ДЕЙСТВИЙ) В МНОГОФУНКЦИОНАЛЬНЫХ ЦЕНТРАХ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ГОСУДАРСТВЕННЫХ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МУНИЦИПАЛЬНЫХ УСЛУГ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845" w:firstLine="490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6.1.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ПЕРЕЧЕНЬ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АДМИНИСТРАТИВНЫХ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ПРОЦЕДУР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(ДЕЙСТВИЙ), ВЫПОЛНЯЕМЫХ </w:t>
      </w: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МНОГОФУНКЦИОНАЛЬНЫМИ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3135" w:right="907" w:hanging="188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ЦЕНТРАМИ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ГОСУДАРСТВЕННЫХ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numPr>
          <w:ilvl w:val="2"/>
          <w:numId w:val="38"/>
        </w:numPr>
        <w:tabs>
          <w:tab w:val="left" w:pos="852"/>
          <w:tab w:val="left" w:pos="1701"/>
          <w:tab w:val="left" w:pos="6835"/>
          <w:tab w:val="left" w:pos="8149"/>
        </w:tabs>
        <w:autoSpaceDE w:val="0"/>
        <w:autoSpaceDN w:val="0"/>
        <w:spacing w:before="1" w:after="0" w:line="240" w:lineRule="auto"/>
        <w:ind w:left="142" w:right="143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Предоставление муниципальной услуги включает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в себя следующие административные процедуры (действия), выполняемые 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МФЦ:</w:t>
      </w:r>
    </w:p>
    <w:p w:rsidR="00C43F7A" w:rsidRPr="00C43F7A" w:rsidRDefault="00C43F7A" w:rsidP="00C43F7A">
      <w:pPr>
        <w:widowControl w:val="0"/>
        <w:numPr>
          <w:ilvl w:val="3"/>
          <w:numId w:val="38"/>
        </w:numPr>
        <w:tabs>
          <w:tab w:val="left" w:pos="2062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Информирование заявителя о порядке предоставления муниципальной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услуги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в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МФЦ,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о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ходе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выполнения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запроса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 предоставлении муниципальной услуги, по иным вопросам, связанным с предоставлением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 порядке предоставления муниципальной услуги в МФЦ;</w:t>
      </w:r>
    </w:p>
    <w:p w:rsidR="00C43F7A" w:rsidRPr="00C43F7A" w:rsidRDefault="00C43F7A" w:rsidP="00C43F7A">
      <w:pPr>
        <w:widowControl w:val="0"/>
        <w:numPr>
          <w:ilvl w:val="3"/>
          <w:numId w:val="38"/>
        </w:numPr>
        <w:tabs>
          <w:tab w:val="left" w:pos="1822"/>
        </w:tabs>
        <w:autoSpaceDE w:val="0"/>
        <w:autoSpaceDN w:val="0"/>
        <w:spacing w:after="0" w:line="240" w:lineRule="auto"/>
        <w:ind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Прием запроса (далее - заявление) заявителя о предоставлении муниципальной</w:t>
      </w:r>
      <w:r w:rsidRPr="00C43F7A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услуги</w:t>
      </w:r>
      <w:r w:rsidRPr="00C43F7A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иных</w:t>
      </w:r>
      <w:r w:rsidRPr="00C43F7A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документов,</w:t>
      </w:r>
      <w:r w:rsidRPr="00C43F7A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необходимых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услуги, </w:t>
      </w:r>
      <w:r w:rsidRPr="00C43F7A">
        <w:rPr>
          <w:rFonts w:ascii="Times New Roman" w:eastAsia="Times New Roman" w:hAnsi="Times New Roman" w:cs="Times New Roman"/>
          <w:color w:val="00B0F0"/>
          <w:sz w:val="28"/>
          <w:szCs w:val="28"/>
        </w:rPr>
        <w:t>в том числе посредством автоматизированной информационной системы многофункционального центра;</w:t>
      </w:r>
    </w:p>
    <w:p w:rsidR="00C43F7A" w:rsidRPr="00C43F7A" w:rsidRDefault="00C43F7A" w:rsidP="00C43F7A">
      <w:pPr>
        <w:widowControl w:val="0"/>
        <w:numPr>
          <w:ilvl w:val="3"/>
          <w:numId w:val="38"/>
        </w:numPr>
        <w:tabs>
          <w:tab w:val="left" w:pos="1888"/>
        </w:tabs>
        <w:autoSpaceDE w:val="0"/>
        <w:autoSpaceDN w:val="0"/>
        <w:spacing w:after="0" w:line="240" w:lineRule="auto"/>
        <w:ind w:right="124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C43F7A" w:rsidRPr="00C43F7A" w:rsidRDefault="00C43F7A" w:rsidP="00C43F7A">
      <w:pPr>
        <w:widowControl w:val="0"/>
        <w:numPr>
          <w:ilvl w:val="3"/>
          <w:numId w:val="38"/>
        </w:numPr>
        <w:tabs>
          <w:tab w:val="left" w:pos="1890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 xml:space="preserve">Прием результата предоставления муниципальной услуги от </w:t>
      </w:r>
      <w:r w:rsidRPr="00C43F7A">
        <w:rPr>
          <w:rFonts w:ascii="Times New Roman" w:eastAsia="Times New Roman" w:hAnsi="Times New Roman" w:cs="Times New Roman"/>
          <w:sz w:val="28"/>
        </w:rPr>
        <w:lastRenderedPageBreak/>
        <w:t>органа, предоставляющего муниципальную услугу;</w:t>
      </w:r>
    </w:p>
    <w:p w:rsidR="00C43F7A" w:rsidRPr="00C43F7A" w:rsidRDefault="00C43F7A" w:rsidP="00C43F7A">
      <w:pPr>
        <w:widowControl w:val="0"/>
        <w:numPr>
          <w:ilvl w:val="3"/>
          <w:numId w:val="38"/>
        </w:numPr>
        <w:tabs>
          <w:tab w:val="left" w:pos="1870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</w:rPr>
        <w:t>Выдачу заявителю результата предоставления муниципальной услуги, в том числе выдачу документов на бумажном носителе, подтверждающих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содержание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электронных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документов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(электронных образов документов)</w:t>
      </w:r>
      <w:r w:rsidRPr="00C43F7A">
        <w:rPr>
          <w:rFonts w:ascii="Times New Roman" w:eastAsia="Times New Roman" w:hAnsi="Times New Roman" w:cs="Times New Roman"/>
          <w:sz w:val="28"/>
        </w:rPr>
        <w:t>,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направленных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информационной системы органа, предоставляющего муниципальную услугу;</w:t>
      </w:r>
      <w:proofErr w:type="gramEnd"/>
    </w:p>
    <w:p w:rsidR="00C43F7A" w:rsidRPr="00C43F7A" w:rsidRDefault="00C43F7A" w:rsidP="00C43F7A">
      <w:pPr>
        <w:widowControl w:val="0"/>
        <w:numPr>
          <w:ilvl w:val="3"/>
          <w:numId w:val="38"/>
        </w:numPr>
        <w:tabs>
          <w:tab w:val="left" w:pos="1772"/>
        </w:tabs>
        <w:autoSpaceDE w:val="0"/>
        <w:autoSpaceDN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Иные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действия,</w:t>
      </w:r>
      <w:r w:rsidRPr="00C43F7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необходимые</w:t>
      </w:r>
      <w:r w:rsidRPr="00C43F7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для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муниципальной услуги, в том числе связанные с проверкой действительности </w:t>
      </w:r>
      <w:hyperlink r:id="rId35">
        <w:r w:rsidRPr="00C43F7A">
          <w:rPr>
            <w:rFonts w:ascii="Times New Roman" w:eastAsia="Times New Roman" w:hAnsi="Times New Roman" w:cs="Times New Roman"/>
            <w:color w:val="0000FF"/>
            <w:sz w:val="28"/>
            <w:u w:color="0000FF"/>
          </w:rPr>
          <w:t>усиленной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hyperlink r:id="rId36">
        <w:r w:rsidRPr="00C43F7A">
          <w:rPr>
            <w:rFonts w:ascii="Times New Roman" w:eastAsia="Times New Roman" w:hAnsi="Times New Roman" w:cs="Times New Roman"/>
            <w:color w:val="0000FF"/>
            <w:sz w:val="28"/>
            <w:u w:color="0000FF"/>
          </w:rPr>
          <w:t>квалифицированной электронной подписи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  <w:u w:color="0000FF"/>
        </w:rPr>
        <w:t xml:space="preserve"> </w:t>
      </w:r>
      <w:r w:rsidRPr="00C43F7A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</w:rPr>
        <w:t>и (или) неквалифицированной электронной подписи</w:t>
      </w:r>
      <w:r w:rsidRPr="00C43F7A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заявителя, использованной при обращении за получением муниципальной услуги.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585" w:firstLine="55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C43F7A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6.2.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ПОРЯДОК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ВЫПОЛНЕНИЯ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АДМИНИСТРАТИВНЫХ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ПРОЦЕДУР (ДЕЙСТВИЙ) МНОГОФУНКЦИОАЛЬНЫМИ ЦЕНТРАМИ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2999" w:right="2237" w:hanging="822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ГОСУДАРСТВЕННЫХ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МУНИЦИПАЛЬНЫХ УСЛУГ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5" w:firstLine="10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6.2.1. </w:t>
      </w: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</w:t>
      </w:r>
      <w:r w:rsidRPr="00C43F7A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иной</w:t>
      </w:r>
      <w:r w:rsidRPr="00C43F7A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информации,</w:t>
      </w:r>
      <w:r w:rsidRPr="00C43F7A">
        <w:rPr>
          <w:rFonts w:ascii="Times New Roman" w:eastAsia="Times New Roman" w:hAnsi="Times New Roman" w:cs="Times New Roman"/>
          <w:spacing w:val="55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C43F7A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C43F7A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указанной</w:t>
      </w:r>
      <w:proofErr w:type="gramEnd"/>
      <w:r w:rsidRPr="00C43F7A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 подпункте</w:t>
      </w:r>
      <w:r w:rsidRPr="00C43F7A">
        <w:rPr>
          <w:rFonts w:ascii="Times New Roman" w:eastAsia="Times New Roman" w:hAnsi="Times New Roman" w:cs="Times New Roman"/>
          <w:spacing w:val="58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>«а»</w:t>
      </w:r>
    </w:p>
    <w:p w:rsidR="00C43F7A" w:rsidRPr="00C43F7A" w:rsidRDefault="00C43F7A" w:rsidP="00C43F7A">
      <w:pPr>
        <w:widowControl w:val="0"/>
        <w:autoSpaceDE w:val="0"/>
        <w:autoSpaceDN w:val="0"/>
        <w:spacing w:before="66" w:after="0" w:line="240" w:lineRule="auto"/>
        <w:ind w:left="145" w:right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пункта 8 Правил организации деятельности МФЦ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центров предоставления государственных и муниципальных услуг»,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а  также консультирование заявителей о порядке предоставления муниципальной услуги в многофункциональном центре и через Единый портал, Региональный портал, в том числе путем оборудования в многофункциональном центре</w:t>
      </w:r>
      <w:proofErr w:type="gramEnd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рабочих мест, предназначенных для обеспечения доступа к информационно-телекоммуникационной сети «Интернет».</w:t>
      </w:r>
    </w:p>
    <w:p w:rsidR="00C43F7A" w:rsidRPr="00C43F7A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3" w:firstLine="708"/>
        <w:jc w:val="both"/>
        <w:rPr>
          <w:rFonts w:ascii="Times New Roman" w:eastAsia="Times New Roman" w:hAnsi="Times New Roman" w:cs="Times New Roman"/>
          <w:i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обращение заявителя в МФЦ с заявлением и документами, необходимыми для предоставления муниципальной услуги, в соответствии с пунктом 2.6.1. подраздела 2.6 раздела II Регламента</w:t>
      </w:r>
      <w:r w:rsidRPr="00C43F7A">
        <w:rPr>
          <w:rFonts w:ascii="Times New Roman" w:eastAsia="Times New Roman" w:hAnsi="Times New Roman" w:cs="Times New Roman"/>
          <w:i/>
          <w:sz w:val="28"/>
        </w:rPr>
        <w:t>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Pr="00C43F7A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C43F7A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C43F7A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C43F7A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осуществляется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соответствии с Федеральным законом № 210-ФЗ, а также с условиями соглашения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 взаимодействии МФЦ с Уполномоченным органом (далее - соглашение о взаимодействии).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Предоставление муниципальной услуги начинается с момента приема и регистрации Уполномоченным органом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Работник МФЦ при приеме заявления о предоставлении муниципальной услуги либо </w:t>
      </w:r>
      <w:hyperlink r:id="rId37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запроса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двух и более государственных и (или) муниципальных услуг в МФЦ, предусмотренного </w:t>
      </w:r>
      <w:hyperlink r:id="rId38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статьей 15.1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 (далее – комплексный запрос):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2" w:firstLine="71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проверяет</w:t>
      </w:r>
      <w:r w:rsidRPr="00C43F7A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правильность</w:t>
      </w:r>
      <w:r w:rsidRPr="00C43F7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составления</w:t>
      </w:r>
      <w:r w:rsidRPr="00C43F7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r w:rsidRPr="00C43F7A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запроса,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43F7A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C43F7A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комплектность</w:t>
      </w:r>
      <w:r w:rsidRPr="00C43F7A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C43F7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C43F7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C43F7A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3F7A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пунктом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2.6.1.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подраздела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2.6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раздела II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Регламента,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осуществляет прием и заполнение запросов о предоставлении муниципальной услуги, в том числе посредством автоматизированных информационных систем многофункциональных центров, а также прием комплексных запросов;</w:t>
      </w:r>
    </w:p>
    <w:p w:rsidR="00C43F7A" w:rsidRPr="00C43F7A" w:rsidRDefault="00C43F7A" w:rsidP="00C43F7A">
      <w:pPr>
        <w:widowControl w:val="0"/>
        <w:tabs>
          <w:tab w:val="left" w:pos="1218"/>
          <w:tab w:val="left" w:pos="1591"/>
          <w:tab w:val="left" w:pos="2012"/>
          <w:tab w:val="left" w:pos="2073"/>
          <w:tab w:val="left" w:pos="2357"/>
          <w:tab w:val="left" w:pos="2512"/>
          <w:tab w:val="left" w:pos="2936"/>
          <w:tab w:val="left" w:pos="3298"/>
          <w:tab w:val="left" w:pos="3361"/>
          <w:tab w:val="left" w:pos="3440"/>
          <w:tab w:val="left" w:pos="4071"/>
          <w:tab w:val="left" w:pos="4434"/>
          <w:tab w:val="left" w:pos="4799"/>
          <w:tab w:val="left" w:pos="4831"/>
          <w:tab w:val="left" w:pos="4939"/>
          <w:tab w:val="left" w:pos="5625"/>
          <w:tab w:val="left" w:pos="5743"/>
          <w:tab w:val="left" w:pos="5814"/>
          <w:tab w:val="left" w:pos="5924"/>
          <w:tab w:val="left" w:pos="6407"/>
          <w:tab w:val="left" w:pos="6898"/>
          <w:tab w:val="left" w:pos="7248"/>
          <w:tab w:val="left" w:pos="7762"/>
          <w:tab w:val="left" w:pos="7830"/>
          <w:tab w:val="left" w:pos="7891"/>
          <w:tab w:val="left" w:pos="8072"/>
          <w:tab w:val="left" w:pos="8426"/>
          <w:tab w:val="left" w:pos="8572"/>
          <w:tab w:val="left" w:pos="8815"/>
        </w:tabs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проверяет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соответствие копий представляемых документов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(за исключением нотариально заверенных) их оригиналам (на предмет наличия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подчисток </w:t>
      </w:r>
      <w:r w:rsidRPr="00C43F7A">
        <w:rPr>
          <w:rFonts w:ascii="Times New Roman" w:eastAsia="Times New Roman" w:hAnsi="Times New Roman" w:cs="Times New Roman"/>
          <w:spacing w:val="-4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(основными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признаками подчисток являются: взъерошенность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волокон, изменение глянца поверхностного слоя бумаги, уменьшение толщины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бумаги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месте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подчистки,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нарушение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фоновой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сетки)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или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допечаток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(основными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признаками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приписок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несовпадение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горизонтальности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расположения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печатных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знаков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4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строке,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различия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размера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рисунка одноименных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печатных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знаков,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различия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интенсивности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использованного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красителя</w:t>
      </w:r>
      <w:proofErr w:type="gramEnd"/>
      <w:r w:rsidRPr="00C43F7A">
        <w:rPr>
          <w:rFonts w:ascii="Times New Roman" w:eastAsia="Times New Roman" w:hAnsi="Times New Roman" w:cs="Times New Roman"/>
          <w:sz w:val="28"/>
          <w:szCs w:val="28"/>
        </w:rPr>
        <w:t>). Заверяет копии документов, возвращает подлинники заявителю;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осуществляет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копирование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(сканирование)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предусмотренных </w:t>
      </w:r>
      <w:hyperlink r:id="rId39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пунктами 1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40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7</w:t>
        </w:r>
      </w:hyperlink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1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9</w:t>
        </w:r>
      </w:hyperlink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2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10</w:t>
        </w:r>
      </w:hyperlink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3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14</w:t>
        </w:r>
      </w:hyperlink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4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17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hyperlink r:id="rId45">
        <w:r w:rsidRPr="00C43F7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 w:color="0000FF"/>
          </w:rPr>
          <w:t>18 части 6 статьи 7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№ 210- 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lastRenderedPageBreak/>
        <w:t>ее предоставления необходима копия документа личного хранения (за исключением случая</w:t>
      </w:r>
      <w:proofErr w:type="gramEnd"/>
      <w:r w:rsidRPr="00C43F7A">
        <w:rPr>
          <w:rFonts w:ascii="Times New Roman" w:eastAsia="Times New Roman" w:hAnsi="Times New Roman" w:cs="Times New Roman"/>
          <w:sz w:val="28"/>
          <w:szCs w:val="28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при отсутствии оснований для отказа в приеме документов, в соответствии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подразделом</w:t>
      </w:r>
      <w:r w:rsidRPr="00C43F7A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2.9.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C43F7A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II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Регламента,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регистрирует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заявление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документы, необходимые для предоставления муниципальной услуги, формирует пакет документов.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2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При приеме комплексного запроса у заявителя работник МФЦ обязан проинформировать его обо всех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C43F7A" w:rsidRPr="00C43F7A" w:rsidRDefault="00C43F7A" w:rsidP="00C43F7A">
      <w:pPr>
        <w:widowControl w:val="0"/>
        <w:tabs>
          <w:tab w:val="left" w:pos="1024"/>
          <w:tab w:val="left" w:pos="1338"/>
          <w:tab w:val="left" w:pos="2431"/>
          <w:tab w:val="left" w:pos="2839"/>
          <w:tab w:val="left" w:pos="4209"/>
          <w:tab w:val="left" w:pos="4561"/>
          <w:tab w:val="left" w:pos="6190"/>
          <w:tab w:val="left" w:pos="6590"/>
          <w:tab w:val="left" w:pos="8448"/>
          <w:tab w:val="left" w:pos="8602"/>
        </w:tabs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случае несоответствия документа, удостоверяющего личность,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нормативно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отсутствия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работник 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МФЦ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информирует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>о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необходимости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предъявления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документа,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удостоверяющего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личность,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экстерриториальному принципу МФЦ:</w:t>
      </w:r>
    </w:p>
    <w:p w:rsidR="00C43F7A" w:rsidRPr="00C43F7A" w:rsidRDefault="00C43F7A" w:rsidP="00C43F7A">
      <w:pPr>
        <w:widowControl w:val="0"/>
        <w:numPr>
          <w:ilvl w:val="0"/>
          <w:numId w:val="36"/>
        </w:numPr>
        <w:tabs>
          <w:tab w:val="left" w:pos="1252"/>
          <w:tab w:val="left" w:pos="4622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принимает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от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заявителя заявление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документы,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представленные </w:t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заявителем;</w:t>
      </w:r>
    </w:p>
    <w:p w:rsidR="00C43F7A" w:rsidRPr="00C43F7A" w:rsidRDefault="00C43F7A" w:rsidP="00C43F7A">
      <w:pPr>
        <w:widowControl w:val="0"/>
        <w:numPr>
          <w:ilvl w:val="0"/>
          <w:numId w:val="36"/>
        </w:numPr>
        <w:tabs>
          <w:tab w:val="left" w:pos="1086"/>
          <w:tab w:val="left" w:pos="3477"/>
          <w:tab w:val="left" w:pos="5743"/>
          <w:tab w:val="left" w:pos="8314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C43F7A">
        <w:rPr>
          <w:rFonts w:ascii="Times New Roman" w:eastAsia="Times New Roman" w:hAnsi="Times New Roman" w:cs="Times New Roman"/>
          <w:spacing w:val="-2"/>
          <w:sz w:val="28"/>
        </w:rPr>
        <w:t>осуществляет</w:t>
      </w:r>
      <w:r w:rsidRPr="00C43F7A">
        <w:rPr>
          <w:rFonts w:ascii="Times New Roman" w:eastAsia="Times New Roman" w:hAnsi="Times New Roman" w:cs="Times New Roman"/>
          <w:sz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копирование</w:t>
      </w:r>
      <w:r w:rsidRPr="00C43F7A">
        <w:rPr>
          <w:rFonts w:ascii="Times New Roman" w:eastAsia="Times New Roman" w:hAnsi="Times New Roman" w:cs="Times New Roman"/>
          <w:sz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>(сканирование)</w:t>
      </w:r>
      <w:r w:rsidRPr="00C43F7A">
        <w:rPr>
          <w:rFonts w:ascii="Times New Roman" w:eastAsia="Times New Roman" w:hAnsi="Times New Roman" w:cs="Times New Roman"/>
          <w:sz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</w:rPr>
        <w:t xml:space="preserve">документов, </w:t>
      </w:r>
      <w:r w:rsidRPr="00C43F7A">
        <w:rPr>
          <w:rFonts w:ascii="Times New Roman" w:eastAsia="Times New Roman" w:hAnsi="Times New Roman" w:cs="Times New Roman"/>
          <w:sz w:val="28"/>
        </w:rPr>
        <w:t xml:space="preserve">предусмотренных </w:t>
      </w:r>
      <w:hyperlink r:id="rId46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пунктами 1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- </w:t>
      </w:r>
      <w:hyperlink r:id="rId47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7</w:t>
        </w:r>
      </w:hyperlink>
      <w:r w:rsidRPr="00C43F7A">
        <w:rPr>
          <w:rFonts w:ascii="Times New Roman" w:eastAsia="Times New Roman" w:hAnsi="Times New Roman" w:cs="Times New Roman"/>
          <w:sz w:val="28"/>
        </w:rPr>
        <w:t xml:space="preserve">, </w:t>
      </w:r>
      <w:hyperlink r:id="rId48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9</w:t>
        </w:r>
      </w:hyperlink>
      <w:r w:rsidRPr="00C43F7A">
        <w:rPr>
          <w:rFonts w:ascii="Times New Roman" w:eastAsia="Times New Roman" w:hAnsi="Times New Roman" w:cs="Times New Roman"/>
          <w:sz w:val="28"/>
        </w:rPr>
        <w:t xml:space="preserve">, </w:t>
      </w:r>
      <w:hyperlink r:id="rId49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10</w:t>
        </w:r>
      </w:hyperlink>
      <w:r w:rsidRPr="00C43F7A">
        <w:rPr>
          <w:rFonts w:ascii="Times New Roman" w:eastAsia="Times New Roman" w:hAnsi="Times New Roman" w:cs="Times New Roman"/>
          <w:sz w:val="28"/>
        </w:rPr>
        <w:t xml:space="preserve">, </w:t>
      </w:r>
      <w:hyperlink r:id="rId50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14</w:t>
        </w:r>
      </w:hyperlink>
      <w:r w:rsidRPr="00C43F7A">
        <w:rPr>
          <w:rFonts w:ascii="Times New Roman" w:eastAsia="Times New Roman" w:hAnsi="Times New Roman" w:cs="Times New Roman"/>
          <w:sz w:val="28"/>
        </w:rPr>
        <w:t xml:space="preserve">, </w:t>
      </w:r>
      <w:hyperlink r:id="rId51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17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и </w:t>
      </w:r>
      <w:hyperlink r:id="rId52">
        <w:r w:rsidRPr="00C43F7A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18 части 6 статьи 7</w:t>
        </w:r>
      </w:hyperlink>
      <w:r w:rsidRPr="00C43F7A">
        <w:rPr>
          <w:rFonts w:ascii="Times New Roman" w:eastAsia="Times New Roman" w:hAnsi="Times New Roman" w:cs="Times New Roman"/>
          <w:color w:val="0000FF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Федерального закона № 210-ФЗ (далее - документы личного хранения) и представленных заявителем, в случае, если заявитель</w:t>
      </w:r>
      <w:r w:rsidRPr="00C43F7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C43F7A">
        <w:rPr>
          <w:rFonts w:ascii="Times New Roman" w:eastAsia="Times New Roman" w:hAnsi="Times New Roman" w:cs="Times New Roman"/>
          <w:sz w:val="28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C43F7A" w:rsidRPr="00C43F7A" w:rsidRDefault="00C43F7A" w:rsidP="00C43F7A">
      <w:pPr>
        <w:widowControl w:val="0"/>
        <w:numPr>
          <w:ilvl w:val="0"/>
          <w:numId w:val="36"/>
        </w:numPr>
        <w:tabs>
          <w:tab w:val="left" w:pos="1086"/>
          <w:tab w:val="left" w:pos="2590"/>
          <w:tab w:val="left" w:pos="4316"/>
          <w:tab w:val="left" w:pos="5830"/>
          <w:tab w:val="left" w:pos="7004"/>
          <w:tab w:val="left" w:pos="8731"/>
        </w:tabs>
        <w:autoSpaceDE w:val="0"/>
        <w:autoSpaceDN w:val="0"/>
        <w:spacing w:after="0" w:line="240" w:lineRule="auto"/>
        <w:ind w:right="130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формирует электронные документы и (или) электронные образы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br/>
        <w:t xml:space="preserve">заявления, документов, принятых от заявителя, копий документов личного хранения, принятых от заявителя, обеспечивая их заверение в установленном порядке электронной подписью уполномоченного должностного лица МФЦ в установленном </w:t>
      </w:r>
      <w:proofErr w:type="gramStart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порядке</w:t>
      </w:r>
      <w:proofErr w:type="gramEnd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если иное не предусмотрено Федеральным законодательством Российской Федерации и законодательством Краснодарского края, регламентирующим предоставления муниципальных услуг.</w:t>
      </w:r>
    </w:p>
    <w:p w:rsidR="00C43F7A" w:rsidRPr="00C43F7A" w:rsidRDefault="00C43F7A" w:rsidP="00C43F7A">
      <w:pPr>
        <w:widowControl w:val="0"/>
        <w:tabs>
          <w:tab w:val="left" w:pos="1086"/>
          <w:tab w:val="left" w:pos="2590"/>
          <w:tab w:val="left" w:pos="4316"/>
          <w:tab w:val="left" w:pos="5830"/>
          <w:tab w:val="left" w:pos="7004"/>
          <w:tab w:val="left" w:pos="8731"/>
        </w:tabs>
        <w:autoSpaceDE w:val="0"/>
        <w:autoSpaceDN w:val="0"/>
        <w:spacing w:after="0" w:line="240" w:lineRule="auto"/>
        <w:ind w:left="142" w:right="130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lastRenderedPageBreak/>
        <w:t>предоставления муниципальных услуг, направляются МФЦ в Уполномоченный орган на бумажных носителях.</w:t>
      </w:r>
    </w:p>
    <w:p w:rsidR="00C43F7A" w:rsidRPr="00C43F7A" w:rsidRDefault="00C43F7A" w:rsidP="00C43F7A">
      <w:pPr>
        <w:widowControl w:val="0"/>
        <w:tabs>
          <w:tab w:val="left" w:pos="1086"/>
          <w:tab w:val="left" w:pos="2590"/>
          <w:tab w:val="left" w:pos="4316"/>
          <w:tab w:val="left" w:pos="5830"/>
          <w:tab w:val="left" w:pos="7004"/>
          <w:tab w:val="left" w:pos="8731"/>
        </w:tabs>
        <w:autoSpaceDE w:val="0"/>
        <w:autoSpaceDN w:val="0"/>
        <w:spacing w:after="0" w:line="240" w:lineRule="auto"/>
        <w:ind w:left="142" w:right="130" w:firstLine="711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Уполномоченный орган при предоставлении муниципальной услуги обеспечивает прием электронных документов (электронных образов документов), необходимых для предоставления муниципальной услуги, и их регистрацию без необходимости повторного предоставления заявителем или МФЦ таких документов на бумажном носителе, если иное не установлено Федеральным законодательством Российской Федерации и законодательством Краснодарского края, регламентирующим предоставления муниципальной услуги;</w:t>
      </w:r>
    </w:p>
    <w:p w:rsidR="00C43F7A" w:rsidRPr="00C43F7A" w:rsidRDefault="00C43F7A" w:rsidP="00C43F7A">
      <w:pPr>
        <w:widowControl w:val="0"/>
        <w:numPr>
          <w:ilvl w:val="0"/>
          <w:numId w:val="36"/>
        </w:numPr>
        <w:tabs>
          <w:tab w:val="left" w:pos="1176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с</w:t>
      </w:r>
      <w:r w:rsidRPr="00C43F7A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использованием</w:t>
      </w:r>
      <w:r w:rsidRPr="00C43F7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>информационно-телекоммуникационных</w:t>
      </w:r>
      <w:r w:rsidRPr="00C43F7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</w:rPr>
        <w:t xml:space="preserve">технологий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по защитным каналам связи</w:t>
      </w:r>
      <w:r w:rsidRPr="00C43F7A">
        <w:rPr>
          <w:rFonts w:ascii="Times New Roman" w:eastAsia="Times New Roman" w:hAnsi="Times New Roman" w:cs="Times New Roman"/>
          <w:sz w:val="28"/>
        </w:rPr>
        <w:t xml:space="preserve">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услугу.</w:t>
      </w:r>
    </w:p>
    <w:p w:rsidR="00C43F7A" w:rsidRPr="00C43F7A" w:rsidRDefault="00C43F7A" w:rsidP="00C43F7A">
      <w:pPr>
        <w:widowControl w:val="0"/>
        <w:tabs>
          <w:tab w:val="left" w:pos="1235"/>
          <w:tab w:val="left" w:pos="1940"/>
          <w:tab w:val="left" w:pos="4127"/>
          <w:tab w:val="left" w:pos="6320"/>
          <w:tab w:val="left" w:pos="7494"/>
          <w:tab w:val="left" w:pos="7919"/>
        </w:tabs>
        <w:autoSpaceDE w:val="0"/>
        <w:autoSpaceDN w:val="0"/>
        <w:spacing w:after="0" w:line="240" w:lineRule="auto"/>
        <w:ind w:left="145" w:right="13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Критерием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настоящей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3F7A">
        <w:rPr>
          <w:rFonts w:ascii="Times New Roman" w:eastAsia="Times New Roman" w:hAnsi="Times New Roman" w:cs="Times New Roman"/>
          <w:sz w:val="28"/>
          <w:szCs w:val="28"/>
        </w:rPr>
        <w:t>цедуре</w:t>
      </w:r>
      <w:proofErr w:type="spellEnd"/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оснований для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отказа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приеме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C43F7A">
        <w:rPr>
          <w:rFonts w:ascii="Times New Roman" w:eastAsia="Times New Roman" w:hAnsi="Times New Roman" w:cs="Times New Roman"/>
          <w:sz w:val="28"/>
          <w:szCs w:val="28"/>
        </w:rPr>
        <w:t>необхо</w:t>
      </w:r>
      <w:proofErr w:type="spellEnd"/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димых</w:t>
      </w:r>
      <w:proofErr w:type="spellEnd"/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соответствие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подразделом 2.9. раздела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II Регламента.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2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 возложено на работника МФЦ.</w:t>
      </w:r>
    </w:p>
    <w:p w:rsidR="00C43F7A" w:rsidRPr="00C43F7A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принятые МФЦ заявление и прилагаемые к нему документы от заявителя (пакет документов).</w:t>
      </w:r>
    </w:p>
    <w:p w:rsidR="00C43F7A" w:rsidRPr="00C43F7A" w:rsidRDefault="00C43F7A" w:rsidP="00C43F7A">
      <w:pPr>
        <w:widowControl w:val="0"/>
        <w:tabs>
          <w:tab w:val="left" w:pos="1616"/>
        </w:tabs>
        <w:autoSpaceDE w:val="0"/>
        <w:autoSpaceDN w:val="0"/>
        <w:spacing w:after="0" w:line="240" w:lineRule="auto"/>
        <w:ind w:left="142" w:right="136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Уполномоченный орган с использованием информационно-телекоммуникационных технологий по защищенным каналам связи. 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 на бумажных носителях.</w:t>
      </w:r>
    </w:p>
    <w:p w:rsidR="00C43F7A" w:rsidRPr="00C43F7A" w:rsidRDefault="00C43F7A" w:rsidP="00C43F7A">
      <w:pPr>
        <w:widowControl w:val="0"/>
        <w:tabs>
          <w:tab w:val="left" w:pos="1616"/>
        </w:tabs>
        <w:autoSpaceDE w:val="0"/>
        <w:autoSpaceDN w:val="0"/>
        <w:spacing w:after="0" w:line="240" w:lineRule="auto"/>
        <w:ind w:left="142" w:right="136" w:firstLine="711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Уполномоченный орган при предоставлении муниципальной услуги обеспечивает прием электронных документов (электронных образов документов), необходимых для предоставления муниципальной услуги, и их регистрацию без необходимости повторного предоставления заявителем или МФЦ таких документов на бумажном носителе, если иное не установлено Федеральным законодательством Российской Федерации и законодательством Краснодарского края, регламентирующим предоставления муниципальной услуги.</w:t>
      </w:r>
    </w:p>
    <w:p w:rsidR="00C43F7A" w:rsidRPr="00C43F7A" w:rsidRDefault="00C43F7A" w:rsidP="00C43F7A">
      <w:pPr>
        <w:widowControl w:val="0"/>
        <w:tabs>
          <w:tab w:val="left" w:pos="2210"/>
          <w:tab w:val="left" w:pos="3236"/>
          <w:tab w:val="left" w:pos="4880"/>
          <w:tab w:val="left" w:pos="5389"/>
          <w:tab w:val="left" w:pos="6306"/>
          <w:tab w:val="left" w:pos="6688"/>
          <w:tab w:val="left" w:pos="9033"/>
        </w:tabs>
        <w:autoSpaceDE w:val="0"/>
        <w:autoSpaceDN w:val="0"/>
        <w:spacing w:before="66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 xml:space="preserve">Передача пакета документов 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из 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МФЦ </w:t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Уполномоченный орган,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предоставляющий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условиями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соглашения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взаимодействии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реестра,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составляется в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экземплярах и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содержит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дату и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время передачи, заверяются подписями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специалиста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услугу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работника МФЦ.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Критериями административной процедуры (действия) по передаче пакета документов в Уполномоченный орган, предоставляющий муниципальную услугу, являются: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сроков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заявлений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прилагаемых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3F7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документов, установленных заключенными соглашениями о взаимодействии;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адресность</w:t>
      </w:r>
      <w:r w:rsidRPr="00C43F7A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направления;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2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соблюдение комплектности передаваемых документов и предъявляемых к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оформления,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предусмотренных</w:t>
      </w:r>
      <w:r w:rsidRPr="00C43F7A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соглашениями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 и работника МФЦ в реестре (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при направлении заявления и прилагаемых к нему иных документов на бумажных носителях) или получение электронных документов и (или) электронных образов документов органом, предоставляющим муниципальную услугу (при направлении заявления и прилагаемых к нему иных документов с использованием информационно-телекоммуникационных технологий по</w:t>
      </w:r>
      <w:proofErr w:type="gramEnd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защищенным каналам связи)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(действия) является получение пакета документов органом, предоставляющим муниципальную услугу.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 возложено на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работника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специалиста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предоставляющего муниципальную услугу.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Уполномоченный орган направляет результат предоставления муниципальной услуги в МФЦ в соответствии </w:t>
      </w:r>
      <w:proofErr w:type="gramStart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Административным</w:t>
      </w:r>
      <w:proofErr w:type="gramEnd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регламентов предоставления муниципальной услуги</w:t>
      </w:r>
    </w:p>
    <w:p w:rsidR="00C43F7A" w:rsidRPr="00C43F7A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подготовленный результат Уполномоченным органом, предоставляющим муниципальную услугу, для выдачи результата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Передача документов, являющихся результатом предоставления муниципальной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C43F7A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в МФЦ осуществляется в соответствии с условиями соглашения о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4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Передача документов, являющихся результатом предоставления муниципальной услуги,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C43F7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в МФЦ осуществляется в соответствии с условиями соглашения о взаимодействии на основании реестра, который составляется в двух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экземплярах, и содержит </w:t>
      </w:r>
      <w:proofErr w:type="gramStart"/>
      <w:r w:rsidRPr="00C43F7A">
        <w:rPr>
          <w:rFonts w:ascii="Times New Roman" w:eastAsia="Times New Roman" w:hAnsi="Times New Roman" w:cs="Times New Roman"/>
          <w:sz w:val="28"/>
          <w:szCs w:val="28"/>
        </w:rPr>
        <w:t>дату</w:t>
      </w:r>
      <w:proofErr w:type="gramEnd"/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 и время передачи документов заверяются подписями специалиста Уполномоченного органа, предоставляющего муниципальную услугу и работника МФЦ.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услугу, и работника МФЦ в реестре.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2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по настоящей административной процедуре</w:t>
      </w:r>
      <w:r w:rsidRPr="00C43F7A">
        <w:rPr>
          <w:rFonts w:ascii="Times New Roman" w:eastAsia="Times New Roman" w:hAnsi="Times New Roman" w:cs="Times New Roman"/>
          <w:spacing w:val="52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C43F7A">
        <w:rPr>
          <w:rFonts w:ascii="Times New Roman" w:eastAsia="Times New Roman" w:hAnsi="Times New Roman" w:cs="Times New Roman"/>
          <w:spacing w:val="54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C43F7A">
        <w:rPr>
          <w:rFonts w:ascii="Times New Roman" w:eastAsia="Times New Roman" w:hAnsi="Times New Roman" w:cs="Times New Roman"/>
          <w:spacing w:val="52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готовность</w:t>
      </w:r>
      <w:r w:rsidRPr="00C43F7A">
        <w:rPr>
          <w:rFonts w:ascii="Times New Roman" w:eastAsia="Times New Roman" w:hAnsi="Times New Roman" w:cs="Times New Roman"/>
          <w:spacing w:val="54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C43F7A">
        <w:rPr>
          <w:rFonts w:ascii="Times New Roman" w:eastAsia="Times New Roman" w:hAnsi="Times New Roman" w:cs="Times New Roman"/>
          <w:spacing w:val="54"/>
          <w:w w:val="150"/>
          <w:sz w:val="28"/>
          <w:szCs w:val="28"/>
        </w:rPr>
        <w:t xml:space="preserve"> 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</w:p>
    <w:p w:rsidR="00C43F7A" w:rsidRPr="00C43F7A" w:rsidRDefault="00C43F7A" w:rsidP="00C43F7A">
      <w:pPr>
        <w:widowControl w:val="0"/>
        <w:autoSpaceDE w:val="0"/>
        <w:autoSpaceDN w:val="0"/>
        <w:spacing w:before="66"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C43F7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выдаче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заявителю.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</w:t>
      </w:r>
      <w:r w:rsidRPr="00C43F7A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возложено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специалиста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C43F7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 работника МФЦ.</w:t>
      </w:r>
    </w:p>
    <w:p w:rsidR="00C43F7A" w:rsidRPr="00C43F7A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3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МФЦ осуществляет выдачу заявителю документов, полученных от Уполномоченного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указанных в комплексном запросе, если иное не предусмотрено законодательством Российской Федерации.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Работник МФЦ осуществляет составление и выдачу заявителю документов на бумажном носителе, подтверждающих содержание электронных документов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(электронных образов документов)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, направленных в МФЦ по результатам предоставления муниципальной услуги, органом,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предоставляющим муниципальную услугу, в соответствии с требованиями, установленными Правительством Российской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Критерием административной процедуры (действия) по выдаче документов, являющихся результатом предоставления муниципальной услуги</w:t>
      </w:r>
      <w:r w:rsidRPr="00C43F7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является: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соответствие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переданных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выдачу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являющихся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предоставления муниципальной услуги, требованиям нормативно-правовых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актов.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выдача заявителю документов, являющихся результатом предоставления муниципальной услуги.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2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 возложено на работника МФЦ.</w:t>
      </w:r>
    </w:p>
    <w:p w:rsidR="00C43F7A" w:rsidRPr="00C43F7A" w:rsidRDefault="00C43F7A" w:rsidP="00C43F7A">
      <w:pPr>
        <w:widowControl w:val="0"/>
        <w:numPr>
          <w:ilvl w:val="2"/>
          <w:numId w:val="37"/>
        </w:numPr>
        <w:tabs>
          <w:tab w:val="left" w:pos="1598"/>
        </w:tabs>
        <w:autoSpaceDE w:val="0"/>
        <w:autoSpaceDN w:val="0"/>
        <w:spacing w:before="66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C43F7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Иные действия, необходимые для предоставления муниципальной услуги, в том числе связанные с проверкой действительности </w:t>
      </w:r>
      <w:hyperlink r:id="rId53" w:history="1">
        <w:r w:rsidRPr="00C43F7A">
          <w:rPr>
            <w:rFonts w:ascii="Times New Roman" w:eastAsia="Times New Roman" w:hAnsi="Times New Roman" w:cs="Times New Roman"/>
            <w:color w:val="FF0000"/>
            <w:sz w:val="28"/>
            <w:szCs w:val="28"/>
            <w:u w:val="single"/>
          </w:rPr>
          <w:t>усиленной квалифицированной электронной подписи</w:t>
        </w:r>
      </w:hyperlink>
      <w:r w:rsidRPr="00C43F7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заявителя и (или) неквалифицированной электронной подписи заявителя, использованной при обращении за получением муниципальной услуги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3F7A" w:rsidRPr="00C43F7A" w:rsidRDefault="00C43F7A" w:rsidP="00C43F7A">
      <w:pPr>
        <w:widowControl w:val="0"/>
        <w:numPr>
          <w:ilvl w:val="2"/>
          <w:numId w:val="37"/>
        </w:numPr>
        <w:tabs>
          <w:tab w:val="left" w:pos="1598"/>
        </w:tabs>
        <w:autoSpaceDE w:val="0"/>
        <w:autoSpaceDN w:val="0"/>
        <w:spacing w:before="66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МФЦ, его работники, организации, указанные в </w:t>
      </w:r>
      <w:hyperlink w:anchor="sub_16011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части 1.1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статьи 16</w:t>
      </w:r>
      <w:r w:rsidRPr="00C43F7A">
        <w:rPr>
          <w:rFonts w:ascii="Times New Roman" w:eastAsia="Times New Roman" w:hAnsi="Times New Roman" w:cs="Times New Roman"/>
          <w:bCs/>
          <w:color w:val="7030A0"/>
          <w:sz w:val="28"/>
          <w:szCs w:val="28"/>
          <w:lang w:eastAsia="ru-RU"/>
        </w:rPr>
        <w:t xml:space="preserve">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Федерального закона № 210-ФЗ, и их работники несут ответственность, установленную законодательством Российской Федерации:</w:t>
      </w:r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6.2.7.1.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за полноту передаваемых органу, предоставляющему муниципальную услугу, запросов о предоставлении муниципальной услуги и их соответствие передаваемым заявителем в многофункциональный центр сведениям, иных документов, принятых от заявителя;</w:t>
      </w:r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proofErr w:type="gramStart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6.2.7.2. за полноту и соответствие комплексному запросу передаваемых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необходимых для предоставления муниципальной услуги, указанных в комплексном запросе, за исключением случаев, если такие документы, информация и (или) сведения формируются с использованием информационно-технологической и коммуникационной инфраструктуры на основании документов, информации и (или) сведений, полученных из информационных</w:t>
      </w:r>
      <w:proofErr w:type="gramEnd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систем, не относящихся к ведению многофункционального центра;</w:t>
      </w:r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6.2.7.3. за своевременную передачу органу, предоставляющему муниципальную услугу, запросов о предоставлении муниципальной услуги, заявлений, составленных на основании комплексных запросов, иных </w:t>
      </w: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lastRenderedPageBreak/>
        <w:t>сведений, документов и (или) информации, принятых от заявителя, а также за своевременную выдачу заявителю документов, переданных в этих целях многофункциональному центру органом, предоставляющим муниципальную услугу;</w:t>
      </w:r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6.2.7.4. за соблюдение прав субъектов персональных данных, за соблюдение </w:t>
      </w:r>
      <w:hyperlink r:id="rId54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законодательства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6.2.8. </w:t>
      </w:r>
      <w:proofErr w:type="gramStart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Работники МФЦ при неисполнении либо при ненадлежащем исполнении своих служебных обязанностей в рамках реализации функций многофункциональных центров, предусмотренных </w:t>
      </w:r>
      <w:hyperlink w:anchor="sub_161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частями 1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и </w:t>
      </w:r>
      <w:hyperlink w:anchor="sub_160013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1.3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статьи 16, а также </w:t>
      </w:r>
      <w:hyperlink w:anchor="sub_1510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статьей 15.1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Федерального закона № 210-ФЗ, привлекаются к ответственности, в том числе установленной </w:t>
      </w:r>
      <w:hyperlink r:id="rId55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Уголовным кодексом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Российской Федерации и </w:t>
      </w:r>
      <w:hyperlink r:id="rId56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Кодексом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Российской Федерации об административных правонарушениях для должностных лиц.</w:t>
      </w:r>
      <w:proofErr w:type="gramEnd"/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6.2.9. </w:t>
      </w:r>
      <w:proofErr w:type="gramStart"/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>Вред, причиненный физическим или юридическим лицам в результате ненадлежащего исполнения либо неисполнения МФЦ или их работниками обязанностей, предусмотренных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актами, соглашениями о взаимодействии, возмещается в соответствии с законодательством Российской Федерации.</w:t>
      </w:r>
      <w:proofErr w:type="gramEnd"/>
    </w:p>
    <w:p w:rsidR="00C43F7A" w:rsidRPr="00C43F7A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6.2.10. Вред, причиненный физическим или юридическим лицам в результате ненадлежащего исполнения либо неисполнения организацией, указанной в </w:t>
      </w:r>
      <w:hyperlink w:anchor="sub_16011" w:history="1">
        <w:r w:rsidRPr="00C43F7A">
          <w:rPr>
            <w:rFonts w:ascii="Times New Roman" w:eastAsia="Times New Roman" w:hAnsi="Times New Roman" w:cs="Times New Roman"/>
            <w:color w:val="7030A0"/>
            <w:sz w:val="28"/>
            <w:szCs w:val="28"/>
          </w:rPr>
          <w:t>части 1.1</w:t>
        </w:r>
      </w:hyperlink>
      <w:r w:rsidRPr="00C43F7A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статьи 16 Федерального закона № 210-ФЗ, и ее работниками обязанностей МФЦ, возмещается МФЦ в соответствии с законодательством Российской Федерации.</w:t>
      </w:r>
    </w:p>
    <w:p w:rsidR="00C43F7A" w:rsidRPr="00C43F7A" w:rsidRDefault="00C43F7A" w:rsidP="00C43F7A">
      <w:pPr>
        <w:widowControl w:val="0"/>
        <w:autoSpaceDE w:val="0"/>
        <w:autoSpaceDN w:val="0"/>
        <w:spacing w:before="184" w:after="0" w:line="240" w:lineRule="auto"/>
        <w:ind w:left="708" w:right="706" w:firstLine="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Подраздел 6.3. ДОСУДЕБНЫЙ (ВНЕСУДЕБНЫЙ) ПОРЯДОК ОБЖАЛОВАНИЯ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C43F7A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(БЕЗДЕЙСТВИЯ) МНОГОФУНКЦИОАЛЬНОГО ЦЕНТРА, ДОЛЖНОСТНЫХ ЛИЦ МНОГОФУНКЦИОНАЛЬНОГО ЦЕНТРА</w:t>
      </w:r>
      <w:r w:rsidRPr="00C43F7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ЛИБО РАБОТНИКОВ МНОГОФУНКЦИОАЛЬНОГО ЦЕНТРА</w:t>
      </w:r>
    </w:p>
    <w:p w:rsidR="00C43F7A" w:rsidRPr="00C43F7A" w:rsidRDefault="00C43F7A" w:rsidP="00C43F7A">
      <w:pPr>
        <w:widowControl w:val="0"/>
        <w:autoSpaceDE w:val="0"/>
        <w:autoSpaceDN w:val="0"/>
        <w:spacing w:before="185" w:after="0" w:line="240" w:lineRule="auto"/>
        <w:ind w:left="145" w:right="1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6.3.1. Обжалование решения и</w:t>
      </w:r>
      <w:r w:rsidRPr="00C43F7A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(или) действия (бездействия) МФЦ, должностных лиц МФЦ либо работников МФЦ производится в соответствии с порядком, определенным главой 2.1 Федерального закона № 210-ФЗ.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z w:val="28"/>
          <w:szCs w:val="28"/>
        </w:rPr>
        <w:t>6.3.2. Жалоба на решения и (или) действия (бездействие) МФЦ, должностных лиц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работников МФЦ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подается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заявителем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C43F7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>в департамент информатизации и связи Краснодарского края, являющийся учредителем МФЦ.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Глава</w:t>
      </w:r>
      <w:r w:rsidRPr="00C43F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7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lastRenderedPageBreak/>
        <w:t>Кирпильского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4"/>
          <w:sz w:val="28"/>
          <w:szCs w:val="28"/>
        </w:rPr>
        <w:t>сельского</w:t>
      </w:r>
      <w:r w:rsidRPr="00C43F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поселения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>Усть-Лабинского</w:t>
      </w:r>
      <w:r w:rsidRPr="00C43F7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района </w:t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C43F7A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proofErr w:type="spellStart"/>
      <w:r w:rsidRPr="00C43F7A">
        <w:rPr>
          <w:rFonts w:ascii="Times New Roman" w:eastAsia="Times New Roman" w:hAnsi="Times New Roman" w:cs="Times New Roman"/>
          <w:sz w:val="28"/>
          <w:szCs w:val="28"/>
        </w:rPr>
        <w:t>И.М.Кравченко</w:t>
      </w:r>
      <w:proofErr w:type="spellEnd"/>
    </w:p>
    <w:p w:rsidR="0066674A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hAnsi="Times New Roman" w:cs="Times New Roman"/>
          <w:sz w:val="28"/>
          <w:szCs w:val="28"/>
        </w:rPr>
      </w:pPr>
    </w:p>
    <w:p w:rsidR="00C43F7A" w:rsidRDefault="00C43F7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hAnsi="Times New Roman" w:cs="Times New Roman"/>
          <w:sz w:val="28"/>
          <w:szCs w:val="28"/>
        </w:rPr>
      </w:pPr>
    </w:p>
    <w:p w:rsidR="00C43F7A" w:rsidRDefault="00C43F7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hAnsi="Times New Roman" w:cs="Times New Roman"/>
          <w:sz w:val="28"/>
          <w:szCs w:val="28"/>
        </w:rPr>
      </w:pP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43F7A">
        <w:rPr>
          <w:rFonts w:ascii="Times New Roman" w:hAnsi="Times New Roman" w:cs="Times New Roman"/>
          <w:sz w:val="28"/>
          <w:szCs w:val="28"/>
        </w:rPr>
        <w:t xml:space="preserve">«Рассмотрение заявления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о согласовании планируемого размещения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 при строительстве,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реконструкции, капитальном ремонте,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в том числе прокладке, переносе, переустройстве,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C43F7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C43F7A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значения,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заявления о выдаче согласия на строительство,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реконструкцию,</w:t>
      </w:r>
      <w:r w:rsidRPr="00C43F7A">
        <w:t xml:space="preserve"> </w:t>
      </w:r>
      <w:r w:rsidRPr="00C43F7A">
        <w:rPr>
          <w:rFonts w:ascii="Times New Roman" w:hAnsi="Times New Roman" w:cs="Times New Roman"/>
          <w:sz w:val="28"/>
          <w:szCs w:val="28"/>
        </w:rPr>
        <w:t xml:space="preserve">капитальный ремонт,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в том числе прокладку, перенос, переустройство,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C43F7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C43F7A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C43F7A" w:rsidRP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общего пользования местного значения»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before="11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before="195" w:after="0" w:line="240" w:lineRule="auto"/>
        <w:ind w:left="4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Главе</w:t>
      </w:r>
      <w:r w:rsidRPr="00C43F7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Кирпильского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поселения</w:t>
      </w:r>
    </w:p>
    <w:p w:rsidR="00C43F7A" w:rsidRPr="00C43F7A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C48B08B" wp14:editId="2BA98E87">
                <wp:simplePos x="0" y="0"/>
                <wp:positionH relativeFrom="page">
                  <wp:posOffset>3963923</wp:posOffset>
                </wp:positionH>
                <wp:positionV relativeFrom="paragraph">
                  <wp:posOffset>295568</wp:posOffset>
                </wp:positionV>
                <wp:extent cx="2590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312.1pt;margin-top:23.25pt;width:20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" path="m,l2590800,e" filled="f" strokeweight=".17361mm">
                <v:path arrowok="t"/>
                <w10:wrap type="topAndBottom" anchorx="page"/>
              </v:shape>
            </w:pict>
          </mc:Fallback>
        </mc:AlternateContent>
      </w: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2CD9634" wp14:editId="44081578">
                <wp:simplePos x="0" y="0"/>
                <wp:positionH relativeFrom="page">
                  <wp:posOffset>3963923</wp:posOffset>
                </wp:positionH>
                <wp:positionV relativeFrom="paragraph">
                  <wp:posOffset>594272</wp:posOffset>
                </wp:positionV>
                <wp:extent cx="1905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635">
                              <a:moveTo>
                                <a:pt x="0" y="0"/>
                              </a:moveTo>
                              <a:lnTo>
                                <a:pt x="1905635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312.1pt;margin-top:46.8pt;width:15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" path="m,l1905635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C43F7A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C43F7A" w:rsidRPr="00C43F7A" w:rsidRDefault="00C43F7A" w:rsidP="00C43F7A">
      <w:pPr>
        <w:widowControl w:val="0"/>
        <w:tabs>
          <w:tab w:val="left" w:pos="8774"/>
        </w:tabs>
        <w:autoSpaceDE w:val="0"/>
        <w:autoSpaceDN w:val="0"/>
        <w:spacing w:before="195" w:after="0" w:line="240" w:lineRule="auto"/>
        <w:ind w:left="4683" w:right="91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т кого</w:t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 (наименование</w:t>
      </w:r>
      <w:r w:rsidRPr="00C43F7A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заявителя,</w:t>
      </w:r>
      <w:r w:rsidRPr="00C43F7A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фамилия,</w:t>
      </w:r>
      <w:r w:rsidRPr="00C43F7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имя,</w:t>
      </w:r>
      <w:proofErr w:type="gramEnd"/>
    </w:p>
    <w:p w:rsidR="00C43F7A" w:rsidRPr="00C43F7A" w:rsidRDefault="00C43F7A" w:rsidP="00C43F7A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52C6880" wp14:editId="13B1AA0E">
                <wp:simplePos x="0" y="0"/>
                <wp:positionH relativeFrom="page">
                  <wp:posOffset>3963923</wp:posOffset>
                </wp:positionH>
                <wp:positionV relativeFrom="paragraph">
                  <wp:posOffset>169747</wp:posOffset>
                </wp:positionV>
                <wp:extent cx="2590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312.1pt;margin-top:13.35pt;width:204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ZIYIQIAAH8EAAAOAAAAZHJzL2Uyb0RvYy54bWysVMFu2zAMvQ/YPwi6L3YCN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" path="m,l25908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C43F7A" w:rsidRDefault="00C43F7A" w:rsidP="00C43F7A">
      <w:pPr>
        <w:widowControl w:val="0"/>
        <w:autoSpaceDE w:val="0"/>
        <w:autoSpaceDN w:val="0"/>
        <w:spacing w:before="194" w:after="0" w:line="240" w:lineRule="auto"/>
        <w:ind w:left="4683" w:right="567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отчество</w:t>
      </w:r>
      <w:r w:rsidRPr="00C43F7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43F7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43F7A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граждан,</w:t>
      </w:r>
      <w:r w:rsidRPr="00C43F7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полное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наименование</w:t>
      </w:r>
    </w:p>
    <w:p w:rsidR="00C43F7A" w:rsidRPr="00C43F7A" w:rsidRDefault="00C43F7A" w:rsidP="00C43F7A">
      <w:pPr>
        <w:widowControl w:val="0"/>
        <w:autoSpaceDE w:val="0"/>
        <w:autoSpaceDN w:val="0"/>
        <w:spacing w:before="20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1D58D5D" wp14:editId="189CFE0E">
                <wp:simplePos x="0" y="0"/>
                <wp:positionH relativeFrom="page">
                  <wp:posOffset>3963923</wp:posOffset>
                </wp:positionH>
                <wp:positionV relativeFrom="paragraph">
                  <wp:posOffset>294592</wp:posOffset>
                </wp:positionV>
                <wp:extent cx="2590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312.1pt;margin-top:23.2pt;width:20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" path="m,l25908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C43F7A" w:rsidRDefault="00C43F7A" w:rsidP="00C43F7A">
      <w:pPr>
        <w:widowControl w:val="0"/>
        <w:autoSpaceDE w:val="0"/>
        <w:autoSpaceDN w:val="0"/>
        <w:spacing w:before="199" w:after="0" w:line="240" w:lineRule="auto"/>
        <w:ind w:left="4683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43F7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43F7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43F7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юридических</w:t>
      </w:r>
      <w:r w:rsidRPr="00C43F7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>лиц,</w:t>
      </w:r>
    </w:p>
    <w:p w:rsidR="00C43F7A" w:rsidRPr="00C43F7A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9CB2DAF" wp14:editId="62A4812B">
                <wp:simplePos x="0" y="0"/>
                <wp:positionH relativeFrom="page">
                  <wp:posOffset>3963923</wp:posOffset>
                </wp:positionH>
                <wp:positionV relativeFrom="paragraph">
                  <wp:posOffset>295720</wp:posOffset>
                </wp:positionV>
                <wp:extent cx="25920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312.1pt;margin-top:23.3pt;width:204.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" path="m,l2591689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C43F7A" w:rsidRDefault="00C43F7A" w:rsidP="00C43F7A">
      <w:pPr>
        <w:widowControl w:val="0"/>
        <w:autoSpaceDE w:val="0"/>
        <w:autoSpaceDN w:val="0"/>
        <w:spacing w:before="195" w:after="0" w:line="240" w:lineRule="auto"/>
        <w:ind w:left="4683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почтовый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Pr="00C43F7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43F7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индекс,</w:t>
      </w:r>
    </w:p>
    <w:p w:rsidR="00C43F7A" w:rsidRPr="00C43F7A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BFC2C5B" wp14:editId="743E81D0">
                <wp:simplePos x="0" y="0"/>
                <wp:positionH relativeFrom="page">
                  <wp:posOffset>3963923</wp:posOffset>
                </wp:positionH>
                <wp:positionV relativeFrom="paragraph">
                  <wp:posOffset>295542</wp:posOffset>
                </wp:positionV>
                <wp:extent cx="1905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312.1pt;margin-top:23.25pt;width:15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" path="m,l1905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C43F7A" w:rsidRDefault="00C43F7A" w:rsidP="00C43F7A">
      <w:pPr>
        <w:widowControl w:val="0"/>
        <w:autoSpaceDE w:val="0"/>
        <w:autoSpaceDN w:val="0"/>
        <w:spacing w:before="194" w:after="0" w:line="240" w:lineRule="auto"/>
        <w:ind w:left="4683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контактный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телефон)</w:t>
      </w:r>
    </w:p>
    <w:p w:rsidR="00C43F7A" w:rsidRDefault="00C43F7A" w:rsidP="00C43F7A">
      <w:pPr>
        <w:widowControl w:val="0"/>
        <w:autoSpaceDE w:val="0"/>
        <w:autoSpaceDN w:val="0"/>
        <w:spacing w:after="0" w:line="240" w:lineRule="auto"/>
        <w:ind w:left="1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C43F7A" w:rsidRDefault="00C43F7A" w:rsidP="00C43F7A">
      <w:pPr>
        <w:widowControl w:val="0"/>
        <w:autoSpaceDE w:val="0"/>
        <w:autoSpaceDN w:val="0"/>
        <w:spacing w:before="1" w:after="0" w:line="240" w:lineRule="auto"/>
        <w:ind w:left="-1" w:right="7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43F7A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C43F7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Я В Л</w:t>
      </w:r>
      <w:r w:rsidRPr="00C43F7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43F7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C43F7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10"/>
          <w:sz w:val="24"/>
          <w:szCs w:val="24"/>
        </w:rPr>
        <w:t>Е</w:t>
      </w:r>
    </w:p>
    <w:p w:rsidR="00C43F7A" w:rsidRPr="00C43F7A" w:rsidRDefault="00C43F7A" w:rsidP="00C43F7A">
      <w:pPr>
        <w:widowControl w:val="0"/>
        <w:autoSpaceDE w:val="0"/>
        <w:autoSpaceDN w:val="0"/>
        <w:spacing w:before="194" w:after="0" w:line="275" w:lineRule="exact"/>
        <w:ind w:left="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C43F7A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согласовать</w:t>
      </w:r>
      <w:r w:rsidRPr="00C43F7A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планируемое</w:t>
      </w:r>
      <w:r w:rsidRPr="00C43F7A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размещение</w:t>
      </w:r>
      <w:r w:rsidRPr="00C43F7A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инженерных</w:t>
      </w:r>
      <w:r w:rsidRPr="00C43F7A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коммуникаций</w:t>
      </w:r>
      <w:r w:rsidRPr="00C43F7A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 </w:t>
      </w:r>
      <w:proofErr w:type="gramStart"/>
      <w:r w:rsidRPr="00C43F7A">
        <w:rPr>
          <w:rFonts w:ascii="Times New Roman" w:eastAsia="Times New Roman" w:hAnsi="Times New Roman" w:cs="Times New Roman"/>
          <w:spacing w:val="-5"/>
          <w:sz w:val="24"/>
          <w:szCs w:val="24"/>
        </w:rPr>
        <w:lastRenderedPageBreak/>
        <w:t>при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___________________________________________________________________</w:t>
      </w:r>
    </w:p>
    <w:p w:rsidR="00C43F7A" w:rsidRDefault="00C43F7A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вид деятельности: строительство, реконструкция, капитальный ремонт, в том числе прокладка, перенос, переустройство,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инженерных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коммуникаций,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>линий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сооружений 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)</w:t>
      </w:r>
    </w:p>
    <w:p w:rsidR="00C43F7A" w:rsidRDefault="00C43F7A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43F7A" w:rsidRDefault="00C43F7A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инженерных коммуникаций, линий связи и сооружений связи</w:t>
      </w:r>
      <w:r w:rsidRPr="00C43F7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- кадастровый номер инженерных коммуникаций линий связи и сооружений связи (при постановке объекта на кадастровом учете) и присвоенный адрес (в случае, если объекту присвоен адрес)), их эксплуатации в границах полос отвода и придорожных </w:t>
      </w:r>
      <w:proofErr w:type="gramStart"/>
      <w:r w:rsidRPr="00C43F7A">
        <w:rPr>
          <w:rFonts w:ascii="Times New Roman" w:eastAsia="Times New Roman" w:hAnsi="Times New Roman" w:cs="Times New Roman"/>
          <w:sz w:val="24"/>
          <w:szCs w:val="24"/>
        </w:rPr>
        <w:t>полос</w:t>
      </w:r>
      <w:proofErr w:type="gramEnd"/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 автомобильных дорог общего</w:t>
      </w:r>
      <w:r w:rsidRPr="00C43F7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C43F7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 w:rsidRPr="00C43F7A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40F20" w:rsidRDefault="00540F20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От _______________________________________________________________________</w:t>
      </w:r>
    </w:p>
    <w:p w:rsidR="00540F20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наименование автомобильной дороги, привязка к зданиям, сооружениям (адрес) или выдать согласие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 отвода и придорожных </w:t>
      </w:r>
      <w:proofErr w:type="gramStart"/>
      <w:r w:rsidRPr="00C43F7A">
        <w:rPr>
          <w:rFonts w:ascii="Times New Roman" w:eastAsia="Times New Roman" w:hAnsi="Times New Roman" w:cs="Times New Roman"/>
          <w:sz w:val="24"/>
          <w:szCs w:val="24"/>
        </w:rPr>
        <w:t>полос</w:t>
      </w:r>
      <w:proofErr w:type="gramEnd"/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 автомобильных дорог общего</w:t>
      </w:r>
      <w:r w:rsidRPr="00C43F7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C43F7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 w:rsidRPr="00C43F7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значения</w:t>
      </w:r>
    </w:p>
    <w:p w:rsidR="00540F20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40F20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</w:p>
    <w:p w:rsidR="00540F20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от до</w:t>
      </w:r>
      <w:r w:rsidRPr="00C43F7A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40F20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</w:t>
      </w:r>
    </w:p>
    <w:p w:rsidR="00540F20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jc w:val="center"/>
        <w:rPr>
          <w:rFonts w:ascii="Times New Roman" w:eastAsia="Times New Roman" w:hAnsi="Times New Roman" w:cs="Times New Roman"/>
          <w:spacing w:val="80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автомобильной дороги,</w:t>
      </w:r>
      <w:r w:rsidRPr="00C43F7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привязка</w:t>
      </w:r>
      <w:r w:rsidRPr="00C43F7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43F7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зданиям,</w:t>
      </w:r>
      <w:r w:rsidRPr="00C43F7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сооружениям</w:t>
      </w:r>
      <w:r w:rsidRPr="00C43F7A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(адрес</w:t>
      </w:r>
      <w:proofErr w:type="gramStart"/>
      <w:r w:rsidRPr="00C43F7A">
        <w:rPr>
          <w:rFonts w:ascii="Times New Roman" w:eastAsia="Times New Roman" w:hAnsi="Times New Roman" w:cs="Times New Roman"/>
          <w:sz w:val="24"/>
          <w:szCs w:val="24"/>
        </w:rPr>
        <w:t>)л</w:t>
      </w:r>
      <w:proofErr w:type="gramEnd"/>
      <w:r w:rsidRPr="00C43F7A">
        <w:rPr>
          <w:rFonts w:ascii="Times New Roman" w:eastAsia="Times New Roman" w:hAnsi="Times New Roman" w:cs="Times New Roman"/>
          <w:sz w:val="24"/>
          <w:szCs w:val="24"/>
        </w:rPr>
        <w:t>ибо</w:t>
      </w:r>
      <w:r w:rsidR="00540F2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:rsidR="00C43F7A" w:rsidRPr="00C43F7A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выдать</w:t>
      </w:r>
      <w:r w:rsidR="00540F20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согласие </w:t>
      </w:r>
      <w:proofErr w:type="gramStart"/>
      <w:r w:rsidRPr="00C43F7A">
        <w:rPr>
          <w:rFonts w:ascii="Times New Roman" w:eastAsia="Times New Roman" w:hAnsi="Times New Roman" w:cs="Times New Roman"/>
          <w:spacing w:val="-6"/>
          <w:sz w:val="24"/>
          <w:szCs w:val="24"/>
        </w:rPr>
        <w:t>на</w:t>
      </w:r>
      <w:proofErr w:type="gramEnd"/>
      <w:r w:rsidR="00540F2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___________________________________________________________</w:t>
      </w:r>
    </w:p>
    <w:p w:rsidR="00C43F7A" w:rsidRPr="00C43F7A" w:rsidRDefault="00C43F7A" w:rsidP="00540F20">
      <w:pPr>
        <w:widowControl w:val="0"/>
        <w:tabs>
          <w:tab w:val="left" w:pos="4130"/>
          <w:tab w:val="left" w:pos="7832"/>
          <w:tab w:val="left" w:pos="7889"/>
        </w:tabs>
        <w:autoSpaceDE w:val="0"/>
        <w:autoSpaceDN w:val="0"/>
        <w:spacing w:after="0" w:line="240" w:lineRule="auto"/>
        <w:ind w:left="1" w:righ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вид деятельности: строительство, реконструкция, капитальный ремонт, в том числе прокладка, перенос, переустройство) инженерных коммуникаций, линий 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>связи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сооружений связи)</w:t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40F20">
        <w:rPr>
          <w:rFonts w:ascii="Times New Roman" w:eastAsia="Times New Roman" w:hAnsi="Times New Roman" w:cs="Times New Roman"/>
          <w:sz w:val="24"/>
          <w:szCs w:val="24"/>
          <w:u w:val="single"/>
        </w:rPr>
        <w:t>________</w:t>
      </w:r>
    </w:p>
    <w:p w:rsidR="00C43F7A" w:rsidRPr="00C43F7A" w:rsidRDefault="00C43F7A" w:rsidP="00540F20">
      <w:pPr>
        <w:widowControl w:val="0"/>
        <w:tabs>
          <w:tab w:val="left" w:pos="3182"/>
          <w:tab w:val="left" w:pos="6024"/>
          <w:tab w:val="left" w:pos="8846"/>
        </w:tabs>
        <w:autoSpaceDE w:val="0"/>
        <w:autoSpaceDN w:val="0"/>
        <w:spacing w:after="0" w:line="240" w:lineRule="auto"/>
        <w:ind w:left="1" w:right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(наименование инженерных коммуникаций, линий связи и сооружений связи,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кадастровый номер инженерных коммуникаций,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линий связи и сооружений связи (при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постановке объекта на кадастровом учете) и присвоенный адрес (в случае, если объекту присвоен адрес</w:t>
      </w:r>
      <w:proofErr w:type="gramStart"/>
      <w:r w:rsidRPr="00C43F7A">
        <w:rPr>
          <w:rFonts w:ascii="Times New Roman" w:eastAsia="Times New Roman" w:hAnsi="Times New Roman" w:cs="Times New Roman"/>
          <w:sz w:val="24"/>
          <w:szCs w:val="24"/>
        </w:rPr>
        <w:t>)в</w:t>
      </w:r>
      <w:proofErr w:type="gramEnd"/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 границах полос отвода автомобильной дороги общего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пользования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местного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2"/>
          <w:sz w:val="24"/>
          <w:szCs w:val="24"/>
        </w:rPr>
        <w:t>значения</w:t>
      </w:r>
      <w:r w:rsidR="00540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pacing w:val="-5"/>
          <w:sz w:val="24"/>
          <w:szCs w:val="24"/>
        </w:rPr>
        <w:t>от</w:t>
      </w:r>
    </w:p>
    <w:p w:rsidR="00C43F7A" w:rsidRPr="00C43F7A" w:rsidRDefault="00C43F7A" w:rsidP="00C43F7A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C43F7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679770F" wp14:editId="7CD93D82">
                <wp:simplePos x="0" y="0"/>
                <wp:positionH relativeFrom="page">
                  <wp:posOffset>990904</wp:posOffset>
                </wp:positionH>
                <wp:positionV relativeFrom="paragraph">
                  <wp:posOffset>170854</wp:posOffset>
                </wp:positionV>
                <wp:extent cx="56413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1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1340">
                              <a:moveTo>
                                <a:pt x="0" y="0"/>
                              </a:moveTo>
                              <a:lnTo>
                                <a:pt x="5640908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style="position:absolute;margin-left:78pt;margin-top:13.45pt;width:444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1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" path="m,l5640908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C43F7A" w:rsidRDefault="00C43F7A" w:rsidP="00C43F7A">
      <w:pPr>
        <w:widowControl w:val="0"/>
        <w:autoSpaceDE w:val="0"/>
        <w:autoSpaceDN w:val="0"/>
        <w:spacing w:before="199" w:after="0" w:line="275" w:lineRule="exact"/>
        <w:ind w:left="1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pacing w:val="-5"/>
          <w:sz w:val="24"/>
          <w:szCs w:val="24"/>
        </w:rPr>
        <w:t>до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75" w:lineRule="exact"/>
        <w:ind w:left="8881"/>
        <w:rPr>
          <w:rFonts w:ascii="Times New Roman" w:eastAsia="Times New Roman" w:hAnsi="Times New Roman" w:cs="Times New Roman"/>
          <w:sz w:val="24"/>
        </w:rPr>
      </w:pPr>
      <w:r w:rsidRPr="00C43F7A">
        <w:rPr>
          <w:rFonts w:ascii="Times New Roman" w:eastAsia="Times New Roman" w:hAnsi="Times New Roman" w:cs="Times New Roman"/>
          <w:spacing w:val="-10"/>
          <w:sz w:val="24"/>
        </w:rPr>
        <w:t>.</w:t>
      </w:r>
    </w:p>
    <w:p w:rsidR="00C43F7A" w:rsidRPr="00C43F7A" w:rsidRDefault="00C43F7A" w:rsidP="00C43F7A">
      <w:pPr>
        <w:widowControl w:val="0"/>
        <w:autoSpaceDE w:val="0"/>
        <w:autoSpaceDN w:val="0"/>
        <w:spacing w:after="0" w:line="20" w:lineRule="exact"/>
        <w:ind w:left="1"/>
        <w:rPr>
          <w:rFonts w:ascii="Times New Roman" w:eastAsia="Times New Roman" w:hAnsi="Times New Roman" w:cs="Times New Roman"/>
          <w:sz w:val="2"/>
        </w:rPr>
      </w:pPr>
      <w:r w:rsidRPr="00C43F7A">
        <w:rPr>
          <w:rFonts w:ascii="Times New Roman" w:eastAsia="Times New Roman" w:hAnsi="Times New Roman" w:cs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51993DF" wp14:editId="314A9E5D">
                <wp:extent cx="5638800" cy="635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8800" cy="6350"/>
                          <a:chOff x="0" y="0"/>
                          <a:chExt cx="563880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25"/>
                            <a:ext cx="563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>
                                <a:moveTo>
                                  <a:pt x="0" y="0"/>
                                </a:moveTo>
                                <a:lnTo>
                                  <a:pt x="5638800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444pt;height:.5pt;mso-position-horizontal-relative:char;mso-position-vertical-relative:line" coordsize="563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">
                <v:shape id="Graphic 13" o:spid="_x0000_s1027" style="position:absolute;top:31;width:56388;height:12;visibility:visible;mso-wrap-style:square;v-text-anchor:top" coordsize="563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0Us8IA&#10;AADbAAAADwAAAGRycy9kb3ducmV2LnhtbERPTWvCQBC9C/0PyxR6KbppLUWiq0hRETyURvE8ZMck&#10;mp2NuxuN/94VCt7m8T5nMutMLS7kfGVZwccgAUGcW11xoWC3XfZHIHxA1lhbJgU38jCbvvQmmGp7&#10;5T+6ZKEQMYR9igrKEJpUSp+XZNAPbEMcuYN1BkOErpDa4TWGm1p+Jsm3NFhxbCixoZ+S8lPWGgXt&#10;8HhefO35t3Ub3s65XryPViel3l67+RhEoC48xf/utY7zh/D4JR4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/RSzwgAAANsAAAAPAAAAAAAAAAAAAAAAAJgCAABkcnMvZG93&#10;bnJldi54bWxQSwUGAAAAAAQABAD1AAAAhwMAAAAA&#10;" path="m,l5638800,e" filled="f" strokeweight=".17361mm">
                  <v:path arrowok="t"/>
                </v:shape>
                <w10:anchorlock/>
              </v:group>
            </w:pict>
          </mc:Fallback>
        </mc:AlternateContent>
      </w:r>
    </w:p>
    <w:p w:rsidR="00C43F7A" w:rsidRPr="00C43F7A" w:rsidRDefault="00C43F7A" w:rsidP="00540F20">
      <w:pPr>
        <w:widowControl w:val="0"/>
        <w:tabs>
          <w:tab w:val="left" w:pos="3327"/>
        </w:tabs>
        <w:autoSpaceDE w:val="0"/>
        <w:autoSpaceDN w:val="0"/>
        <w:spacing w:after="0" w:line="240" w:lineRule="auto"/>
        <w:ind w:left="1" w:right="1363"/>
        <w:rPr>
          <w:rFonts w:ascii="Times New Roman" w:eastAsia="Times New Roman" w:hAnsi="Times New Roman" w:cs="Times New Roman"/>
          <w:sz w:val="24"/>
          <w:szCs w:val="24"/>
        </w:rPr>
      </w:pPr>
      <w:r w:rsidRPr="00C43F7A">
        <w:rPr>
          <w:rFonts w:ascii="Times New Roman" w:eastAsia="Times New Roman" w:hAnsi="Times New Roman" w:cs="Times New Roman"/>
          <w:sz w:val="24"/>
          <w:szCs w:val="24"/>
        </w:rPr>
        <w:t>(наименование</w:t>
      </w:r>
      <w:r w:rsidRPr="00C43F7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автомобильной</w:t>
      </w:r>
      <w:r w:rsidRPr="00C43F7A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дороги,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привязка</w:t>
      </w:r>
      <w:r w:rsidRPr="00C43F7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к зданиям,</w:t>
      </w:r>
      <w:r w:rsidRPr="00C43F7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сооружениям</w:t>
      </w:r>
      <w:r w:rsidRPr="00C43F7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43F7A">
        <w:rPr>
          <w:rFonts w:ascii="Times New Roman" w:eastAsia="Times New Roman" w:hAnsi="Times New Roman" w:cs="Times New Roman"/>
          <w:sz w:val="24"/>
          <w:szCs w:val="24"/>
        </w:rPr>
        <w:t xml:space="preserve">(адрес)) Приложение: документы на </w:t>
      </w:r>
      <w:r w:rsidRPr="00C43F7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43F7A">
        <w:rPr>
          <w:rFonts w:ascii="Times New Roman" w:eastAsia="Times New Roman" w:hAnsi="Times New Roman" w:cs="Times New Roman"/>
          <w:sz w:val="24"/>
          <w:szCs w:val="24"/>
        </w:rPr>
        <w:t>л., в 1 экз.</w:t>
      </w:r>
    </w:p>
    <w:p w:rsidR="00540F20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pacing w:val="-10"/>
        </w:rPr>
      </w:pPr>
    </w:p>
    <w:p w:rsidR="00C43F7A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  <w:r w:rsidRPr="00C43F7A">
        <w:rPr>
          <w:rFonts w:ascii="Times New Roman" w:eastAsia="Times New Roman" w:hAnsi="Times New Roman" w:cs="Times New Roman"/>
          <w:spacing w:val="-10"/>
        </w:rPr>
        <w:t>«</w:t>
      </w:r>
      <w:r w:rsidRPr="00C43F7A">
        <w:rPr>
          <w:rFonts w:ascii="Times New Roman" w:eastAsia="Times New Roman" w:hAnsi="Times New Roman" w:cs="Times New Roman"/>
          <w:u w:val="single"/>
        </w:rPr>
        <w:tab/>
      </w:r>
      <w:r w:rsidRPr="00C43F7A">
        <w:rPr>
          <w:rFonts w:ascii="Times New Roman" w:eastAsia="Times New Roman" w:hAnsi="Times New Roman" w:cs="Times New Roman"/>
          <w:spacing w:val="-10"/>
        </w:rPr>
        <w:t>»</w:t>
      </w:r>
      <w:r w:rsidRPr="00C43F7A">
        <w:rPr>
          <w:rFonts w:ascii="Times New Roman" w:eastAsia="Times New Roman" w:hAnsi="Times New Roman" w:cs="Times New Roman"/>
          <w:u w:val="single"/>
        </w:rPr>
        <w:tab/>
      </w:r>
      <w:r w:rsidRPr="00C43F7A">
        <w:rPr>
          <w:rFonts w:ascii="Times New Roman" w:eastAsia="Times New Roman" w:hAnsi="Times New Roman" w:cs="Times New Roman"/>
          <w:spacing w:val="-5"/>
        </w:rPr>
        <w:t>20</w:t>
      </w:r>
      <w:r w:rsidRPr="00C43F7A">
        <w:rPr>
          <w:rFonts w:ascii="Times New Roman" w:eastAsia="Times New Roman" w:hAnsi="Times New Roman" w:cs="Times New Roman"/>
          <w:u w:val="single"/>
        </w:rPr>
        <w:tab/>
      </w:r>
      <w:r w:rsidRPr="00C43F7A">
        <w:rPr>
          <w:rFonts w:ascii="Times New Roman" w:eastAsia="Times New Roman" w:hAnsi="Times New Roman" w:cs="Times New Roman"/>
        </w:rPr>
        <w:t xml:space="preserve">года </w:t>
      </w:r>
      <w:r w:rsidRPr="00C43F7A">
        <w:rPr>
          <w:rFonts w:ascii="Times New Roman" w:eastAsia="Times New Roman" w:hAnsi="Times New Roman" w:cs="Times New Roman"/>
          <w:u w:val="single"/>
        </w:rPr>
        <w:tab/>
      </w:r>
    </w:p>
    <w:p w:rsidR="00540F20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540F20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43F7A">
        <w:rPr>
          <w:rFonts w:ascii="Times New Roman" w:hAnsi="Times New Roman" w:cs="Times New Roman"/>
          <w:sz w:val="28"/>
          <w:szCs w:val="28"/>
        </w:rPr>
        <w:t xml:space="preserve">«Рассмотрение заявления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о согласовании планируемого размещения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 при строительстве,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реконструкции, капитальном ремонте,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в том числе прокладке, переносе, переустройстве,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C43F7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C43F7A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заявления о выдаче согласия на строительство,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реконструкцию,</w:t>
      </w:r>
      <w:r w:rsidRPr="00C43F7A">
        <w:t xml:space="preserve"> </w:t>
      </w:r>
      <w:r w:rsidRPr="00C43F7A">
        <w:rPr>
          <w:rFonts w:ascii="Times New Roman" w:hAnsi="Times New Roman" w:cs="Times New Roman"/>
          <w:sz w:val="28"/>
          <w:szCs w:val="28"/>
        </w:rPr>
        <w:t xml:space="preserve">капитальный ремонт,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в том числе прокладку, перенос, переустройство,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lastRenderedPageBreak/>
        <w:t xml:space="preserve">инженерных коммуникаций, линий связи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C43F7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C43F7A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Pr="00C43F7A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общего пользования местного значения»</w:t>
      </w:r>
    </w:p>
    <w:p w:rsidR="00540F20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4357" w:right="132" w:firstLine="4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6B5C19" wp14:editId="4DB8FB68">
                <wp:simplePos x="0" y="0"/>
                <wp:positionH relativeFrom="page">
                  <wp:posOffset>4268470</wp:posOffset>
                </wp:positionH>
                <wp:positionV relativeFrom="paragraph">
                  <wp:posOffset>201392</wp:posOffset>
                </wp:positionV>
                <wp:extent cx="2933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336.1pt;margin-top:15.85pt;width:231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C9193D5" wp14:editId="07E11E0F">
                <wp:simplePos x="0" y="0"/>
                <wp:positionH relativeFrom="page">
                  <wp:posOffset>4268470</wp:posOffset>
                </wp:positionH>
                <wp:positionV relativeFrom="paragraph">
                  <wp:posOffset>405862</wp:posOffset>
                </wp:positionV>
                <wp:extent cx="2933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336.1pt;margin-top:31.95pt;width:231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right="15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(ФИО)</w:t>
      </w: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24AEA75" wp14:editId="6F116F81">
                <wp:simplePos x="0" y="0"/>
                <wp:positionH relativeFrom="page">
                  <wp:posOffset>4268470</wp:posOffset>
                </wp:positionH>
                <wp:positionV relativeFrom="paragraph">
                  <wp:posOffset>200931</wp:posOffset>
                </wp:positionV>
                <wp:extent cx="2933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336.1pt;margin-top:15.8pt;width:231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AEFA260" wp14:editId="2634EFC1">
                <wp:simplePos x="0" y="0"/>
                <wp:positionH relativeFrom="page">
                  <wp:posOffset>4268470</wp:posOffset>
                </wp:positionH>
                <wp:positionV relativeFrom="paragraph">
                  <wp:posOffset>405401</wp:posOffset>
                </wp:positionV>
                <wp:extent cx="2933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336.1pt;margin-top:31.9pt;width:231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7DE7F67" wp14:editId="0DCA666A">
                <wp:simplePos x="0" y="0"/>
                <wp:positionH relativeFrom="page">
                  <wp:posOffset>4268470</wp:posOffset>
                </wp:positionH>
                <wp:positionV relativeFrom="paragraph">
                  <wp:posOffset>609871</wp:posOffset>
                </wp:positionV>
                <wp:extent cx="29337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336.1pt;margin-top:48pt;width:231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right="151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(адрес)</w:t>
      </w: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8C7BBBD" wp14:editId="117A033A">
                <wp:simplePos x="0" y="0"/>
                <wp:positionH relativeFrom="page">
                  <wp:posOffset>4268470</wp:posOffset>
                </wp:positionH>
                <wp:positionV relativeFrom="paragraph">
                  <wp:posOffset>200930</wp:posOffset>
                </wp:positionV>
                <wp:extent cx="29337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336.1pt;margin-top:15.8pt;width:231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right="137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(Телефон)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УВЕДОМЛЕНИЕ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540F2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отказе</w:t>
      </w:r>
      <w:r w:rsidRPr="00540F2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540F2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540F2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tabs>
          <w:tab w:val="left" w:pos="4748"/>
          <w:tab w:val="left" w:pos="6064"/>
        </w:tabs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 xml:space="preserve">Ваше заявление </w:t>
      </w:r>
      <w:proofErr w:type="gramStart"/>
      <w:r w:rsidRPr="00540F20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540F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540F20">
        <w:rPr>
          <w:rFonts w:ascii="Times New Roman" w:eastAsia="Times New Roman" w:hAnsi="Times New Roman" w:cs="Times New Roman"/>
          <w:spacing w:val="-10"/>
          <w:sz w:val="28"/>
          <w:szCs w:val="28"/>
        </w:rPr>
        <w:t>№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рассмотрено.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145" w:righ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заявления и пакета</w:t>
      </w:r>
      <w:r w:rsidRPr="00540F20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540F20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Вам</w:t>
      </w:r>
      <w:r w:rsidRPr="00540F20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отказано</w:t>
      </w:r>
      <w:r w:rsidRPr="00540F20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40F20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540F20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540F20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услуги:</w:t>
      </w:r>
    </w:p>
    <w:p w:rsidR="00540F20" w:rsidRDefault="00540F20" w:rsidP="00540F20">
      <w:pPr>
        <w:widowControl w:val="0"/>
        <w:tabs>
          <w:tab w:val="left" w:pos="5073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540F20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540F20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540F20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540F20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0F20" w:rsidRPr="00540F20" w:rsidRDefault="00540F20" w:rsidP="00540F20">
      <w:pPr>
        <w:widowControl w:val="0"/>
        <w:tabs>
          <w:tab w:val="left" w:pos="5073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540F2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Pr="00540F2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основаниям: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_______________________________________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Глава</w:t>
      </w:r>
      <w:r w:rsidRPr="00540F2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Кирпильского</w:t>
      </w:r>
      <w:r w:rsidRPr="00540F2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сельского</w:t>
      </w:r>
      <w:r w:rsidRPr="00540F2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поселения</w:t>
      </w:r>
    </w:p>
    <w:p w:rsidR="00540F20" w:rsidRPr="00540F20" w:rsidRDefault="00540F20" w:rsidP="00540F20">
      <w:pPr>
        <w:widowControl w:val="0"/>
        <w:tabs>
          <w:tab w:val="left" w:pos="7682"/>
        </w:tabs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4"/>
          <w:sz w:val="28"/>
          <w:szCs w:val="28"/>
        </w:rPr>
        <w:t>Усть-Лабинского</w:t>
      </w:r>
      <w:r w:rsidRPr="00540F20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4"/>
          <w:sz w:val="28"/>
          <w:szCs w:val="28"/>
        </w:rPr>
        <w:t>района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40F20">
        <w:rPr>
          <w:rFonts w:ascii="Times New Roman" w:eastAsia="Times New Roman" w:hAnsi="Times New Roman" w:cs="Times New Roman"/>
          <w:sz w:val="28"/>
          <w:szCs w:val="28"/>
        </w:rPr>
        <w:t>И.М.Кравченко</w:t>
      </w:r>
      <w:proofErr w:type="spellEnd"/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5507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Отметка</w:t>
      </w:r>
      <w:r w:rsidRPr="00540F2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40F2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получении</w:t>
      </w:r>
      <w:r w:rsidRPr="00540F2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Уведомления:</w:t>
      </w:r>
    </w:p>
    <w:p w:rsidR="00540F20" w:rsidRPr="00540F20" w:rsidRDefault="00540F20" w:rsidP="00540F20">
      <w:pPr>
        <w:widowControl w:val="0"/>
        <w:tabs>
          <w:tab w:val="left" w:pos="5988"/>
          <w:tab w:val="left" w:pos="8926"/>
          <w:tab w:val="left" w:pos="9628"/>
        </w:tabs>
        <w:autoSpaceDE w:val="0"/>
        <w:autoSpaceDN w:val="0"/>
        <w:spacing w:after="0" w:line="240" w:lineRule="auto"/>
        <w:ind w:left="5431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10"/>
          <w:sz w:val="28"/>
          <w:szCs w:val="28"/>
        </w:rPr>
        <w:t>«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540F20">
        <w:rPr>
          <w:rFonts w:ascii="Times New Roman" w:eastAsia="Times New Roman" w:hAnsi="Times New Roman" w:cs="Times New Roman"/>
          <w:spacing w:val="-5"/>
          <w:sz w:val="28"/>
          <w:szCs w:val="28"/>
        </w:rPr>
        <w:t>20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540F20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D7AFB62" wp14:editId="020AAA0F">
                <wp:simplePos x="0" y="0"/>
                <wp:positionH relativeFrom="page">
                  <wp:posOffset>4490720</wp:posOffset>
                </wp:positionH>
                <wp:positionV relativeFrom="paragraph">
                  <wp:posOffset>201331</wp:posOffset>
                </wp:positionV>
                <wp:extent cx="15113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0">
                              <a:moveTo>
                                <a:pt x="0" y="0"/>
                              </a:moveTo>
                              <a:lnTo>
                                <a:pt x="15113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style="position:absolute;margin-left:353.6pt;margin-top:15.85pt;width:119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" path="m,l15113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E2AB18D" wp14:editId="76EA5F97">
                <wp:simplePos x="0" y="0"/>
                <wp:positionH relativeFrom="page">
                  <wp:posOffset>6046470</wp:posOffset>
                </wp:positionH>
                <wp:positionV relativeFrom="paragraph">
                  <wp:posOffset>201331</wp:posOffset>
                </wp:positionV>
                <wp:extent cx="11557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0">
                              <a:moveTo>
                                <a:pt x="0" y="0"/>
                              </a:moveTo>
                              <a:lnTo>
                                <a:pt x="1155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style="position:absolute;margin-left:476.1pt;margin-top:15.85pt;width:91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5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" path="m,l1155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tabs>
          <w:tab w:val="left" w:pos="8620"/>
        </w:tabs>
        <w:autoSpaceDE w:val="0"/>
        <w:autoSpaceDN w:val="0"/>
        <w:spacing w:after="0" w:line="240" w:lineRule="auto"/>
        <w:ind w:left="605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(ФИО</w:t>
      </w:r>
      <w:bookmarkStart w:id="2" w:name="_GoBack"/>
      <w:bookmarkEnd w:id="2"/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(подпись)</w:t>
      </w:r>
      <w:proofErr w:type="gramEnd"/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43F7A">
        <w:rPr>
          <w:rFonts w:ascii="Times New Roman" w:hAnsi="Times New Roman" w:cs="Times New Roman"/>
          <w:sz w:val="28"/>
          <w:szCs w:val="28"/>
        </w:rPr>
        <w:t xml:space="preserve">«Рассмотрение заявления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о согласовании планируемого размещения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 при строительстве,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реконструкции, капитальном ремонте,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в том числе прокладке, переносе, переустройстве,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C43F7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C43F7A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заявления о выдаче согласия на строительство,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реконструкцию,</w:t>
      </w:r>
      <w:r w:rsidRPr="00C43F7A">
        <w:t xml:space="preserve"> </w:t>
      </w:r>
      <w:r w:rsidRPr="00C43F7A">
        <w:rPr>
          <w:rFonts w:ascii="Times New Roman" w:hAnsi="Times New Roman" w:cs="Times New Roman"/>
          <w:sz w:val="28"/>
          <w:szCs w:val="28"/>
        </w:rPr>
        <w:t xml:space="preserve">капитальный ремонт,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в том числе прокладку, перенос, переустройство,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C43F7A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C43F7A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Pr="00C43F7A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C43F7A">
        <w:rPr>
          <w:rFonts w:ascii="Times New Roman" w:hAnsi="Times New Roman" w:cs="Times New Roman"/>
          <w:sz w:val="28"/>
          <w:szCs w:val="28"/>
        </w:rPr>
        <w:t>общего пользования местного значения»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4163" w:right="133" w:firstLine="93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z w:val="32"/>
        </w:rPr>
      </w:pPr>
      <w:r w:rsidRPr="00540F20">
        <w:rPr>
          <w:rFonts w:ascii="Times New Roman" w:eastAsia="Times New Roman" w:hAnsi="Times New Roman" w:cs="Times New Roman"/>
          <w:sz w:val="32"/>
        </w:rPr>
        <w:t>Расписка</w:t>
      </w:r>
      <w:r w:rsidRPr="00540F20">
        <w:rPr>
          <w:rFonts w:ascii="Times New Roman" w:eastAsia="Times New Roman" w:hAnsi="Times New Roman" w:cs="Times New Roman"/>
          <w:spacing w:val="-10"/>
          <w:sz w:val="32"/>
        </w:rPr>
        <w:t xml:space="preserve"> </w:t>
      </w:r>
      <w:r w:rsidRPr="00540F20">
        <w:rPr>
          <w:rFonts w:ascii="Times New Roman" w:eastAsia="Times New Roman" w:hAnsi="Times New Roman" w:cs="Times New Roman"/>
          <w:sz w:val="32"/>
        </w:rPr>
        <w:t>в</w:t>
      </w:r>
      <w:r w:rsidRPr="00540F20">
        <w:rPr>
          <w:rFonts w:ascii="Times New Roman" w:eastAsia="Times New Roman" w:hAnsi="Times New Roman" w:cs="Times New Roman"/>
          <w:spacing w:val="-7"/>
          <w:sz w:val="32"/>
        </w:rPr>
        <w:t xml:space="preserve"> </w:t>
      </w:r>
      <w:r w:rsidRPr="00540F20">
        <w:rPr>
          <w:rFonts w:ascii="Times New Roman" w:eastAsia="Times New Roman" w:hAnsi="Times New Roman" w:cs="Times New Roman"/>
          <w:sz w:val="32"/>
        </w:rPr>
        <w:t>получении</w:t>
      </w:r>
      <w:r w:rsidRPr="00540F20">
        <w:rPr>
          <w:rFonts w:ascii="Times New Roman" w:eastAsia="Times New Roman" w:hAnsi="Times New Roman" w:cs="Times New Roman"/>
          <w:spacing w:val="-6"/>
          <w:sz w:val="32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32"/>
        </w:rPr>
        <w:t>документов</w: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before="187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6333"/>
        <w:rPr>
          <w:rFonts w:ascii="Times New Roman" w:eastAsia="Times New Roman" w:hAnsi="Times New Roman" w:cs="Times New Roman"/>
          <w:sz w:val="24"/>
        </w:rPr>
      </w:pPr>
      <w:r w:rsidRPr="00540F20">
        <w:rPr>
          <w:rFonts w:ascii="Times New Roman" w:eastAsia="Times New Roman" w:hAnsi="Times New Roman" w:cs="Times New Roman"/>
          <w:sz w:val="24"/>
        </w:rPr>
        <w:t>Регистрационный</w:t>
      </w:r>
      <w:r w:rsidRPr="00540F20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4"/>
          <w:sz w:val="24"/>
        </w:rPr>
        <w:t>номер</w:t>
      </w:r>
    </w:p>
    <w:p w:rsidR="00540F20" w:rsidRPr="00540F20" w:rsidRDefault="00540F20" w:rsidP="00540F20">
      <w:pPr>
        <w:widowControl w:val="0"/>
        <w:tabs>
          <w:tab w:val="left" w:pos="4219"/>
        </w:tabs>
        <w:autoSpaceDE w:val="0"/>
        <w:autoSpaceDN w:val="0"/>
        <w:spacing w:before="1"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 xml:space="preserve">Дата регистрации 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362F825" wp14:editId="26D66C59">
                <wp:simplePos x="0" y="0"/>
                <wp:positionH relativeFrom="page">
                  <wp:posOffset>5082540</wp:posOffset>
                </wp:positionH>
                <wp:positionV relativeFrom="paragraph">
                  <wp:posOffset>200908</wp:posOffset>
                </wp:positionV>
                <wp:extent cx="16891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9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400.2pt;margin-top:15.8pt;width:133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" path="m,l16891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tabs>
          <w:tab w:val="left" w:pos="4241"/>
        </w:tabs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540F2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исполнения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Заявитель:</w:t>
      </w:r>
    </w:p>
    <w:p w:rsidR="00540F20" w:rsidRPr="00540F20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540F20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0B07620F" wp14:editId="3549971E">
                <wp:simplePos x="0" y="0"/>
                <wp:positionH relativeFrom="page">
                  <wp:posOffset>1082039</wp:posOffset>
                </wp:positionH>
                <wp:positionV relativeFrom="paragraph">
                  <wp:posOffset>200966</wp:posOffset>
                </wp:positionV>
                <wp:extent cx="59563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300">
                              <a:moveTo>
                                <a:pt x="0" y="0"/>
                              </a:moveTo>
                              <a:lnTo>
                                <a:pt x="59563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026" style="position:absolute;margin-left:85.2pt;margin-top:15.8pt;width:469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" path="m,l59563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0"/>
        </w:rPr>
      </w:pPr>
      <w:r w:rsidRPr="00540F20">
        <w:rPr>
          <w:rFonts w:ascii="Times New Roman" w:eastAsia="Times New Roman" w:hAnsi="Times New Roman" w:cs="Times New Roman"/>
          <w:sz w:val="20"/>
        </w:rPr>
        <w:t>(ФИО,</w:t>
      </w:r>
      <w:r w:rsidRPr="00540F20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540F20">
        <w:rPr>
          <w:rFonts w:ascii="Times New Roman" w:eastAsia="Times New Roman" w:hAnsi="Times New Roman" w:cs="Times New Roman"/>
          <w:sz w:val="20"/>
        </w:rPr>
        <w:t>представитель</w:t>
      </w:r>
      <w:r w:rsidRPr="00540F20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540F20">
        <w:rPr>
          <w:rFonts w:ascii="Times New Roman" w:eastAsia="Times New Roman" w:hAnsi="Times New Roman" w:cs="Times New Roman"/>
          <w:sz w:val="20"/>
        </w:rPr>
        <w:t>какой</w:t>
      </w:r>
      <w:r w:rsidRPr="00540F20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0"/>
        </w:rPr>
        <w:t>организации)</w:t>
      </w:r>
    </w:p>
    <w:p w:rsidR="00540F20" w:rsidRPr="00540F20" w:rsidRDefault="00540F20" w:rsidP="00540F2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7"/>
          <w:szCs w:val="28"/>
        </w:rPr>
      </w:pPr>
      <w:r w:rsidRPr="00540F20">
        <w:rPr>
          <w:rFonts w:ascii="Times New Roman" w:eastAsia="Times New Roman" w:hAnsi="Times New Roman" w:cs="Times New Roman"/>
          <w:noProof/>
          <w:sz w:val="17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337202E" wp14:editId="54DA6D16">
                <wp:simplePos x="0" y="0"/>
                <wp:positionH relativeFrom="page">
                  <wp:posOffset>1082039</wp:posOffset>
                </wp:positionH>
                <wp:positionV relativeFrom="paragraph">
                  <wp:posOffset>142709</wp:posOffset>
                </wp:positionV>
                <wp:extent cx="60960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style="position:absolute;margin-left:85.2pt;margin-top:11.25pt;width:480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" path="m,l6096000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540F20" w:rsidRPr="00540F20" w:rsidRDefault="00540F20" w:rsidP="00540F2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Представлены</w:t>
      </w:r>
      <w:r w:rsidRPr="00540F2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540F2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документы:</w:t>
      </w:r>
    </w:p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5386"/>
        <w:gridCol w:w="3698"/>
      </w:tblGrid>
      <w:tr w:rsidR="00540F20" w:rsidRPr="00540F20" w:rsidTr="003E751C">
        <w:trPr>
          <w:trHeight w:val="822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ind w:left="109" w:right="177"/>
              <w:rPr>
                <w:rFonts w:ascii="Times New Roman" w:eastAsia="Times New Roman" w:hAnsi="Times New Roman" w:cs="Times New Roman"/>
                <w:sz w:val="28"/>
              </w:rPr>
            </w:pPr>
            <w:r w:rsidRPr="00540F20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№ </w:t>
            </w:r>
            <w:r w:rsidRPr="00540F20">
              <w:rPr>
                <w:rFonts w:ascii="Times New Roman" w:eastAsia="Times New Roman" w:hAnsi="Times New Roman" w:cs="Times New Roman"/>
                <w:spacing w:val="-4"/>
                <w:sz w:val="28"/>
              </w:rPr>
              <w:t>п/п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ind w:left="109" w:right="143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540F20"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proofErr w:type="spellEnd"/>
            <w:r w:rsidRPr="00540F20">
              <w:rPr>
                <w:rFonts w:ascii="Times New Roman" w:eastAsia="Times New Roman" w:hAnsi="Times New Roman" w:cs="Times New Roman"/>
                <w:spacing w:val="20"/>
                <w:sz w:val="28"/>
              </w:rPr>
              <w:t xml:space="preserve"> </w:t>
            </w:r>
            <w:proofErr w:type="spellStart"/>
            <w:r w:rsidRPr="00540F20">
              <w:rPr>
                <w:rFonts w:ascii="Times New Roman" w:eastAsia="Times New Roman" w:hAnsi="Times New Roman" w:cs="Times New Roman"/>
                <w:sz w:val="28"/>
              </w:rPr>
              <w:t>представленных</w:t>
            </w:r>
            <w:proofErr w:type="spellEnd"/>
            <w:r w:rsidRPr="00540F2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540F20">
              <w:rPr>
                <w:rFonts w:ascii="Times New Roman" w:eastAsia="Times New Roman" w:hAnsi="Times New Roman" w:cs="Times New Roman"/>
                <w:spacing w:val="-2"/>
                <w:sz w:val="28"/>
              </w:rPr>
              <w:t>документов</w:t>
            </w:r>
            <w:proofErr w:type="spellEnd"/>
            <w:r w:rsidRPr="00540F20">
              <w:rPr>
                <w:rFonts w:ascii="Times New Roman" w:eastAsia="Times New Roman" w:hAnsi="Times New Roman" w:cs="Times New Roman"/>
                <w:spacing w:val="-2"/>
                <w:sz w:val="28"/>
              </w:rPr>
              <w:t>:</w:t>
            </w: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spacing w:line="319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540F20">
              <w:rPr>
                <w:rFonts w:ascii="Times New Roman" w:eastAsia="Times New Roman" w:hAnsi="Times New Roman" w:cs="Times New Roman"/>
                <w:spacing w:val="-2"/>
                <w:sz w:val="28"/>
              </w:rPr>
              <w:t>Кол-во</w:t>
            </w:r>
            <w:proofErr w:type="spellEnd"/>
            <w:r w:rsidRPr="00540F20">
              <w:rPr>
                <w:rFonts w:ascii="Times New Roman" w:eastAsia="Times New Roman" w:hAnsi="Times New Roman" w:cs="Times New Roman"/>
                <w:spacing w:val="-2"/>
                <w:sz w:val="28"/>
              </w:rPr>
              <w:t>,</w:t>
            </w:r>
            <w:r w:rsidRPr="00540F20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proofErr w:type="spellStart"/>
            <w:r w:rsidRPr="00540F20">
              <w:rPr>
                <w:rFonts w:ascii="Times New Roman" w:eastAsia="Times New Roman" w:hAnsi="Times New Roman" w:cs="Times New Roman"/>
                <w:spacing w:val="-2"/>
                <w:sz w:val="28"/>
              </w:rPr>
              <w:t>листов</w:t>
            </w:r>
            <w:proofErr w:type="spellEnd"/>
          </w:p>
        </w:tc>
      </w:tr>
      <w:tr w:rsidR="00540F20" w:rsidRPr="00540F20" w:rsidTr="003E751C">
        <w:trPr>
          <w:trHeight w:val="317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40F20" w:rsidRPr="00540F20" w:rsidTr="003E751C">
        <w:trPr>
          <w:trHeight w:val="317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40F20" w:rsidRPr="00540F20" w:rsidTr="003E751C">
        <w:trPr>
          <w:trHeight w:val="316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40F20" w:rsidRPr="00540F20" w:rsidTr="003E751C">
        <w:trPr>
          <w:trHeight w:val="317"/>
        </w:trPr>
        <w:tc>
          <w:tcPr>
            <w:tcW w:w="6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spacing w:line="297" w:lineRule="exact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540F20">
              <w:rPr>
                <w:rFonts w:ascii="Times New Roman" w:eastAsia="Times New Roman" w:hAnsi="Times New Roman" w:cs="Times New Roman"/>
                <w:spacing w:val="-2"/>
                <w:sz w:val="28"/>
              </w:rPr>
              <w:t>Всего</w:t>
            </w:r>
            <w:proofErr w:type="spellEnd"/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540F20" w:rsidRDefault="00540F20" w:rsidP="00540F2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540F20" w:rsidRPr="00540F20" w:rsidRDefault="00540F20" w:rsidP="00540F20">
      <w:pPr>
        <w:widowControl w:val="0"/>
        <w:tabs>
          <w:tab w:val="left" w:pos="8113"/>
        </w:tabs>
        <w:autoSpaceDE w:val="0"/>
        <w:autoSpaceDN w:val="0"/>
        <w:spacing w:before="319"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Расписку получил</w:t>
      </w:r>
      <w:r w:rsidRPr="00540F2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540F20" w:rsidRDefault="00540F20" w:rsidP="00540F20">
      <w:pPr>
        <w:widowControl w:val="0"/>
        <w:tabs>
          <w:tab w:val="left" w:pos="4764"/>
          <w:tab w:val="left" w:pos="8609"/>
        </w:tabs>
        <w:autoSpaceDE w:val="0"/>
        <w:autoSpaceDN w:val="0"/>
        <w:spacing w:before="276"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540F20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>выданного</w:t>
      </w:r>
      <w:r w:rsidRPr="00540F20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документа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ab/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tabs>
          <w:tab w:val="left" w:pos="2794"/>
          <w:tab w:val="left" w:pos="8319"/>
        </w:tabs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Документы</w:t>
      </w:r>
      <w:r w:rsidRPr="00540F20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4"/>
          <w:sz w:val="28"/>
          <w:szCs w:val="28"/>
        </w:rPr>
        <w:t>выдал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ab/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540F20" w:rsidRDefault="00540F20" w:rsidP="00540F20">
      <w:pPr>
        <w:widowControl w:val="0"/>
        <w:tabs>
          <w:tab w:val="left" w:pos="2898"/>
          <w:tab w:val="left" w:pos="6323"/>
        </w:tabs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540F20">
        <w:rPr>
          <w:rFonts w:ascii="Times New Roman" w:eastAsia="Times New Roman" w:hAnsi="Times New Roman" w:cs="Times New Roman"/>
          <w:sz w:val="28"/>
          <w:szCs w:val="28"/>
        </w:rPr>
        <w:t>Дата</w:t>
      </w:r>
      <w:r w:rsidRPr="00540F2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40F20">
        <w:rPr>
          <w:rFonts w:ascii="Times New Roman" w:eastAsia="Times New Roman" w:hAnsi="Times New Roman" w:cs="Times New Roman"/>
          <w:spacing w:val="-2"/>
          <w:sz w:val="28"/>
          <w:szCs w:val="28"/>
        </w:rPr>
        <w:t>выдачи</w:t>
      </w:r>
      <w:r w:rsidRPr="00540F20">
        <w:rPr>
          <w:rFonts w:ascii="Times New Roman" w:eastAsia="Times New Roman" w:hAnsi="Times New Roman" w:cs="Times New Roman"/>
          <w:sz w:val="28"/>
          <w:szCs w:val="28"/>
        </w:rPr>
        <w:tab/>
      </w:r>
      <w:r w:rsidRPr="00540F20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1C4174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hAnsi="Times New Roman" w:cs="Times New Roman"/>
          <w:sz w:val="28"/>
          <w:szCs w:val="28"/>
        </w:rPr>
      </w:pPr>
    </w:p>
    <w:sectPr w:rsidR="00540F20" w:rsidRPr="001C4174" w:rsidSect="00250DD0">
      <w:headerReference w:type="default" r:id="rId57"/>
      <w:pgSz w:w="11909" w:h="16834"/>
      <w:pgMar w:top="709" w:right="567" w:bottom="709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2E6" w:rsidRDefault="004772E6" w:rsidP="00D9390F">
      <w:pPr>
        <w:spacing w:after="0" w:line="240" w:lineRule="auto"/>
      </w:pPr>
      <w:r>
        <w:separator/>
      </w:r>
    </w:p>
  </w:endnote>
  <w:endnote w:type="continuationSeparator" w:id="0">
    <w:p w:rsidR="004772E6" w:rsidRDefault="004772E6" w:rsidP="00D9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2E6" w:rsidRDefault="004772E6" w:rsidP="00D9390F">
      <w:pPr>
        <w:spacing w:after="0" w:line="240" w:lineRule="auto"/>
      </w:pPr>
      <w:r>
        <w:separator/>
      </w:r>
    </w:p>
  </w:footnote>
  <w:footnote w:type="continuationSeparator" w:id="0">
    <w:p w:rsidR="004772E6" w:rsidRDefault="004772E6" w:rsidP="00D9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F7A" w:rsidRDefault="00C43F7A" w:rsidP="00250DD0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2AD1"/>
    <w:multiLevelType w:val="multilevel"/>
    <w:tmpl w:val="AFAAAE90"/>
    <w:lvl w:ilvl="0">
      <w:start w:val="1"/>
      <w:numFmt w:val="decimal"/>
      <w:lvlText w:val="%1."/>
      <w:lvlJc w:val="left"/>
      <w:pPr>
        <w:ind w:left="3655" w:hanging="245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4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3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8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140"/>
      </w:pPr>
      <w:rPr>
        <w:rFonts w:hint="default"/>
        <w:lang w:val="ru-RU" w:eastAsia="en-US" w:bidi="ar-SA"/>
      </w:rPr>
    </w:lvl>
  </w:abstractNum>
  <w:abstractNum w:abstractNumId="1">
    <w:nsid w:val="03807FA9"/>
    <w:multiLevelType w:val="hybridMultilevel"/>
    <w:tmpl w:val="AFB075E4"/>
    <w:lvl w:ilvl="0" w:tplc="15F6CD82">
      <w:start w:val="1"/>
      <w:numFmt w:val="decimal"/>
      <w:lvlText w:val="%1"/>
      <w:lvlJc w:val="left"/>
      <w:pPr>
        <w:ind w:left="145" w:hanging="51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13C844CC">
      <w:numFmt w:val="bullet"/>
      <w:lvlText w:val="•"/>
      <w:lvlJc w:val="left"/>
      <w:pPr>
        <w:ind w:left="1117" w:hanging="518"/>
      </w:pPr>
      <w:rPr>
        <w:rFonts w:hint="default"/>
        <w:lang w:val="ru-RU" w:eastAsia="en-US" w:bidi="ar-SA"/>
      </w:rPr>
    </w:lvl>
    <w:lvl w:ilvl="2" w:tplc="C180FB4A">
      <w:numFmt w:val="bullet"/>
      <w:lvlText w:val="•"/>
      <w:lvlJc w:val="left"/>
      <w:pPr>
        <w:ind w:left="2095" w:hanging="518"/>
      </w:pPr>
      <w:rPr>
        <w:rFonts w:hint="default"/>
        <w:lang w:val="ru-RU" w:eastAsia="en-US" w:bidi="ar-SA"/>
      </w:rPr>
    </w:lvl>
    <w:lvl w:ilvl="3" w:tplc="E738FFFC">
      <w:numFmt w:val="bullet"/>
      <w:lvlText w:val="•"/>
      <w:lvlJc w:val="left"/>
      <w:pPr>
        <w:ind w:left="3072" w:hanging="518"/>
      </w:pPr>
      <w:rPr>
        <w:rFonts w:hint="default"/>
        <w:lang w:val="ru-RU" w:eastAsia="en-US" w:bidi="ar-SA"/>
      </w:rPr>
    </w:lvl>
    <w:lvl w:ilvl="4" w:tplc="33C800B2">
      <w:numFmt w:val="bullet"/>
      <w:lvlText w:val="•"/>
      <w:lvlJc w:val="left"/>
      <w:pPr>
        <w:ind w:left="4050" w:hanging="518"/>
      </w:pPr>
      <w:rPr>
        <w:rFonts w:hint="default"/>
        <w:lang w:val="ru-RU" w:eastAsia="en-US" w:bidi="ar-SA"/>
      </w:rPr>
    </w:lvl>
    <w:lvl w:ilvl="5" w:tplc="E6701594">
      <w:numFmt w:val="bullet"/>
      <w:lvlText w:val="•"/>
      <w:lvlJc w:val="left"/>
      <w:pPr>
        <w:ind w:left="5028" w:hanging="518"/>
      </w:pPr>
      <w:rPr>
        <w:rFonts w:hint="default"/>
        <w:lang w:val="ru-RU" w:eastAsia="en-US" w:bidi="ar-SA"/>
      </w:rPr>
    </w:lvl>
    <w:lvl w:ilvl="6" w:tplc="4D341416">
      <w:numFmt w:val="bullet"/>
      <w:lvlText w:val="•"/>
      <w:lvlJc w:val="left"/>
      <w:pPr>
        <w:ind w:left="6005" w:hanging="518"/>
      </w:pPr>
      <w:rPr>
        <w:rFonts w:hint="default"/>
        <w:lang w:val="ru-RU" w:eastAsia="en-US" w:bidi="ar-SA"/>
      </w:rPr>
    </w:lvl>
    <w:lvl w:ilvl="7" w:tplc="DBF8490E">
      <w:numFmt w:val="bullet"/>
      <w:lvlText w:val="•"/>
      <w:lvlJc w:val="left"/>
      <w:pPr>
        <w:ind w:left="6983" w:hanging="518"/>
      </w:pPr>
      <w:rPr>
        <w:rFonts w:hint="default"/>
        <w:lang w:val="ru-RU" w:eastAsia="en-US" w:bidi="ar-SA"/>
      </w:rPr>
    </w:lvl>
    <w:lvl w:ilvl="8" w:tplc="11E84A0C">
      <w:numFmt w:val="bullet"/>
      <w:lvlText w:val="•"/>
      <w:lvlJc w:val="left"/>
      <w:pPr>
        <w:ind w:left="7960" w:hanging="518"/>
      </w:pPr>
      <w:rPr>
        <w:rFonts w:hint="default"/>
        <w:lang w:val="ru-RU" w:eastAsia="en-US" w:bidi="ar-SA"/>
      </w:rPr>
    </w:lvl>
  </w:abstractNum>
  <w:abstractNum w:abstractNumId="2">
    <w:nsid w:val="05F81BB7"/>
    <w:multiLevelType w:val="multilevel"/>
    <w:tmpl w:val="CCE2B36E"/>
    <w:lvl w:ilvl="0">
      <w:start w:val="2"/>
      <w:numFmt w:val="decimal"/>
      <w:lvlText w:val="%1"/>
      <w:lvlJc w:val="left"/>
      <w:pPr>
        <w:ind w:left="2252" w:hanging="1400"/>
      </w:pPr>
      <w:rPr>
        <w:rFonts w:hint="default"/>
        <w:lang w:val="ru-RU" w:eastAsia="en-US" w:bidi="ar-SA"/>
      </w:rPr>
    </w:lvl>
    <w:lvl w:ilvl="1">
      <w:start w:val="19"/>
      <w:numFmt w:val="decimal"/>
      <w:lvlText w:val="%1.%2"/>
      <w:lvlJc w:val="left"/>
      <w:pPr>
        <w:ind w:left="2252" w:hanging="14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52" w:hanging="1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6" w:hanging="1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2" w:hanging="1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8" w:hanging="1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1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1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1400"/>
      </w:pPr>
      <w:rPr>
        <w:rFonts w:hint="default"/>
        <w:lang w:val="ru-RU" w:eastAsia="en-US" w:bidi="ar-SA"/>
      </w:rPr>
    </w:lvl>
  </w:abstractNum>
  <w:abstractNum w:abstractNumId="3">
    <w:nsid w:val="07D517BC"/>
    <w:multiLevelType w:val="hybridMultilevel"/>
    <w:tmpl w:val="8E0CEB68"/>
    <w:lvl w:ilvl="0" w:tplc="9482BFB2">
      <w:start w:val="1"/>
      <w:numFmt w:val="decimal"/>
      <w:lvlText w:val="%1)"/>
      <w:lvlJc w:val="left"/>
      <w:pPr>
        <w:ind w:left="145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6411FA">
      <w:numFmt w:val="bullet"/>
      <w:lvlText w:val="•"/>
      <w:lvlJc w:val="left"/>
      <w:pPr>
        <w:ind w:left="1117" w:hanging="370"/>
      </w:pPr>
      <w:rPr>
        <w:rFonts w:hint="default"/>
        <w:lang w:val="ru-RU" w:eastAsia="en-US" w:bidi="ar-SA"/>
      </w:rPr>
    </w:lvl>
    <w:lvl w:ilvl="2" w:tplc="02D280CA">
      <w:numFmt w:val="bullet"/>
      <w:lvlText w:val="•"/>
      <w:lvlJc w:val="left"/>
      <w:pPr>
        <w:ind w:left="2095" w:hanging="370"/>
      </w:pPr>
      <w:rPr>
        <w:rFonts w:hint="default"/>
        <w:lang w:val="ru-RU" w:eastAsia="en-US" w:bidi="ar-SA"/>
      </w:rPr>
    </w:lvl>
    <w:lvl w:ilvl="3" w:tplc="5022B89C">
      <w:numFmt w:val="bullet"/>
      <w:lvlText w:val="•"/>
      <w:lvlJc w:val="left"/>
      <w:pPr>
        <w:ind w:left="3072" w:hanging="370"/>
      </w:pPr>
      <w:rPr>
        <w:rFonts w:hint="default"/>
        <w:lang w:val="ru-RU" w:eastAsia="en-US" w:bidi="ar-SA"/>
      </w:rPr>
    </w:lvl>
    <w:lvl w:ilvl="4" w:tplc="AF9CA02A">
      <w:numFmt w:val="bullet"/>
      <w:lvlText w:val="•"/>
      <w:lvlJc w:val="left"/>
      <w:pPr>
        <w:ind w:left="4050" w:hanging="370"/>
      </w:pPr>
      <w:rPr>
        <w:rFonts w:hint="default"/>
        <w:lang w:val="ru-RU" w:eastAsia="en-US" w:bidi="ar-SA"/>
      </w:rPr>
    </w:lvl>
    <w:lvl w:ilvl="5" w:tplc="0DDE5F02">
      <w:numFmt w:val="bullet"/>
      <w:lvlText w:val="•"/>
      <w:lvlJc w:val="left"/>
      <w:pPr>
        <w:ind w:left="5028" w:hanging="370"/>
      </w:pPr>
      <w:rPr>
        <w:rFonts w:hint="default"/>
        <w:lang w:val="ru-RU" w:eastAsia="en-US" w:bidi="ar-SA"/>
      </w:rPr>
    </w:lvl>
    <w:lvl w:ilvl="6" w:tplc="2F507D48">
      <w:numFmt w:val="bullet"/>
      <w:lvlText w:val="•"/>
      <w:lvlJc w:val="left"/>
      <w:pPr>
        <w:ind w:left="6005" w:hanging="370"/>
      </w:pPr>
      <w:rPr>
        <w:rFonts w:hint="default"/>
        <w:lang w:val="ru-RU" w:eastAsia="en-US" w:bidi="ar-SA"/>
      </w:rPr>
    </w:lvl>
    <w:lvl w:ilvl="7" w:tplc="CFE29664">
      <w:numFmt w:val="bullet"/>
      <w:lvlText w:val="•"/>
      <w:lvlJc w:val="left"/>
      <w:pPr>
        <w:ind w:left="6983" w:hanging="370"/>
      </w:pPr>
      <w:rPr>
        <w:rFonts w:hint="default"/>
        <w:lang w:val="ru-RU" w:eastAsia="en-US" w:bidi="ar-SA"/>
      </w:rPr>
    </w:lvl>
    <w:lvl w:ilvl="8" w:tplc="F6001926">
      <w:numFmt w:val="bullet"/>
      <w:lvlText w:val="•"/>
      <w:lvlJc w:val="left"/>
      <w:pPr>
        <w:ind w:left="7960" w:hanging="370"/>
      </w:pPr>
      <w:rPr>
        <w:rFonts w:hint="default"/>
        <w:lang w:val="ru-RU" w:eastAsia="en-US" w:bidi="ar-SA"/>
      </w:rPr>
    </w:lvl>
  </w:abstractNum>
  <w:abstractNum w:abstractNumId="4">
    <w:nsid w:val="0D036A1C"/>
    <w:multiLevelType w:val="multilevel"/>
    <w:tmpl w:val="0C9281CA"/>
    <w:lvl w:ilvl="0">
      <w:start w:val="3"/>
      <w:numFmt w:val="decimal"/>
      <w:lvlText w:val="%1"/>
      <w:lvlJc w:val="left"/>
      <w:pPr>
        <w:ind w:left="145" w:hanging="7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70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9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50" w:hanging="9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9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9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9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940"/>
      </w:pPr>
      <w:rPr>
        <w:rFonts w:hint="default"/>
        <w:lang w:val="ru-RU" w:eastAsia="en-US" w:bidi="ar-SA"/>
      </w:rPr>
    </w:lvl>
  </w:abstractNum>
  <w:abstractNum w:abstractNumId="5">
    <w:nsid w:val="16FA1963"/>
    <w:multiLevelType w:val="hybridMultilevel"/>
    <w:tmpl w:val="58A29A8C"/>
    <w:lvl w:ilvl="0" w:tplc="5386B746">
      <w:start w:val="1"/>
      <w:numFmt w:val="decimal"/>
      <w:lvlText w:val="%1)"/>
      <w:lvlJc w:val="left"/>
      <w:pPr>
        <w:ind w:left="145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648B80">
      <w:numFmt w:val="bullet"/>
      <w:lvlText w:val="•"/>
      <w:lvlJc w:val="left"/>
      <w:pPr>
        <w:ind w:left="1117" w:hanging="406"/>
      </w:pPr>
      <w:rPr>
        <w:rFonts w:hint="default"/>
        <w:lang w:val="ru-RU" w:eastAsia="en-US" w:bidi="ar-SA"/>
      </w:rPr>
    </w:lvl>
    <w:lvl w:ilvl="2" w:tplc="3DE03004">
      <w:numFmt w:val="bullet"/>
      <w:lvlText w:val="•"/>
      <w:lvlJc w:val="left"/>
      <w:pPr>
        <w:ind w:left="2095" w:hanging="406"/>
      </w:pPr>
      <w:rPr>
        <w:rFonts w:hint="default"/>
        <w:lang w:val="ru-RU" w:eastAsia="en-US" w:bidi="ar-SA"/>
      </w:rPr>
    </w:lvl>
    <w:lvl w:ilvl="3" w:tplc="7D82598E">
      <w:numFmt w:val="bullet"/>
      <w:lvlText w:val="•"/>
      <w:lvlJc w:val="left"/>
      <w:pPr>
        <w:ind w:left="3072" w:hanging="406"/>
      </w:pPr>
      <w:rPr>
        <w:rFonts w:hint="default"/>
        <w:lang w:val="ru-RU" w:eastAsia="en-US" w:bidi="ar-SA"/>
      </w:rPr>
    </w:lvl>
    <w:lvl w:ilvl="4" w:tplc="363C0CD8">
      <w:numFmt w:val="bullet"/>
      <w:lvlText w:val="•"/>
      <w:lvlJc w:val="left"/>
      <w:pPr>
        <w:ind w:left="4050" w:hanging="406"/>
      </w:pPr>
      <w:rPr>
        <w:rFonts w:hint="default"/>
        <w:lang w:val="ru-RU" w:eastAsia="en-US" w:bidi="ar-SA"/>
      </w:rPr>
    </w:lvl>
    <w:lvl w:ilvl="5" w:tplc="22C8AD16">
      <w:numFmt w:val="bullet"/>
      <w:lvlText w:val="•"/>
      <w:lvlJc w:val="left"/>
      <w:pPr>
        <w:ind w:left="5028" w:hanging="406"/>
      </w:pPr>
      <w:rPr>
        <w:rFonts w:hint="default"/>
        <w:lang w:val="ru-RU" w:eastAsia="en-US" w:bidi="ar-SA"/>
      </w:rPr>
    </w:lvl>
    <w:lvl w:ilvl="6" w:tplc="D3D0739A">
      <w:numFmt w:val="bullet"/>
      <w:lvlText w:val="•"/>
      <w:lvlJc w:val="left"/>
      <w:pPr>
        <w:ind w:left="6005" w:hanging="406"/>
      </w:pPr>
      <w:rPr>
        <w:rFonts w:hint="default"/>
        <w:lang w:val="ru-RU" w:eastAsia="en-US" w:bidi="ar-SA"/>
      </w:rPr>
    </w:lvl>
    <w:lvl w:ilvl="7" w:tplc="413062F8">
      <w:numFmt w:val="bullet"/>
      <w:lvlText w:val="•"/>
      <w:lvlJc w:val="left"/>
      <w:pPr>
        <w:ind w:left="6983" w:hanging="406"/>
      </w:pPr>
      <w:rPr>
        <w:rFonts w:hint="default"/>
        <w:lang w:val="ru-RU" w:eastAsia="en-US" w:bidi="ar-SA"/>
      </w:rPr>
    </w:lvl>
    <w:lvl w:ilvl="8" w:tplc="52D62FA4">
      <w:numFmt w:val="bullet"/>
      <w:lvlText w:val="•"/>
      <w:lvlJc w:val="left"/>
      <w:pPr>
        <w:ind w:left="7960" w:hanging="406"/>
      </w:pPr>
      <w:rPr>
        <w:rFonts w:hint="default"/>
        <w:lang w:val="ru-RU" w:eastAsia="en-US" w:bidi="ar-SA"/>
      </w:rPr>
    </w:lvl>
  </w:abstractNum>
  <w:abstractNum w:abstractNumId="6">
    <w:nsid w:val="17705E4A"/>
    <w:multiLevelType w:val="multilevel"/>
    <w:tmpl w:val="91969DCE"/>
    <w:lvl w:ilvl="0">
      <w:start w:val="3"/>
      <w:numFmt w:val="decimal"/>
      <w:lvlText w:val="%1"/>
      <w:lvlJc w:val="left"/>
      <w:pPr>
        <w:ind w:left="1125" w:hanging="7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25" w:hanging="7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5" w:hanging="7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1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)"/>
      <w:lvlJc w:val="left"/>
      <w:pPr>
        <w:ind w:left="145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029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718"/>
      </w:pPr>
      <w:rPr>
        <w:rFonts w:hint="default"/>
        <w:lang w:val="ru-RU" w:eastAsia="en-US" w:bidi="ar-SA"/>
      </w:rPr>
    </w:lvl>
  </w:abstractNum>
  <w:abstractNum w:abstractNumId="7">
    <w:nsid w:val="17E90D76"/>
    <w:multiLevelType w:val="hybridMultilevel"/>
    <w:tmpl w:val="20388170"/>
    <w:lvl w:ilvl="0" w:tplc="39C0E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46C2D"/>
    <w:multiLevelType w:val="multilevel"/>
    <w:tmpl w:val="7D56CFEC"/>
    <w:lvl w:ilvl="0">
      <w:start w:val="2"/>
      <w:numFmt w:val="decimal"/>
      <w:lvlText w:val="%1"/>
      <w:lvlJc w:val="left"/>
      <w:pPr>
        <w:ind w:left="145" w:hanging="850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145" w:hanging="8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50"/>
      </w:pPr>
      <w:rPr>
        <w:rFonts w:hint="default"/>
        <w:lang w:val="ru-RU" w:eastAsia="en-US" w:bidi="ar-SA"/>
      </w:rPr>
    </w:lvl>
  </w:abstractNum>
  <w:abstractNum w:abstractNumId="9">
    <w:nsid w:val="1F7C0BBD"/>
    <w:multiLevelType w:val="hybridMultilevel"/>
    <w:tmpl w:val="1E6C6B0C"/>
    <w:lvl w:ilvl="0" w:tplc="272E875C">
      <w:start w:val="4"/>
      <w:numFmt w:val="decimal"/>
      <w:lvlText w:val="%1)"/>
      <w:lvlJc w:val="left"/>
      <w:pPr>
        <w:ind w:left="145" w:hanging="4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606706">
      <w:numFmt w:val="bullet"/>
      <w:lvlText w:val="•"/>
      <w:lvlJc w:val="left"/>
      <w:pPr>
        <w:ind w:left="1117" w:hanging="406"/>
      </w:pPr>
      <w:rPr>
        <w:rFonts w:hint="default"/>
        <w:lang w:val="ru-RU" w:eastAsia="en-US" w:bidi="ar-SA"/>
      </w:rPr>
    </w:lvl>
    <w:lvl w:ilvl="2" w:tplc="F1DE7562">
      <w:numFmt w:val="bullet"/>
      <w:lvlText w:val="•"/>
      <w:lvlJc w:val="left"/>
      <w:pPr>
        <w:ind w:left="2095" w:hanging="406"/>
      </w:pPr>
      <w:rPr>
        <w:rFonts w:hint="default"/>
        <w:lang w:val="ru-RU" w:eastAsia="en-US" w:bidi="ar-SA"/>
      </w:rPr>
    </w:lvl>
    <w:lvl w:ilvl="3" w:tplc="97FC46B8">
      <w:numFmt w:val="bullet"/>
      <w:lvlText w:val="•"/>
      <w:lvlJc w:val="left"/>
      <w:pPr>
        <w:ind w:left="3072" w:hanging="406"/>
      </w:pPr>
      <w:rPr>
        <w:rFonts w:hint="default"/>
        <w:lang w:val="ru-RU" w:eastAsia="en-US" w:bidi="ar-SA"/>
      </w:rPr>
    </w:lvl>
    <w:lvl w:ilvl="4" w:tplc="5ADE86AA">
      <w:numFmt w:val="bullet"/>
      <w:lvlText w:val="•"/>
      <w:lvlJc w:val="left"/>
      <w:pPr>
        <w:ind w:left="4050" w:hanging="406"/>
      </w:pPr>
      <w:rPr>
        <w:rFonts w:hint="default"/>
        <w:lang w:val="ru-RU" w:eastAsia="en-US" w:bidi="ar-SA"/>
      </w:rPr>
    </w:lvl>
    <w:lvl w:ilvl="5" w:tplc="BAF611E4">
      <w:numFmt w:val="bullet"/>
      <w:lvlText w:val="•"/>
      <w:lvlJc w:val="left"/>
      <w:pPr>
        <w:ind w:left="5028" w:hanging="406"/>
      </w:pPr>
      <w:rPr>
        <w:rFonts w:hint="default"/>
        <w:lang w:val="ru-RU" w:eastAsia="en-US" w:bidi="ar-SA"/>
      </w:rPr>
    </w:lvl>
    <w:lvl w:ilvl="6" w:tplc="D9B0EB32">
      <w:numFmt w:val="bullet"/>
      <w:lvlText w:val="•"/>
      <w:lvlJc w:val="left"/>
      <w:pPr>
        <w:ind w:left="6005" w:hanging="406"/>
      </w:pPr>
      <w:rPr>
        <w:rFonts w:hint="default"/>
        <w:lang w:val="ru-RU" w:eastAsia="en-US" w:bidi="ar-SA"/>
      </w:rPr>
    </w:lvl>
    <w:lvl w:ilvl="7" w:tplc="603C3C7E">
      <w:numFmt w:val="bullet"/>
      <w:lvlText w:val="•"/>
      <w:lvlJc w:val="left"/>
      <w:pPr>
        <w:ind w:left="6983" w:hanging="406"/>
      </w:pPr>
      <w:rPr>
        <w:rFonts w:hint="default"/>
        <w:lang w:val="ru-RU" w:eastAsia="en-US" w:bidi="ar-SA"/>
      </w:rPr>
    </w:lvl>
    <w:lvl w:ilvl="8" w:tplc="3F7A9D4C">
      <w:numFmt w:val="bullet"/>
      <w:lvlText w:val="•"/>
      <w:lvlJc w:val="left"/>
      <w:pPr>
        <w:ind w:left="7960" w:hanging="406"/>
      </w:pPr>
      <w:rPr>
        <w:rFonts w:hint="default"/>
        <w:lang w:val="ru-RU" w:eastAsia="en-US" w:bidi="ar-SA"/>
      </w:rPr>
    </w:lvl>
  </w:abstractNum>
  <w:abstractNum w:abstractNumId="10">
    <w:nsid w:val="22CE0422"/>
    <w:multiLevelType w:val="hybridMultilevel"/>
    <w:tmpl w:val="842633B8"/>
    <w:lvl w:ilvl="0" w:tplc="8312A7F2">
      <w:start w:val="1"/>
      <w:numFmt w:val="decimal"/>
      <w:lvlText w:val="%1)"/>
      <w:lvlJc w:val="left"/>
      <w:pPr>
        <w:ind w:left="145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3EC938">
      <w:numFmt w:val="bullet"/>
      <w:lvlText w:val="•"/>
      <w:lvlJc w:val="left"/>
      <w:pPr>
        <w:ind w:left="1117" w:hanging="708"/>
      </w:pPr>
      <w:rPr>
        <w:rFonts w:hint="default"/>
        <w:lang w:val="ru-RU" w:eastAsia="en-US" w:bidi="ar-SA"/>
      </w:rPr>
    </w:lvl>
    <w:lvl w:ilvl="2" w:tplc="F1CCACDC">
      <w:numFmt w:val="bullet"/>
      <w:lvlText w:val="•"/>
      <w:lvlJc w:val="left"/>
      <w:pPr>
        <w:ind w:left="2095" w:hanging="708"/>
      </w:pPr>
      <w:rPr>
        <w:rFonts w:hint="default"/>
        <w:lang w:val="ru-RU" w:eastAsia="en-US" w:bidi="ar-SA"/>
      </w:rPr>
    </w:lvl>
    <w:lvl w:ilvl="3" w:tplc="0DB67C7E">
      <w:numFmt w:val="bullet"/>
      <w:lvlText w:val="•"/>
      <w:lvlJc w:val="left"/>
      <w:pPr>
        <w:ind w:left="3072" w:hanging="708"/>
      </w:pPr>
      <w:rPr>
        <w:rFonts w:hint="default"/>
        <w:lang w:val="ru-RU" w:eastAsia="en-US" w:bidi="ar-SA"/>
      </w:rPr>
    </w:lvl>
    <w:lvl w:ilvl="4" w:tplc="8850D2A2">
      <w:numFmt w:val="bullet"/>
      <w:lvlText w:val="•"/>
      <w:lvlJc w:val="left"/>
      <w:pPr>
        <w:ind w:left="4050" w:hanging="708"/>
      </w:pPr>
      <w:rPr>
        <w:rFonts w:hint="default"/>
        <w:lang w:val="ru-RU" w:eastAsia="en-US" w:bidi="ar-SA"/>
      </w:rPr>
    </w:lvl>
    <w:lvl w:ilvl="5" w:tplc="4AD89968">
      <w:numFmt w:val="bullet"/>
      <w:lvlText w:val="•"/>
      <w:lvlJc w:val="left"/>
      <w:pPr>
        <w:ind w:left="5028" w:hanging="708"/>
      </w:pPr>
      <w:rPr>
        <w:rFonts w:hint="default"/>
        <w:lang w:val="ru-RU" w:eastAsia="en-US" w:bidi="ar-SA"/>
      </w:rPr>
    </w:lvl>
    <w:lvl w:ilvl="6" w:tplc="B37085B6">
      <w:numFmt w:val="bullet"/>
      <w:lvlText w:val="•"/>
      <w:lvlJc w:val="left"/>
      <w:pPr>
        <w:ind w:left="6005" w:hanging="708"/>
      </w:pPr>
      <w:rPr>
        <w:rFonts w:hint="default"/>
        <w:lang w:val="ru-RU" w:eastAsia="en-US" w:bidi="ar-SA"/>
      </w:rPr>
    </w:lvl>
    <w:lvl w:ilvl="7" w:tplc="380ED810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8" w:tplc="89168292">
      <w:numFmt w:val="bullet"/>
      <w:lvlText w:val="•"/>
      <w:lvlJc w:val="left"/>
      <w:pPr>
        <w:ind w:left="7960" w:hanging="708"/>
      </w:pPr>
      <w:rPr>
        <w:rFonts w:hint="default"/>
        <w:lang w:val="ru-RU" w:eastAsia="en-US" w:bidi="ar-SA"/>
      </w:rPr>
    </w:lvl>
  </w:abstractNum>
  <w:abstractNum w:abstractNumId="11">
    <w:nsid w:val="30166976"/>
    <w:multiLevelType w:val="hybridMultilevel"/>
    <w:tmpl w:val="35C65566"/>
    <w:lvl w:ilvl="0" w:tplc="A73AFD5A">
      <w:start w:val="1"/>
      <w:numFmt w:val="decimal"/>
      <w:lvlText w:val="%1)"/>
      <w:lvlJc w:val="left"/>
      <w:pPr>
        <w:ind w:left="145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279A818E">
      <w:numFmt w:val="bullet"/>
      <w:lvlText w:val="•"/>
      <w:lvlJc w:val="left"/>
      <w:pPr>
        <w:ind w:left="1117" w:hanging="424"/>
      </w:pPr>
      <w:rPr>
        <w:rFonts w:hint="default"/>
        <w:lang w:val="ru-RU" w:eastAsia="en-US" w:bidi="ar-SA"/>
      </w:rPr>
    </w:lvl>
    <w:lvl w:ilvl="2" w:tplc="C5BE9746">
      <w:numFmt w:val="bullet"/>
      <w:lvlText w:val="•"/>
      <w:lvlJc w:val="left"/>
      <w:pPr>
        <w:ind w:left="2095" w:hanging="424"/>
      </w:pPr>
      <w:rPr>
        <w:rFonts w:hint="default"/>
        <w:lang w:val="ru-RU" w:eastAsia="en-US" w:bidi="ar-SA"/>
      </w:rPr>
    </w:lvl>
    <w:lvl w:ilvl="3" w:tplc="EBA0DF12">
      <w:numFmt w:val="bullet"/>
      <w:lvlText w:val="•"/>
      <w:lvlJc w:val="left"/>
      <w:pPr>
        <w:ind w:left="3072" w:hanging="424"/>
      </w:pPr>
      <w:rPr>
        <w:rFonts w:hint="default"/>
        <w:lang w:val="ru-RU" w:eastAsia="en-US" w:bidi="ar-SA"/>
      </w:rPr>
    </w:lvl>
    <w:lvl w:ilvl="4" w:tplc="5D4A6D02">
      <w:numFmt w:val="bullet"/>
      <w:lvlText w:val="•"/>
      <w:lvlJc w:val="left"/>
      <w:pPr>
        <w:ind w:left="4050" w:hanging="424"/>
      </w:pPr>
      <w:rPr>
        <w:rFonts w:hint="default"/>
        <w:lang w:val="ru-RU" w:eastAsia="en-US" w:bidi="ar-SA"/>
      </w:rPr>
    </w:lvl>
    <w:lvl w:ilvl="5" w:tplc="5D284CC2">
      <w:numFmt w:val="bullet"/>
      <w:lvlText w:val="•"/>
      <w:lvlJc w:val="left"/>
      <w:pPr>
        <w:ind w:left="5028" w:hanging="424"/>
      </w:pPr>
      <w:rPr>
        <w:rFonts w:hint="default"/>
        <w:lang w:val="ru-RU" w:eastAsia="en-US" w:bidi="ar-SA"/>
      </w:rPr>
    </w:lvl>
    <w:lvl w:ilvl="6" w:tplc="05F4BCAC">
      <w:numFmt w:val="bullet"/>
      <w:lvlText w:val="•"/>
      <w:lvlJc w:val="left"/>
      <w:pPr>
        <w:ind w:left="6005" w:hanging="424"/>
      </w:pPr>
      <w:rPr>
        <w:rFonts w:hint="default"/>
        <w:lang w:val="ru-RU" w:eastAsia="en-US" w:bidi="ar-SA"/>
      </w:rPr>
    </w:lvl>
    <w:lvl w:ilvl="7" w:tplc="B8345198">
      <w:numFmt w:val="bullet"/>
      <w:lvlText w:val="•"/>
      <w:lvlJc w:val="left"/>
      <w:pPr>
        <w:ind w:left="6983" w:hanging="424"/>
      </w:pPr>
      <w:rPr>
        <w:rFonts w:hint="default"/>
        <w:lang w:val="ru-RU" w:eastAsia="en-US" w:bidi="ar-SA"/>
      </w:rPr>
    </w:lvl>
    <w:lvl w:ilvl="8" w:tplc="96049F44">
      <w:numFmt w:val="bullet"/>
      <w:lvlText w:val="•"/>
      <w:lvlJc w:val="left"/>
      <w:pPr>
        <w:ind w:left="7960" w:hanging="424"/>
      </w:pPr>
      <w:rPr>
        <w:rFonts w:hint="default"/>
        <w:lang w:val="ru-RU" w:eastAsia="en-US" w:bidi="ar-SA"/>
      </w:rPr>
    </w:lvl>
  </w:abstractNum>
  <w:abstractNum w:abstractNumId="12">
    <w:nsid w:val="31F25658"/>
    <w:multiLevelType w:val="multilevel"/>
    <w:tmpl w:val="9D44E610"/>
    <w:lvl w:ilvl="0">
      <w:start w:val="4"/>
      <w:numFmt w:val="decimal"/>
      <w:lvlText w:val="%1"/>
      <w:lvlJc w:val="left"/>
      <w:pPr>
        <w:ind w:left="145" w:hanging="85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" w:hanging="85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56"/>
      </w:pPr>
      <w:rPr>
        <w:rFonts w:hint="default"/>
        <w:lang w:val="ru-RU" w:eastAsia="en-US" w:bidi="ar-SA"/>
      </w:rPr>
    </w:lvl>
  </w:abstractNum>
  <w:abstractNum w:abstractNumId="13">
    <w:nsid w:val="376738CA"/>
    <w:multiLevelType w:val="multilevel"/>
    <w:tmpl w:val="9D2E8D94"/>
    <w:lvl w:ilvl="0">
      <w:start w:val="6"/>
      <w:numFmt w:val="decimal"/>
      <w:lvlText w:val="%1"/>
      <w:lvlJc w:val="left"/>
      <w:pPr>
        <w:ind w:left="1988" w:hanging="113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88" w:hanging="113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88" w:hanging="1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1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25" w:hanging="1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7" w:hanging="1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1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1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2" w:hanging="1210"/>
      </w:pPr>
      <w:rPr>
        <w:rFonts w:hint="default"/>
        <w:lang w:val="ru-RU" w:eastAsia="en-US" w:bidi="ar-SA"/>
      </w:rPr>
    </w:lvl>
  </w:abstractNum>
  <w:abstractNum w:abstractNumId="14">
    <w:nsid w:val="39287E68"/>
    <w:multiLevelType w:val="multilevel"/>
    <w:tmpl w:val="FE92C7CC"/>
    <w:lvl w:ilvl="0">
      <w:start w:val="5"/>
      <w:numFmt w:val="decimal"/>
      <w:lvlText w:val="%1"/>
      <w:lvlJc w:val="left"/>
      <w:pPr>
        <w:ind w:left="145" w:hanging="73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" w:hanging="73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36"/>
      </w:pPr>
      <w:rPr>
        <w:rFonts w:hint="default"/>
        <w:lang w:val="ru-RU" w:eastAsia="en-US" w:bidi="ar-SA"/>
      </w:rPr>
    </w:lvl>
  </w:abstractNum>
  <w:abstractNum w:abstractNumId="15">
    <w:nsid w:val="39D01B0F"/>
    <w:multiLevelType w:val="hybridMultilevel"/>
    <w:tmpl w:val="88583982"/>
    <w:lvl w:ilvl="0" w:tplc="B11E5200">
      <w:start w:val="1"/>
      <w:numFmt w:val="decimal"/>
      <w:lvlText w:val="%1)"/>
      <w:lvlJc w:val="left"/>
      <w:pPr>
        <w:ind w:left="14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50BDC2">
      <w:numFmt w:val="bullet"/>
      <w:lvlText w:val="•"/>
      <w:lvlJc w:val="left"/>
      <w:pPr>
        <w:ind w:left="1117" w:hanging="524"/>
      </w:pPr>
      <w:rPr>
        <w:rFonts w:hint="default"/>
        <w:lang w:val="ru-RU" w:eastAsia="en-US" w:bidi="ar-SA"/>
      </w:rPr>
    </w:lvl>
    <w:lvl w:ilvl="2" w:tplc="645EF9FE">
      <w:numFmt w:val="bullet"/>
      <w:lvlText w:val="•"/>
      <w:lvlJc w:val="left"/>
      <w:pPr>
        <w:ind w:left="2095" w:hanging="524"/>
      </w:pPr>
      <w:rPr>
        <w:rFonts w:hint="default"/>
        <w:lang w:val="ru-RU" w:eastAsia="en-US" w:bidi="ar-SA"/>
      </w:rPr>
    </w:lvl>
    <w:lvl w:ilvl="3" w:tplc="3B7A11B4">
      <w:numFmt w:val="bullet"/>
      <w:lvlText w:val="•"/>
      <w:lvlJc w:val="left"/>
      <w:pPr>
        <w:ind w:left="3072" w:hanging="524"/>
      </w:pPr>
      <w:rPr>
        <w:rFonts w:hint="default"/>
        <w:lang w:val="ru-RU" w:eastAsia="en-US" w:bidi="ar-SA"/>
      </w:rPr>
    </w:lvl>
    <w:lvl w:ilvl="4" w:tplc="84E0162A">
      <w:numFmt w:val="bullet"/>
      <w:lvlText w:val="•"/>
      <w:lvlJc w:val="left"/>
      <w:pPr>
        <w:ind w:left="4050" w:hanging="524"/>
      </w:pPr>
      <w:rPr>
        <w:rFonts w:hint="default"/>
        <w:lang w:val="ru-RU" w:eastAsia="en-US" w:bidi="ar-SA"/>
      </w:rPr>
    </w:lvl>
    <w:lvl w:ilvl="5" w:tplc="A7DC2D44">
      <w:numFmt w:val="bullet"/>
      <w:lvlText w:val="•"/>
      <w:lvlJc w:val="left"/>
      <w:pPr>
        <w:ind w:left="5028" w:hanging="524"/>
      </w:pPr>
      <w:rPr>
        <w:rFonts w:hint="default"/>
        <w:lang w:val="ru-RU" w:eastAsia="en-US" w:bidi="ar-SA"/>
      </w:rPr>
    </w:lvl>
    <w:lvl w:ilvl="6" w:tplc="E8B06706">
      <w:numFmt w:val="bullet"/>
      <w:lvlText w:val="•"/>
      <w:lvlJc w:val="left"/>
      <w:pPr>
        <w:ind w:left="6005" w:hanging="524"/>
      </w:pPr>
      <w:rPr>
        <w:rFonts w:hint="default"/>
        <w:lang w:val="ru-RU" w:eastAsia="en-US" w:bidi="ar-SA"/>
      </w:rPr>
    </w:lvl>
    <w:lvl w:ilvl="7" w:tplc="AF62E0F6">
      <w:numFmt w:val="bullet"/>
      <w:lvlText w:val="•"/>
      <w:lvlJc w:val="left"/>
      <w:pPr>
        <w:ind w:left="6983" w:hanging="524"/>
      </w:pPr>
      <w:rPr>
        <w:rFonts w:hint="default"/>
        <w:lang w:val="ru-RU" w:eastAsia="en-US" w:bidi="ar-SA"/>
      </w:rPr>
    </w:lvl>
    <w:lvl w:ilvl="8" w:tplc="E54632CC">
      <w:numFmt w:val="bullet"/>
      <w:lvlText w:val="•"/>
      <w:lvlJc w:val="left"/>
      <w:pPr>
        <w:ind w:left="7960" w:hanging="524"/>
      </w:pPr>
      <w:rPr>
        <w:rFonts w:hint="default"/>
        <w:lang w:val="ru-RU" w:eastAsia="en-US" w:bidi="ar-SA"/>
      </w:rPr>
    </w:lvl>
  </w:abstractNum>
  <w:abstractNum w:abstractNumId="16">
    <w:nsid w:val="3B5443FE"/>
    <w:multiLevelType w:val="multilevel"/>
    <w:tmpl w:val="63146814"/>
    <w:lvl w:ilvl="0">
      <w:start w:val="6"/>
      <w:numFmt w:val="decimal"/>
      <w:lvlText w:val="%1"/>
      <w:lvlJc w:val="left"/>
      <w:pPr>
        <w:ind w:left="145" w:hanging="764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76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5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64"/>
      </w:pPr>
      <w:rPr>
        <w:rFonts w:hint="default"/>
        <w:lang w:val="ru-RU" w:eastAsia="en-US" w:bidi="ar-SA"/>
      </w:rPr>
    </w:lvl>
  </w:abstractNum>
  <w:abstractNum w:abstractNumId="17">
    <w:nsid w:val="3C6D5401"/>
    <w:multiLevelType w:val="multilevel"/>
    <w:tmpl w:val="57142B78"/>
    <w:lvl w:ilvl="0">
      <w:start w:val="4"/>
      <w:numFmt w:val="decimal"/>
      <w:lvlText w:val="%1"/>
      <w:lvlJc w:val="left"/>
      <w:pPr>
        <w:ind w:left="145" w:hanging="70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5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02"/>
      </w:pPr>
      <w:rPr>
        <w:rFonts w:hint="default"/>
        <w:lang w:val="ru-RU" w:eastAsia="en-US" w:bidi="ar-SA"/>
      </w:rPr>
    </w:lvl>
  </w:abstractNum>
  <w:abstractNum w:abstractNumId="18">
    <w:nsid w:val="3C857C81"/>
    <w:multiLevelType w:val="hybridMultilevel"/>
    <w:tmpl w:val="5C22F2C8"/>
    <w:lvl w:ilvl="0" w:tplc="8F0EA408">
      <w:start w:val="1"/>
      <w:numFmt w:val="decimal"/>
      <w:lvlText w:val="%1)"/>
      <w:lvlJc w:val="left"/>
      <w:pPr>
        <w:ind w:left="1157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C0178A">
      <w:numFmt w:val="bullet"/>
      <w:lvlText w:val="•"/>
      <w:lvlJc w:val="left"/>
      <w:pPr>
        <w:ind w:left="2035" w:hanging="304"/>
      </w:pPr>
      <w:rPr>
        <w:rFonts w:hint="default"/>
        <w:lang w:val="ru-RU" w:eastAsia="en-US" w:bidi="ar-SA"/>
      </w:rPr>
    </w:lvl>
    <w:lvl w:ilvl="2" w:tplc="51EE90E8">
      <w:numFmt w:val="bullet"/>
      <w:lvlText w:val="•"/>
      <w:lvlJc w:val="left"/>
      <w:pPr>
        <w:ind w:left="2911" w:hanging="304"/>
      </w:pPr>
      <w:rPr>
        <w:rFonts w:hint="default"/>
        <w:lang w:val="ru-RU" w:eastAsia="en-US" w:bidi="ar-SA"/>
      </w:rPr>
    </w:lvl>
    <w:lvl w:ilvl="3" w:tplc="7D7A5194">
      <w:numFmt w:val="bullet"/>
      <w:lvlText w:val="•"/>
      <w:lvlJc w:val="left"/>
      <w:pPr>
        <w:ind w:left="3786" w:hanging="304"/>
      </w:pPr>
      <w:rPr>
        <w:rFonts w:hint="default"/>
        <w:lang w:val="ru-RU" w:eastAsia="en-US" w:bidi="ar-SA"/>
      </w:rPr>
    </w:lvl>
    <w:lvl w:ilvl="4" w:tplc="115899D2">
      <w:numFmt w:val="bullet"/>
      <w:lvlText w:val="•"/>
      <w:lvlJc w:val="left"/>
      <w:pPr>
        <w:ind w:left="4662" w:hanging="304"/>
      </w:pPr>
      <w:rPr>
        <w:rFonts w:hint="default"/>
        <w:lang w:val="ru-RU" w:eastAsia="en-US" w:bidi="ar-SA"/>
      </w:rPr>
    </w:lvl>
    <w:lvl w:ilvl="5" w:tplc="9F3066FA">
      <w:numFmt w:val="bullet"/>
      <w:lvlText w:val="•"/>
      <w:lvlJc w:val="left"/>
      <w:pPr>
        <w:ind w:left="5538" w:hanging="304"/>
      </w:pPr>
      <w:rPr>
        <w:rFonts w:hint="default"/>
        <w:lang w:val="ru-RU" w:eastAsia="en-US" w:bidi="ar-SA"/>
      </w:rPr>
    </w:lvl>
    <w:lvl w:ilvl="6" w:tplc="02840120">
      <w:numFmt w:val="bullet"/>
      <w:lvlText w:val="•"/>
      <w:lvlJc w:val="left"/>
      <w:pPr>
        <w:ind w:left="6413" w:hanging="304"/>
      </w:pPr>
      <w:rPr>
        <w:rFonts w:hint="default"/>
        <w:lang w:val="ru-RU" w:eastAsia="en-US" w:bidi="ar-SA"/>
      </w:rPr>
    </w:lvl>
    <w:lvl w:ilvl="7" w:tplc="9DDC808C">
      <w:numFmt w:val="bullet"/>
      <w:lvlText w:val="•"/>
      <w:lvlJc w:val="left"/>
      <w:pPr>
        <w:ind w:left="7289" w:hanging="304"/>
      </w:pPr>
      <w:rPr>
        <w:rFonts w:hint="default"/>
        <w:lang w:val="ru-RU" w:eastAsia="en-US" w:bidi="ar-SA"/>
      </w:rPr>
    </w:lvl>
    <w:lvl w:ilvl="8" w:tplc="F2FA1DD6">
      <w:numFmt w:val="bullet"/>
      <w:lvlText w:val="•"/>
      <w:lvlJc w:val="left"/>
      <w:pPr>
        <w:ind w:left="8164" w:hanging="304"/>
      </w:pPr>
      <w:rPr>
        <w:rFonts w:hint="default"/>
        <w:lang w:val="ru-RU" w:eastAsia="en-US" w:bidi="ar-SA"/>
      </w:rPr>
    </w:lvl>
  </w:abstractNum>
  <w:abstractNum w:abstractNumId="19">
    <w:nsid w:val="3D9121DB"/>
    <w:multiLevelType w:val="multilevel"/>
    <w:tmpl w:val="F3EC304C"/>
    <w:lvl w:ilvl="0">
      <w:start w:val="1"/>
      <w:numFmt w:val="decimal"/>
      <w:lvlText w:val="%1"/>
      <w:lvlJc w:val="left"/>
      <w:pPr>
        <w:ind w:left="145" w:hanging="91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" w:hanging="91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9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11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45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028" w:hanging="2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2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2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266"/>
      </w:pPr>
      <w:rPr>
        <w:rFonts w:hint="default"/>
        <w:lang w:val="ru-RU" w:eastAsia="en-US" w:bidi="ar-SA"/>
      </w:rPr>
    </w:lvl>
  </w:abstractNum>
  <w:abstractNum w:abstractNumId="20">
    <w:nsid w:val="42B01F56"/>
    <w:multiLevelType w:val="hybridMultilevel"/>
    <w:tmpl w:val="DF94BD9A"/>
    <w:lvl w:ilvl="0" w:tplc="5DA29994">
      <w:numFmt w:val="bullet"/>
      <w:lvlText w:val="-"/>
      <w:lvlJc w:val="left"/>
      <w:pPr>
        <w:ind w:left="14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CAB26">
      <w:numFmt w:val="bullet"/>
      <w:lvlText w:val="•"/>
      <w:lvlJc w:val="left"/>
      <w:pPr>
        <w:ind w:left="1117" w:hanging="164"/>
      </w:pPr>
      <w:rPr>
        <w:rFonts w:hint="default"/>
        <w:lang w:val="ru-RU" w:eastAsia="en-US" w:bidi="ar-SA"/>
      </w:rPr>
    </w:lvl>
    <w:lvl w:ilvl="2" w:tplc="3AC63DFA">
      <w:numFmt w:val="bullet"/>
      <w:lvlText w:val="•"/>
      <w:lvlJc w:val="left"/>
      <w:pPr>
        <w:ind w:left="2095" w:hanging="164"/>
      </w:pPr>
      <w:rPr>
        <w:rFonts w:hint="default"/>
        <w:lang w:val="ru-RU" w:eastAsia="en-US" w:bidi="ar-SA"/>
      </w:rPr>
    </w:lvl>
    <w:lvl w:ilvl="3" w:tplc="01625328">
      <w:numFmt w:val="bullet"/>
      <w:lvlText w:val="•"/>
      <w:lvlJc w:val="left"/>
      <w:pPr>
        <w:ind w:left="3072" w:hanging="164"/>
      </w:pPr>
      <w:rPr>
        <w:rFonts w:hint="default"/>
        <w:lang w:val="ru-RU" w:eastAsia="en-US" w:bidi="ar-SA"/>
      </w:rPr>
    </w:lvl>
    <w:lvl w:ilvl="4" w:tplc="97868168">
      <w:numFmt w:val="bullet"/>
      <w:lvlText w:val="•"/>
      <w:lvlJc w:val="left"/>
      <w:pPr>
        <w:ind w:left="4050" w:hanging="164"/>
      </w:pPr>
      <w:rPr>
        <w:rFonts w:hint="default"/>
        <w:lang w:val="ru-RU" w:eastAsia="en-US" w:bidi="ar-SA"/>
      </w:rPr>
    </w:lvl>
    <w:lvl w:ilvl="5" w:tplc="FE8835C2">
      <w:numFmt w:val="bullet"/>
      <w:lvlText w:val="•"/>
      <w:lvlJc w:val="left"/>
      <w:pPr>
        <w:ind w:left="5028" w:hanging="164"/>
      </w:pPr>
      <w:rPr>
        <w:rFonts w:hint="default"/>
        <w:lang w:val="ru-RU" w:eastAsia="en-US" w:bidi="ar-SA"/>
      </w:rPr>
    </w:lvl>
    <w:lvl w:ilvl="6" w:tplc="CFD6FC72">
      <w:numFmt w:val="bullet"/>
      <w:lvlText w:val="•"/>
      <w:lvlJc w:val="left"/>
      <w:pPr>
        <w:ind w:left="6005" w:hanging="164"/>
      </w:pPr>
      <w:rPr>
        <w:rFonts w:hint="default"/>
        <w:lang w:val="ru-RU" w:eastAsia="en-US" w:bidi="ar-SA"/>
      </w:rPr>
    </w:lvl>
    <w:lvl w:ilvl="7" w:tplc="6340EF2A">
      <w:numFmt w:val="bullet"/>
      <w:lvlText w:val="•"/>
      <w:lvlJc w:val="left"/>
      <w:pPr>
        <w:ind w:left="6983" w:hanging="164"/>
      </w:pPr>
      <w:rPr>
        <w:rFonts w:hint="default"/>
        <w:lang w:val="ru-RU" w:eastAsia="en-US" w:bidi="ar-SA"/>
      </w:rPr>
    </w:lvl>
    <w:lvl w:ilvl="8" w:tplc="B414F9A8">
      <w:numFmt w:val="bullet"/>
      <w:lvlText w:val="•"/>
      <w:lvlJc w:val="left"/>
      <w:pPr>
        <w:ind w:left="7960" w:hanging="164"/>
      </w:pPr>
      <w:rPr>
        <w:rFonts w:hint="default"/>
        <w:lang w:val="ru-RU" w:eastAsia="en-US" w:bidi="ar-SA"/>
      </w:rPr>
    </w:lvl>
  </w:abstractNum>
  <w:abstractNum w:abstractNumId="21">
    <w:nsid w:val="443C7AF2"/>
    <w:multiLevelType w:val="hybridMultilevel"/>
    <w:tmpl w:val="C794339E"/>
    <w:lvl w:ilvl="0" w:tplc="A05675E6">
      <w:start w:val="1"/>
      <w:numFmt w:val="decimal"/>
      <w:lvlText w:val="%1)"/>
      <w:lvlJc w:val="left"/>
      <w:pPr>
        <w:ind w:left="98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583A17CA">
      <w:numFmt w:val="bullet"/>
      <w:lvlText w:val="•"/>
      <w:lvlJc w:val="left"/>
      <w:pPr>
        <w:ind w:left="1873" w:hanging="302"/>
      </w:pPr>
      <w:rPr>
        <w:rFonts w:hint="default"/>
        <w:lang w:val="ru-RU" w:eastAsia="en-US" w:bidi="ar-SA"/>
      </w:rPr>
    </w:lvl>
    <w:lvl w:ilvl="2" w:tplc="E54C16C6">
      <w:numFmt w:val="bullet"/>
      <w:lvlText w:val="•"/>
      <w:lvlJc w:val="left"/>
      <w:pPr>
        <w:ind w:left="2767" w:hanging="302"/>
      </w:pPr>
      <w:rPr>
        <w:rFonts w:hint="default"/>
        <w:lang w:val="ru-RU" w:eastAsia="en-US" w:bidi="ar-SA"/>
      </w:rPr>
    </w:lvl>
    <w:lvl w:ilvl="3" w:tplc="2FCAA3DA">
      <w:numFmt w:val="bullet"/>
      <w:lvlText w:val="•"/>
      <w:lvlJc w:val="left"/>
      <w:pPr>
        <w:ind w:left="3660" w:hanging="302"/>
      </w:pPr>
      <w:rPr>
        <w:rFonts w:hint="default"/>
        <w:lang w:val="ru-RU" w:eastAsia="en-US" w:bidi="ar-SA"/>
      </w:rPr>
    </w:lvl>
    <w:lvl w:ilvl="4" w:tplc="4DB0C3F0">
      <w:numFmt w:val="bullet"/>
      <w:lvlText w:val="•"/>
      <w:lvlJc w:val="left"/>
      <w:pPr>
        <w:ind w:left="4554" w:hanging="302"/>
      </w:pPr>
      <w:rPr>
        <w:rFonts w:hint="default"/>
        <w:lang w:val="ru-RU" w:eastAsia="en-US" w:bidi="ar-SA"/>
      </w:rPr>
    </w:lvl>
    <w:lvl w:ilvl="5" w:tplc="4EC42C5E">
      <w:numFmt w:val="bullet"/>
      <w:lvlText w:val="•"/>
      <w:lvlJc w:val="left"/>
      <w:pPr>
        <w:ind w:left="5448" w:hanging="302"/>
      </w:pPr>
      <w:rPr>
        <w:rFonts w:hint="default"/>
        <w:lang w:val="ru-RU" w:eastAsia="en-US" w:bidi="ar-SA"/>
      </w:rPr>
    </w:lvl>
    <w:lvl w:ilvl="6" w:tplc="93E08A58">
      <w:numFmt w:val="bullet"/>
      <w:lvlText w:val="•"/>
      <w:lvlJc w:val="left"/>
      <w:pPr>
        <w:ind w:left="6341" w:hanging="302"/>
      </w:pPr>
      <w:rPr>
        <w:rFonts w:hint="default"/>
        <w:lang w:val="ru-RU" w:eastAsia="en-US" w:bidi="ar-SA"/>
      </w:rPr>
    </w:lvl>
    <w:lvl w:ilvl="7" w:tplc="F45ABC4A">
      <w:numFmt w:val="bullet"/>
      <w:lvlText w:val="•"/>
      <w:lvlJc w:val="left"/>
      <w:pPr>
        <w:ind w:left="7235" w:hanging="302"/>
      </w:pPr>
      <w:rPr>
        <w:rFonts w:hint="default"/>
        <w:lang w:val="ru-RU" w:eastAsia="en-US" w:bidi="ar-SA"/>
      </w:rPr>
    </w:lvl>
    <w:lvl w:ilvl="8" w:tplc="FB8608EE">
      <w:numFmt w:val="bullet"/>
      <w:lvlText w:val="•"/>
      <w:lvlJc w:val="left"/>
      <w:pPr>
        <w:ind w:left="8128" w:hanging="302"/>
      </w:pPr>
      <w:rPr>
        <w:rFonts w:hint="default"/>
        <w:lang w:val="ru-RU" w:eastAsia="en-US" w:bidi="ar-SA"/>
      </w:rPr>
    </w:lvl>
  </w:abstractNum>
  <w:abstractNum w:abstractNumId="22">
    <w:nsid w:val="475A7FE4"/>
    <w:multiLevelType w:val="multilevel"/>
    <w:tmpl w:val="26946EBC"/>
    <w:lvl w:ilvl="0">
      <w:start w:val="5"/>
      <w:numFmt w:val="decimal"/>
      <w:lvlText w:val="%1"/>
      <w:lvlJc w:val="left"/>
      <w:pPr>
        <w:ind w:left="145" w:hanging="75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7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50"/>
      </w:pPr>
      <w:rPr>
        <w:rFonts w:hint="default"/>
        <w:lang w:val="ru-RU" w:eastAsia="en-US" w:bidi="ar-SA"/>
      </w:rPr>
    </w:lvl>
  </w:abstractNum>
  <w:abstractNum w:abstractNumId="23">
    <w:nsid w:val="4B5C5F49"/>
    <w:multiLevelType w:val="multilevel"/>
    <w:tmpl w:val="7C94AEBA"/>
    <w:lvl w:ilvl="0">
      <w:start w:val="2"/>
      <w:numFmt w:val="decimal"/>
      <w:lvlText w:val="%1"/>
      <w:lvlJc w:val="left"/>
      <w:pPr>
        <w:ind w:left="145" w:hanging="862"/>
      </w:pPr>
      <w:rPr>
        <w:rFonts w:hint="default"/>
        <w:lang w:val="ru-RU" w:eastAsia="en-US" w:bidi="ar-SA"/>
      </w:rPr>
    </w:lvl>
    <w:lvl w:ilvl="1">
      <w:start w:val="17"/>
      <w:numFmt w:val="decimal"/>
      <w:lvlText w:val="%1.%2"/>
      <w:lvlJc w:val="left"/>
      <w:pPr>
        <w:ind w:left="145" w:hanging="86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62"/>
      </w:pPr>
      <w:rPr>
        <w:rFonts w:hint="default"/>
        <w:lang w:val="ru-RU" w:eastAsia="en-US" w:bidi="ar-SA"/>
      </w:rPr>
    </w:lvl>
  </w:abstractNum>
  <w:abstractNum w:abstractNumId="24">
    <w:nsid w:val="52C2133F"/>
    <w:multiLevelType w:val="hybridMultilevel"/>
    <w:tmpl w:val="F418D31C"/>
    <w:lvl w:ilvl="0" w:tplc="5330BA18">
      <w:start w:val="1"/>
      <w:numFmt w:val="decimal"/>
      <w:lvlText w:val="%1)"/>
      <w:lvlJc w:val="left"/>
      <w:pPr>
        <w:ind w:left="14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CED466">
      <w:numFmt w:val="bullet"/>
      <w:lvlText w:val="•"/>
      <w:lvlJc w:val="left"/>
      <w:pPr>
        <w:ind w:left="1117" w:hanging="426"/>
      </w:pPr>
      <w:rPr>
        <w:rFonts w:hint="default"/>
        <w:lang w:val="ru-RU" w:eastAsia="en-US" w:bidi="ar-SA"/>
      </w:rPr>
    </w:lvl>
    <w:lvl w:ilvl="2" w:tplc="FF782BB0">
      <w:numFmt w:val="bullet"/>
      <w:lvlText w:val="•"/>
      <w:lvlJc w:val="left"/>
      <w:pPr>
        <w:ind w:left="2095" w:hanging="426"/>
      </w:pPr>
      <w:rPr>
        <w:rFonts w:hint="default"/>
        <w:lang w:val="ru-RU" w:eastAsia="en-US" w:bidi="ar-SA"/>
      </w:rPr>
    </w:lvl>
    <w:lvl w:ilvl="3" w:tplc="647A2F82">
      <w:numFmt w:val="bullet"/>
      <w:lvlText w:val="•"/>
      <w:lvlJc w:val="left"/>
      <w:pPr>
        <w:ind w:left="3072" w:hanging="426"/>
      </w:pPr>
      <w:rPr>
        <w:rFonts w:hint="default"/>
        <w:lang w:val="ru-RU" w:eastAsia="en-US" w:bidi="ar-SA"/>
      </w:rPr>
    </w:lvl>
    <w:lvl w:ilvl="4" w:tplc="FFCCC4A4">
      <w:numFmt w:val="bullet"/>
      <w:lvlText w:val="•"/>
      <w:lvlJc w:val="left"/>
      <w:pPr>
        <w:ind w:left="4050" w:hanging="426"/>
      </w:pPr>
      <w:rPr>
        <w:rFonts w:hint="default"/>
        <w:lang w:val="ru-RU" w:eastAsia="en-US" w:bidi="ar-SA"/>
      </w:rPr>
    </w:lvl>
    <w:lvl w:ilvl="5" w:tplc="767AC04E">
      <w:numFmt w:val="bullet"/>
      <w:lvlText w:val="•"/>
      <w:lvlJc w:val="left"/>
      <w:pPr>
        <w:ind w:left="5028" w:hanging="426"/>
      </w:pPr>
      <w:rPr>
        <w:rFonts w:hint="default"/>
        <w:lang w:val="ru-RU" w:eastAsia="en-US" w:bidi="ar-SA"/>
      </w:rPr>
    </w:lvl>
    <w:lvl w:ilvl="6" w:tplc="F52AFE60">
      <w:numFmt w:val="bullet"/>
      <w:lvlText w:val="•"/>
      <w:lvlJc w:val="left"/>
      <w:pPr>
        <w:ind w:left="6005" w:hanging="426"/>
      </w:pPr>
      <w:rPr>
        <w:rFonts w:hint="default"/>
        <w:lang w:val="ru-RU" w:eastAsia="en-US" w:bidi="ar-SA"/>
      </w:rPr>
    </w:lvl>
    <w:lvl w:ilvl="7" w:tplc="62CA4170">
      <w:numFmt w:val="bullet"/>
      <w:lvlText w:val="•"/>
      <w:lvlJc w:val="left"/>
      <w:pPr>
        <w:ind w:left="6983" w:hanging="426"/>
      </w:pPr>
      <w:rPr>
        <w:rFonts w:hint="default"/>
        <w:lang w:val="ru-RU" w:eastAsia="en-US" w:bidi="ar-SA"/>
      </w:rPr>
    </w:lvl>
    <w:lvl w:ilvl="8" w:tplc="F294AAC0">
      <w:numFmt w:val="bullet"/>
      <w:lvlText w:val="•"/>
      <w:lvlJc w:val="left"/>
      <w:pPr>
        <w:ind w:left="7960" w:hanging="426"/>
      </w:pPr>
      <w:rPr>
        <w:rFonts w:hint="default"/>
        <w:lang w:val="ru-RU" w:eastAsia="en-US" w:bidi="ar-SA"/>
      </w:rPr>
    </w:lvl>
  </w:abstractNum>
  <w:abstractNum w:abstractNumId="25">
    <w:nsid w:val="5D4B44EB"/>
    <w:multiLevelType w:val="multilevel"/>
    <w:tmpl w:val="979268D4"/>
    <w:lvl w:ilvl="0">
      <w:start w:val="2"/>
      <w:numFmt w:val="decimal"/>
      <w:lvlText w:val="%1"/>
      <w:lvlJc w:val="left"/>
      <w:pPr>
        <w:ind w:left="145" w:hanging="784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45" w:hanging="78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84"/>
      </w:pPr>
      <w:rPr>
        <w:rFonts w:hint="default"/>
        <w:lang w:val="ru-RU" w:eastAsia="en-US" w:bidi="ar-SA"/>
      </w:rPr>
    </w:lvl>
  </w:abstractNum>
  <w:abstractNum w:abstractNumId="26">
    <w:nsid w:val="62257859"/>
    <w:multiLevelType w:val="hybridMultilevel"/>
    <w:tmpl w:val="83525616"/>
    <w:lvl w:ilvl="0" w:tplc="18722DA6">
      <w:start w:val="1"/>
      <w:numFmt w:val="decimal"/>
      <w:lvlText w:val="%1)"/>
      <w:lvlJc w:val="left"/>
      <w:pPr>
        <w:ind w:left="145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744B4E">
      <w:numFmt w:val="bullet"/>
      <w:lvlText w:val="•"/>
      <w:lvlJc w:val="left"/>
      <w:pPr>
        <w:ind w:left="1117" w:hanging="342"/>
      </w:pPr>
      <w:rPr>
        <w:rFonts w:hint="default"/>
        <w:lang w:val="ru-RU" w:eastAsia="en-US" w:bidi="ar-SA"/>
      </w:rPr>
    </w:lvl>
    <w:lvl w:ilvl="2" w:tplc="60787750">
      <w:numFmt w:val="bullet"/>
      <w:lvlText w:val="•"/>
      <w:lvlJc w:val="left"/>
      <w:pPr>
        <w:ind w:left="2095" w:hanging="342"/>
      </w:pPr>
      <w:rPr>
        <w:rFonts w:hint="default"/>
        <w:lang w:val="ru-RU" w:eastAsia="en-US" w:bidi="ar-SA"/>
      </w:rPr>
    </w:lvl>
    <w:lvl w:ilvl="3" w:tplc="D44AA11A">
      <w:numFmt w:val="bullet"/>
      <w:lvlText w:val="•"/>
      <w:lvlJc w:val="left"/>
      <w:pPr>
        <w:ind w:left="3072" w:hanging="342"/>
      </w:pPr>
      <w:rPr>
        <w:rFonts w:hint="default"/>
        <w:lang w:val="ru-RU" w:eastAsia="en-US" w:bidi="ar-SA"/>
      </w:rPr>
    </w:lvl>
    <w:lvl w:ilvl="4" w:tplc="E3525E5C">
      <w:numFmt w:val="bullet"/>
      <w:lvlText w:val="•"/>
      <w:lvlJc w:val="left"/>
      <w:pPr>
        <w:ind w:left="4050" w:hanging="342"/>
      </w:pPr>
      <w:rPr>
        <w:rFonts w:hint="default"/>
        <w:lang w:val="ru-RU" w:eastAsia="en-US" w:bidi="ar-SA"/>
      </w:rPr>
    </w:lvl>
    <w:lvl w:ilvl="5" w:tplc="6B425616">
      <w:numFmt w:val="bullet"/>
      <w:lvlText w:val="•"/>
      <w:lvlJc w:val="left"/>
      <w:pPr>
        <w:ind w:left="5028" w:hanging="342"/>
      </w:pPr>
      <w:rPr>
        <w:rFonts w:hint="default"/>
        <w:lang w:val="ru-RU" w:eastAsia="en-US" w:bidi="ar-SA"/>
      </w:rPr>
    </w:lvl>
    <w:lvl w:ilvl="6" w:tplc="0F9ACE4E">
      <w:numFmt w:val="bullet"/>
      <w:lvlText w:val="•"/>
      <w:lvlJc w:val="left"/>
      <w:pPr>
        <w:ind w:left="6005" w:hanging="342"/>
      </w:pPr>
      <w:rPr>
        <w:rFonts w:hint="default"/>
        <w:lang w:val="ru-RU" w:eastAsia="en-US" w:bidi="ar-SA"/>
      </w:rPr>
    </w:lvl>
    <w:lvl w:ilvl="7" w:tplc="1DE2DC44">
      <w:numFmt w:val="bullet"/>
      <w:lvlText w:val="•"/>
      <w:lvlJc w:val="left"/>
      <w:pPr>
        <w:ind w:left="6983" w:hanging="342"/>
      </w:pPr>
      <w:rPr>
        <w:rFonts w:hint="default"/>
        <w:lang w:val="ru-RU" w:eastAsia="en-US" w:bidi="ar-SA"/>
      </w:rPr>
    </w:lvl>
    <w:lvl w:ilvl="8" w:tplc="A78AF69A">
      <w:numFmt w:val="bullet"/>
      <w:lvlText w:val="•"/>
      <w:lvlJc w:val="left"/>
      <w:pPr>
        <w:ind w:left="7960" w:hanging="342"/>
      </w:pPr>
      <w:rPr>
        <w:rFonts w:hint="default"/>
        <w:lang w:val="ru-RU" w:eastAsia="en-US" w:bidi="ar-SA"/>
      </w:rPr>
    </w:lvl>
  </w:abstractNum>
  <w:abstractNum w:abstractNumId="27">
    <w:nsid w:val="681C467F"/>
    <w:multiLevelType w:val="multilevel"/>
    <w:tmpl w:val="61405D1C"/>
    <w:lvl w:ilvl="0">
      <w:start w:val="2"/>
      <w:numFmt w:val="decimal"/>
      <w:lvlText w:val="%1"/>
      <w:lvlJc w:val="left"/>
      <w:pPr>
        <w:ind w:left="145" w:hanging="97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45" w:hanging="97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9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9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9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9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9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9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972"/>
      </w:pPr>
      <w:rPr>
        <w:rFonts w:hint="default"/>
        <w:lang w:val="ru-RU" w:eastAsia="en-US" w:bidi="ar-SA"/>
      </w:rPr>
    </w:lvl>
  </w:abstractNum>
  <w:abstractNum w:abstractNumId="28">
    <w:nsid w:val="6C7109AD"/>
    <w:multiLevelType w:val="multilevel"/>
    <w:tmpl w:val="8FBA3A20"/>
    <w:lvl w:ilvl="0">
      <w:start w:val="4"/>
      <w:numFmt w:val="decimal"/>
      <w:lvlText w:val="%1"/>
      <w:lvlJc w:val="left"/>
      <w:pPr>
        <w:ind w:left="145" w:hanging="78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78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86"/>
      </w:pPr>
      <w:rPr>
        <w:rFonts w:hint="default"/>
        <w:lang w:val="ru-RU" w:eastAsia="en-US" w:bidi="ar-SA"/>
      </w:rPr>
    </w:lvl>
  </w:abstractNum>
  <w:abstractNum w:abstractNumId="29">
    <w:nsid w:val="6ED81555"/>
    <w:multiLevelType w:val="hybridMultilevel"/>
    <w:tmpl w:val="0EA675C0"/>
    <w:lvl w:ilvl="0" w:tplc="D69EF3EC">
      <w:start w:val="1"/>
      <w:numFmt w:val="decimal"/>
      <w:lvlText w:val="%1)"/>
      <w:lvlJc w:val="left"/>
      <w:pPr>
        <w:ind w:left="145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4AD63E">
      <w:numFmt w:val="bullet"/>
      <w:lvlText w:val="•"/>
      <w:lvlJc w:val="left"/>
      <w:pPr>
        <w:ind w:left="1117" w:hanging="708"/>
      </w:pPr>
      <w:rPr>
        <w:rFonts w:hint="default"/>
        <w:lang w:val="ru-RU" w:eastAsia="en-US" w:bidi="ar-SA"/>
      </w:rPr>
    </w:lvl>
    <w:lvl w:ilvl="2" w:tplc="99E8FAE0">
      <w:numFmt w:val="bullet"/>
      <w:lvlText w:val="•"/>
      <w:lvlJc w:val="left"/>
      <w:pPr>
        <w:ind w:left="2095" w:hanging="708"/>
      </w:pPr>
      <w:rPr>
        <w:rFonts w:hint="default"/>
        <w:lang w:val="ru-RU" w:eastAsia="en-US" w:bidi="ar-SA"/>
      </w:rPr>
    </w:lvl>
    <w:lvl w:ilvl="3" w:tplc="22E04BDA">
      <w:numFmt w:val="bullet"/>
      <w:lvlText w:val="•"/>
      <w:lvlJc w:val="left"/>
      <w:pPr>
        <w:ind w:left="3072" w:hanging="708"/>
      </w:pPr>
      <w:rPr>
        <w:rFonts w:hint="default"/>
        <w:lang w:val="ru-RU" w:eastAsia="en-US" w:bidi="ar-SA"/>
      </w:rPr>
    </w:lvl>
    <w:lvl w:ilvl="4" w:tplc="7CC64CB0">
      <w:numFmt w:val="bullet"/>
      <w:lvlText w:val="•"/>
      <w:lvlJc w:val="left"/>
      <w:pPr>
        <w:ind w:left="4050" w:hanging="708"/>
      </w:pPr>
      <w:rPr>
        <w:rFonts w:hint="default"/>
        <w:lang w:val="ru-RU" w:eastAsia="en-US" w:bidi="ar-SA"/>
      </w:rPr>
    </w:lvl>
    <w:lvl w:ilvl="5" w:tplc="7EE6BE6A">
      <w:numFmt w:val="bullet"/>
      <w:lvlText w:val="•"/>
      <w:lvlJc w:val="left"/>
      <w:pPr>
        <w:ind w:left="5028" w:hanging="708"/>
      </w:pPr>
      <w:rPr>
        <w:rFonts w:hint="default"/>
        <w:lang w:val="ru-RU" w:eastAsia="en-US" w:bidi="ar-SA"/>
      </w:rPr>
    </w:lvl>
    <w:lvl w:ilvl="6" w:tplc="8EEEC61C">
      <w:numFmt w:val="bullet"/>
      <w:lvlText w:val="•"/>
      <w:lvlJc w:val="left"/>
      <w:pPr>
        <w:ind w:left="6005" w:hanging="708"/>
      </w:pPr>
      <w:rPr>
        <w:rFonts w:hint="default"/>
        <w:lang w:val="ru-RU" w:eastAsia="en-US" w:bidi="ar-SA"/>
      </w:rPr>
    </w:lvl>
    <w:lvl w:ilvl="7" w:tplc="94B2E9D4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8" w:tplc="2868A882">
      <w:numFmt w:val="bullet"/>
      <w:lvlText w:val="•"/>
      <w:lvlJc w:val="left"/>
      <w:pPr>
        <w:ind w:left="7960" w:hanging="708"/>
      </w:pPr>
      <w:rPr>
        <w:rFonts w:hint="default"/>
        <w:lang w:val="ru-RU" w:eastAsia="en-US" w:bidi="ar-SA"/>
      </w:rPr>
    </w:lvl>
  </w:abstractNum>
  <w:abstractNum w:abstractNumId="30">
    <w:nsid w:val="73402931"/>
    <w:multiLevelType w:val="hybridMultilevel"/>
    <w:tmpl w:val="4E744012"/>
    <w:lvl w:ilvl="0" w:tplc="086C73F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1">
    <w:nsid w:val="74261B85"/>
    <w:multiLevelType w:val="multilevel"/>
    <w:tmpl w:val="5DE8FE5A"/>
    <w:lvl w:ilvl="0">
      <w:start w:val="2"/>
      <w:numFmt w:val="decimal"/>
      <w:lvlText w:val="%1"/>
      <w:lvlJc w:val="left"/>
      <w:pPr>
        <w:ind w:left="145" w:hanging="1168"/>
      </w:pPr>
      <w:rPr>
        <w:rFonts w:hint="default"/>
        <w:lang w:val="ru-RU" w:eastAsia="en-US" w:bidi="ar-SA"/>
      </w:rPr>
    </w:lvl>
    <w:lvl w:ilvl="1">
      <w:start w:val="18"/>
      <w:numFmt w:val="decimal"/>
      <w:lvlText w:val="%1.%2"/>
      <w:lvlJc w:val="left"/>
      <w:pPr>
        <w:ind w:left="145" w:hanging="116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11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1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1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1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1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1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1168"/>
      </w:pPr>
      <w:rPr>
        <w:rFonts w:hint="default"/>
        <w:lang w:val="ru-RU" w:eastAsia="en-US" w:bidi="ar-SA"/>
      </w:rPr>
    </w:lvl>
  </w:abstractNum>
  <w:abstractNum w:abstractNumId="32">
    <w:nsid w:val="75144779"/>
    <w:multiLevelType w:val="hybridMultilevel"/>
    <w:tmpl w:val="688A09E0"/>
    <w:lvl w:ilvl="0" w:tplc="597411C8">
      <w:start w:val="1"/>
      <w:numFmt w:val="decimal"/>
      <w:lvlText w:val="%1)"/>
      <w:lvlJc w:val="left"/>
      <w:pPr>
        <w:ind w:left="145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ACFE301A">
      <w:numFmt w:val="bullet"/>
      <w:lvlText w:val="•"/>
      <w:lvlJc w:val="left"/>
      <w:pPr>
        <w:ind w:left="1117" w:hanging="400"/>
      </w:pPr>
      <w:rPr>
        <w:rFonts w:hint="default"/>
        <w:lang w:val="ru-RU" w:eastAsia="en-US" w:bidi="ar-SA"/>
      </w:rPr>
    </w:lvl>
    <w:lvl w:ilvl="2" w:tplc="B1883374">
      <w:numFmt w:val="bullet"/>
      <w:lvlText w:val="•"/>
      <w:lvlJc w:val="left"/>
      <w:pPr>
        <w:ind w:left="2095" w:hanging="400"/>
      </w:pPr>
      <w:rPr>
        <w:rFonts w:hint="default"/>
        <w:lang w:val="ru-RU" w:eastAsia="en-US" w:bidi="ar-SA"/>
      </w:rPr>
    </w:lvl>
    <w:lvl w:ilvl="3" w:tplc="6F9C4974">
      <w:numFmt w:val="bullet"/>
      <w:lvlText w:val="•"/>
      <w:lvlJc w:val="left"/>
      <w:pPr>
        <w:ind w:left="3072" w:hanging="400"/>
      </w:pPr>
      <w:rPr>
        <w:rFonts w:hint="default"/>
        <w:lang w:val="ru-RU" w:eastAsia="en-US" w:bidi="ar-SA"/>
      </w:rPr>
    </w:lvl>
    <w:lvl w:ilvl="4" w:tplc="6206107E">
      <w:numFmt w:val="bullet"/>
      <w:lvlText w:val="•"/>
      <w:lvlJc w:val="left"/>
      <w:pPr>
        <w:ind w:left="4050" w:hanging="400"/>
      </w:pPr>
      <w:rPr>
        <w:rFonts w:hint="default"/>
        <w:lang w:val="ru-RU" w:eastAsia="en-US" w:bidi="ar-SA"/>
      </w:rPr>
    </w:lvl>
    <w:lvl w:ilvl="5" w:tplc="08261852">
      <w:numFmt w:val="bullet"/>
      <w:lvlText w:val="•"/>
      <w:lvlJc w:val="left"/>
      <w:pPr>
        <w:ind w:left="5028" w:hanging="400"/>
      </w:pPr>
      <w:rPr>
        <w:rFonts w:hint="default"/>
        <w:lang w:val="ru-RU" w:eastAsia="en-US" w:bidi="ar-SA"/>
      </w:rPr>
    </w:lvl>
    <w:lvl w:ilvl="6" w:tplc="432EBD3E">
      <w:numFmt w:val="bullet"/>
      <w:lvlText w:val="•"/>
      <w:lvlJc w:val="left"/>
      <w:pPr>
        <w:ind w:left="6005" w:hanging="400"/>
      </w:pPr>
      <w:rPr>
        <w:rFonts w:hint="default"/>
        <w:lang w:val="ru-RU" w:eastAsia="en-US" w:bidi="ar-SA"/>
      </w:rPr>
    </w:lvl>
    <w:lvl w:ilvl="7" w:tplc="6B0AF70A">
      <w:numFmt w:val="bullet"/>
      <w:lvlText w:val="•"/>
      <w:lvlJc w:val="left"/>
      <w:pPr>
        <w:ind w:left="6983" w:hanging="400"/>
      </w:pPr>
      <w:rPr>
        <w:rFonts w:hint="default"/>
        <w:lang w:val="ru-RU" w:eastAsia="en-US" w:bidi="ar-SA"/>
      </w:rPr>
    </w:lvl>
    <w:lvl w:ilvl="8" w:tplc="DB90C3B4">
      <w:numFmt w:val="bullet"/>
      <w:lvlText w:val="•"/>
      <w:lvlJc w:val="left"/>
      <w:pPr>
        <w:ind w:left="7960" w:hanging="400"/>
      </w:pPr>
      <w:rPr>
        <w:rFonts w:hint="default"/>
        <w:lang w:val="ru-RU" w:eastAsia="en-US" w:bidi="ar-SA"/>
      </w:rPr>
    </w:lvl>
  </w:abstractNum>
  <w:abstractNum w:abstractNumId="33">
    <w:nsid w:val="790B6ECE"/>
    <w:multiLevelType w:val="multilevel"/>
    <w:tmpl w:val="7C36BEDA"/>
    <w:lvl w:ilvl="0">
      <w:start w:val="4"/>
      <w:numFmt w:val="decimal"/>
      <w:lvlText w:val="%1"/>
      <w:lvlJc w:val="left"/>
      <w:pPr>
        <w:ind w:left="145" w:hanging="724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72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24"/>
      </w:pPr>
      <w:rPr>
        <w:rFonts w:hint="default"/>
        <w:lang w:val="ru-RU" w:eastAsia="en-US" w:bidi="ar-SA"/>
      </w:rPr>
    </w:lvl>
  </w:abstractNum>
  <w:abstractNum w:abstractNumId="34">
    <w:nsid w:val="7A1A01A9"/>
    <w:multiLevelType w:val="multilevel"/>
    <w:tmpl w:val="3CB20978"/>
    <w:lvl w:ilvl="0">
      <w:start w:val="5"/>
      <w:numFmt w:val="decimal"/>
      <w:lvlText w:val="%1"/>
      <w:lvlJc w:val="left"/>
      <w:pPr>
        <w:ind w:left="145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8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50"/>
      </w:pPr>
      <w:rPr>
        <w:rFonts w:hint="default"/>
        <w:lang w:val="ru-RU" w:eastAsia="en-US" w:bidi="ar-SA"/>
      </w:rPr>
    </w:lvl>
  </w:abstractNum>
  <w:abstractNum w:abstractNumId="35">
    <w:nsid w:val="7B624436"/>
    <w:multiLevelType w:val="hybridMultilevel"/>
    <w:tmpl w:val="258A7FEA"/>
    <w:lvl w:ilvl="0" w:tplc="9D2AFBA6">
      <w:start w:val="1"/>
      <w:numFmt w:val="decimal"/>
      <w:lvlText w:val="%1)"/>
      <w:lvlJc w:val="left"/>
      <w:pPr>
        <w:ind w:left="145" w:hanging="3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D68F34">
      <w:numFmt w:val="bullet"/>
      <w:lvlText w:val="•"/>
      <w:lvlJc w:val="left"/>
      <w:pPr>
        <w:ind w:left="1117" w:hanging="376"/>
      </w:pPr>
      <w:rPr>
        <w:rFonts w:hint="default"/>
        <w:lang w:val="ru-RU" w:eastAsia="en-US" w:bidi="ar-SA"/>
      </w:rPr>
    </w:lvl>
    <w:lvl w:ilvl="2" w:tplc="35A098E8">
      <w:numFmt w:val="bullet"/>
      <w:lvlText w:val="•"/>
      <w:lvlJc w:val="left"/>
      <w:pPr>
        <w:ind w:left="2095" w:hanging="376"/>
      </w:pPr>
      <w:rPr>
        <w:rFonts w:hint="default"/>
        <w:lang w:val="ru-RU" w:eastAsia="en-US" w:bidi="ar-SA"/>
      </w:rPr>
    </w:lvl>
    <w:lvl w:ilvl="3" w:tplc="62FCD21C">
      <w:numFmt w:val="bullet"/>
      <w:lvlText w:val="•"/>
      <w:lvlJc w:val="left"/>
      <w:pPr>
        <w:ind w:left="3072" w:hanging="376"/>
      </w:pPr>
      <w:rPr>
        <w:rFonts w:hint="default"/>
        <w:lang w:val="ru-RU" w:eastAsia="en-US" w:bidi="ar-SA"/>
      </w:rPr>
    </w:lvl>
    <w:lvl w:ilvl="4" w:tplc="287A52D8">
      <w:numFmt w:val="bullet"/>
      <w:lvlText w:val="•"/>
      <w:lvlJc w:val="left"/>
      <w:pPr>
        <w:ind w:left="4050" w:hanging="376"/>
      </w:pPr>
      <w:rPr>
        <w:rFonts w:hint="default"/>
        <w:lang w:val="ru-RU" w:eastAsia="en-US" w:bidi="ar-SA"/>
      </w:rPr>
    </w:lvl>
    <w:lvl w:ilvl="5" w:tplc="B1C43CD6">
      <w:numFmt w:val="bullet"/>
      <w:lvlText w:val="•"/>
      <w:lvlJc w:val="left"/>
      <w:pPr>
        <w:ind w:left="5028" w:hanging="376"/>
      </w:pPr>
      <w:rPr>
        <w:rFonts w:hint="default"/>
        <w:lang w:val="ru-RU" w:eastAsia="en-US" w:bidi="ar-SA"/>
      </w:rPr>
    </w:lvl>
    <w:lvl w:ilvl="6" w:tplc="49B62326">
      <w:numFmt w:val="bullet"/>
      <w:lvlText w:val="•"/>
      <w:lvlJc w:val="left"/>
      <w:pPr>
        <w:ind w:left="6005" w:hanging="376"/>
      </w:pPr>
      <w:rPr>
        <w:rFonts w:hint="default"/>
        <w:lang w:val="ru-RU" w:eastAsia="en-US" w:bidi="ar-SA"/>
      </w:rPr>
    </w:lvl>
    <w:lvl w:ilvl="7" w:tplc="F432BDA4">
      <w:numFmt w:val="bullet"/>
      <w:lvlText w:val="•"/>
      <w:lvlJc w:val="left"/>
      <w:pPr>
        <w:ind w:left="6983" w:hanging="376"/>
      </w:pPr>
      <w:rPr>
        <w:rFonts w:hint="default"/>
        <w:lang w:val="ru-RU" w:eastAsia="en-US" w:bidi="ar-SA"/>
      </w:rPr>
    </w:lvl>
    <w:lvl w:ilvl="8" w:tplc="DD6C0086">
      <w:numFmt w:val="bullet"/>
      <w:lvlText w:val="•"/>
      <w:lvlJc w:val="left"/>
      <w:pPr>
        <w:ind w:left="7960" w:hanging="376"/>
      </w:pPr>
      <w:rPr>
        <w:rFonts w:hint="default"/>
        <w:lang w:val="ru-RU" w:eastAsia="en-US" w:bidi="ar-SA"/>
      </w:rPr>
    </w:lvl>
  </w:abstractNum>
  <w:abstractNum w:abstractNumId="36">
    <w:nsid w:val="7D2122F4"/>
    <w:multiLevelType w:val="hybridMultilevel"/>
    <w:tmpl w:val="2F7062F2"/>
    <w:lvl w:ilvl="0" w:tplc="3FA63BEA">
      <w:start w:val="1"/>
      <w:numFmt w:val="decimal"/>
      <w:lvlText w:val="%1)"/>
      <w:lvlJc w:val="left"/>
      <w:pPr>
        <w:ind w:left="1157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50A1FE">
      <w:numFmt w:val="bullet"/>
      <w:lvlText w:val="•"/>
      <w:lvlJc w:val="left"/>
      <w:pPr>
        <w:ind w:left="2035" w:hanging="304"/>
      </w:pPr>
      <w:rPr>
        <w:rFonts w:hint="default"/>
        <w:lang w:val="ru-RU" w:eastAsia="en-US" w:bidi="ar-SA"/>
      </w:rPr>
    </w:lvl>
    <w:lvl w:ilvl="2" w:tplc="0FDCBAEA">
      <w:numFmt w:val="bullet"/>
      <w:lvlText w:val="•"/>
      <w:lvlJc w:val="left"/>
      <w:pPr>
        <w:ind w:left="2911" w:hanging="304"/>
      </w:pPr>
      <w:rPr>
        <w:rFonts w:hint="default"/>
        <w:lang w:val="ru-RU" w:eastAsia="en-US" w:bidi="ar-SA"/>
      </w:rPr>
    </w:lvl>
    <w:lvl w:ilvl="3" w:tplc="289A1EDA">
      <w:numFmt w:val="bullet"/>
      <w:lvlText w:val="•"/>
      <w:lvlJc w:val="left"/>
      <w:pPr>
        <w:ind w:left="3786" w:hanging="304"/>
      </w:pPr>
      <w:rPr>
        <w:rFonts w:hint="default"/>
        <w:lang w:val="ru-RU" w:eastAsia="en-US" w:bidi="ar-SA"/>
      </w:rPr>
    </w:lvl>
    <w:lvl w:ilvl="4" w:tplc="D17AB80C">
      <w:numFmt w:val="bullet"/>
      <w:lvlText w:val="•"/>
      <w:lvlJc w:val="left"/>
      <w:pPr>
        <w:ind w:left="4662" w:hanging="304"/>
      </w:pPr>
      <w:rPr>
        <w:rFonts w:hint="default"/>
        <w:lang w:val="ru-RU" w:eastAsia="en-US" w:bidi="ar-SA"/>
      </w:rPr>
    </w:lvl>
    <w:lvl w:ilvl="5" w:tplc="20D2A23C">
      <w:numFmt w:val="bullet"/>
      <w:lvlText w:val="•"/>
      <w:lvlJc w:val="left"/>
      <w:pPr>
        <w:ind w:left="5538" w:hanging="304"/>
      </w:pPr>
      <w:rPr>
        <w:rFonts w:hint="default"/>
        <w:lang w:val="ru-RU" w:eastAsia="en-US" w:bidi="ar-SA"/>
      </w:rPr>
    </w:lvl>
    <w:lvl w:ilvl="6" w:tplc="671C013E">
      <w:numFmt w:val="bullet"/>
      <w:lvlText w:val="•"/>
      <w:lvlJc w:val="left"/>
      <w:pPr>
        <w:ind w:left="6413" w:hanging="304"/>
      </w:pPr>
      <w:rPr>
        <w:rFonts w:hint="default"/>
        <w:lang w:val="ru-RU" w:eastAsia="en-US" w:bidi="ar-SA"/>
      </w:rPr>
    </w:lvl>
    <w:lvl w:ilvl="7" w:tplc="259AD6D4">
      <w:numFmt w:val="bullet"/>
      <w:lvlText w:val="•"/>
      <w:lvlJc w:val="left"/>
      <w:pPr>
        <w:ind w:left="7289" w:hanging="304"/>
      </w:pPr>
      <w:rPr>
        <w:rFonts w:hint="default"/>
        <w:lang w:val="ru-RU" w:eastAsia="en-US" w:bidi="ar-SA"/>
      </w:rPr>
    </w:lvl>
    <w:lvl w:ilvl="8" w:tplc="372880CE">
      <w:numFmt w:val="bullet"/>
      <w:lvlText w:val="•"/>
      <w:lvlJc w:val="left"/>
      <w:pPr>
        <w:ind w:left="8164" w:hanging="304"/>
      </w:pPr>
      <w:rPr>
        <w:rFonts w:hint="default"/>
        <w:lang w:val="ru-RU" w:eastAsia="en-US" w:bidi="ar-SA"/>
      </w:rPr>
    </w:lvl>
  </w:abstractNum>
  <w:abstractNum w:abstractNumId="37">
    <w:nsid w:val="7FD97C4E"/>
    <w:multiLevelType w:val="hybridMultilevel"/>
    <w:tmpl w:val="0BDE977E"/>
    <w:lvl w:ilvl="0" w:tplc="64B4DEA0">
      <w:start w:val="1"/>
      <w:numFmt w:val="decimal"/>
      <w:lvlText w:val="%1)"/>
      <w:lvlJc w:val="left"/>
      <w:pPr>
        <w:ind w:left="14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62F1E0">
      <w:numFmt w:val="bullet"/>
      <w:lvlText w:val="•"/>
      <w:lvlJc w:val="left"/>
      <w:pPr>
        <w:ind w:left="1117" w:hanging="408"/>
      </w:pPr>
      <w:rPr>
        <w:rFonts w:hint="default"/>
        <w:lang w:val="ru-RU" w:eastAsia="en-US" w:bidi="ar-SA"/>
      </w:rPr>
    </w:lvl>
    <w:lvl w:ilvl="2" w:tplc="C54690A6">
      <w:numFmt w:val="bullet"/>
      <w:lvlText w:val="•"/>
      <w:lvlJc w:val="left"/>
      <w:pPr>
        <w:ind w:left="2095" w:hanging="408"/>
      </w:pPr>
      <w:rPr>
        <w:rFonts w:hint="default"/>
        <w:lang w:val="ru-RU" w:eastAsia="en-US" w:bidi="ar-SA"/>
      </w:rPr>
    </w:lvl>
    <w:lvl w:ilvl="3" w:tplc="BB3A3C62">
      <w:numFmt w:val="bullet"/>
      <w:lvlText w:val="•"/>
      <w:lvlJc w:val="left"/>
      <w:pPr>
        <w:ind w:left="3072" w:hanging="408"/>
      </w:pPr>
      <w:rPr>
        <w:rFonts w:hint="default"/>
        <w:lang w:val="ru-RU" w:eastAsia="en-US" w:bidi="ar-SA"/>
      </w:rPr>
    </w:lvl>
    <w:lvl w:ilvl="4" w:tplc="EFA2D7F6">
      <w:numFmt w:val="bullet"/>
      <w:lvlText w:val="•"/>
      <w:lvlJc w:val="left"/>
      <w:pPr>
        <w:ind w:left="4050" w:hanging="408"/>
      </w:pPr>
      <w:rPr>
        <w:rFonts w:hint="default"/>
        <w:lang w:val="ru-RU" w:eastAsia="en-US" w:bidi="ar-SA"/>
      </w:rPr>
    </w:lvl>
    <w:lvl w:ilvl="5" w:tplc="78605EDC">
      <w:numFmt w:val="bullet"/>
      <w:lvlText w:val="•"/>
      <w:lvlJc w:val="left"/>
      <w:pPr>
        <w:ind w:left="5028" w:hanging="408"/>
      </w:pPr>
      <w:rPr>
        <w:rFonts w:hint="default"/>
        <w:lang w:val="ru-RU" w:eastAsia="en-US" w:bidi="ar-SA"/>
      </w:rPr>
    </w:lvl>
    <w:lvl w:ilvl="6" w:tplc="870EB5CE">
      <w:numFmt w:val="bullet"/>
      <w:lvlText w:val="•"/>
      <w:lvlJc w:val="left"/>
      <w:pPr>
        <w:ind w:left="6005" w:hanging="408"/>
      </w:pPr>
      <w:rPr>
        <w:rFonts w:hint="default"/>
        <w:lang w:val="ru-RU" w:eastAsia="en-US" w:bidi="ar-SA"/>
      </w:rPr>
    </w:lvl>
    <w:lvl w:ilvl="7" w:tplc="4720F86A">
      <w:numFmt w:val="bullet"/>
      <w:lvlText w:val="•"/>
      <w:lvlJc w:val="left"/>
      <w:pPr>
        <w:ind w:left="6983" w:hanging="408"/>
      </w:pPr>
      <w:rPr>
        <w:rFonts w:hint="default"/>
        <w:lang w:val="ru-RU" w:eastAsia="en-US" w:bidi="ar-SA"/>
      </w:rPr>
    </w:lvl>
    <w:lvl w:ilvl="8" w:tplc="932EB21C">
      <w:numFmt w:val="bullet"/>
      <w:lvlText w:val="•"/>
      <w:lvlJc w:val="left"/>
      <w:pPr>
        <w:ind w:left="7960" w:hanging="4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30"/>
  </w:num>
  <w:num w:numId="4">
    <w:abstractNumId w:val="20"/>
  </w:num>
  <w:num w:numId="5">
    <w:abstractNumId w:val="10"/>
  </w:num>
  <w:num w:numId="6">
    <w:abstractNumId w:val="19"/>
  </w:num>
  <w:num w:numId="7">
    <w:abstractNumId w:val="27"/>
  </w:num>
  <w:num w:numId="8">
    <w:abstractNumId w:val="25"/>
  </w:num>
  <w:num w:numId="9">
    <w:abstractNumId w:val="8"/>
  </w:num>
  <w:num w:numId="10">
    <w:abstractNumId w:val="2"/>
  </w:num>
  <w:num w:numId="11">
    <w:abstractNumId w:val="21"/>
  </w:num>
  <w:num w:numId="12">
    <w:abstractNumId w:val="31"/>
  </w:num>
  <w:num w:numId="13">
    <w:abstractNumId w:val="9"/>
  </w:num>
  <w:num w:numId="14">
    <w:abstractNumId w:val="35"/>
  </w:num>
  <w:num w:numId="15">
    <w:abstractNumId w:val="23"/>
  </w:num>
  <w:num w:numId="16">
    <w:abstractNumId w:val="5"/>
  </w:num>
  <w:num w:numId="17">
    <w:abstractNumId w:val="4"/>
  </w:num>
  <w:num w:numId="18">
    <w:abstractNumId w:val="36"/>
  </w:num>
  <w:num w:numId="19">
    <w:abstractNumId w:val="26"/>
  </w:num>
  <w:num w:numId="20">
    <w:abstractNumId w:val="37"/>
  </w:num>
  <w:num w:numId="21">
    <w:abstractNumId w:val="15"/>
  </w:num>
  <w:num w:numId="22">
    <w:abstractNumId w:val="11"/>
  </w:num>
  <w:num w:numId="23">
    <w:abstractNumId w:val="18"/>
  </w:num>
  <w:num w:numId="24">
    <w:abstractNumId w:val="29"/>
  </w:num>
  <w:num w:numId="25">
    <w:abstractNumId w:val="24"/>
  </w:num>
  <w:num w:numId="26">
    <w:abstractNumId w:val="3"/>
  </w:num>
  <w:num w:numId="27">
    <w:abstractNumId w:val="1"/>
  </w:num>
  <w:num w:numId="28">
    <w:abstractNumId w:val="6"/>
  </w:num>
  <w:num w:numId="29">
    <w:abstractNumId w:val="17"/>
  </w:num>
  <w:num w:numId="30">
    <w:abstractNumId w:val="12"/>
  </w:num>
  <w:num w:numId="31">
    <w:abstractNumId w:val="33"/>
  </w:num>
  <w:num w:numId="32">
    <w:abstractNumId w:val="28"/>
  </w:num>
  <w:num w:numId="33">
    <w:abstractNumId w:val="14"/>
  </w:num>
  <w:num w:numId="34">
    <w:abstractNumId w:val="22"/>
  </w:num>
  <w:num w:numId="35">
    <w:abstractNumId w:val="34"/>
  </w:num>
  <w:num w:numId="36">
    <w:abstractNumId w:val="32"/>
  </w:num>
  <w:num w:numId="37">
    <w:abstractNumId w:val="16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90F"/>
    <w:rsid w:val="000D751A"/>
    <w:rsid w:val="00113124"/>
    <w:rsid w:val="001A04D8"/>
    <w:rsid w:val="001C4174"/>
    <w:rsid w:val="001D7DEC"/>
    <w:rsid w:val="00250DD0"/>
    <w:rsid w:val="002C5720"/>
    <w:rsid w:val="002C6BEA"/>
    <w:rsid w:val="00313065"/>
    <w:rsid w:val="00342D3A"/>
    <w:rsid w:val="003645DB"/>
    <w:rsid w:val="003B57BD"/>
    <w:rsid w:val="00400E37"/>
    <w:rsid w:val="004104FE"/>
    <w:rsid w:val="0041572F"/>
    <w:rsid w:val="004772E6"/>
    <w:rsid w:val="0048036C"/>
    <w:rsid w:val="004A3007"/>
    <w:rsid w:val="00522FC4"/>
    <w:rsid w:val="00540F20"/>
    <w:rsid w:val="005410A0"/>
    <w:rsid w:val="005C6F1B"/>
    <w:rsid w:val="005F6A34"/>
    <w:rsid w:val="0066674A"/>
    <w:rsid w:val="0069507B"/>
    <w:rsid w:val="00696B15"/>
    <w:rsid w:val="00704552"/>
    <w:rsid w:val="007356DF"/>
    <w:rsid w:val="007641C0"/>
    <w:rsid w:val="008D039A"/>
    <w:rsid w:val="008F6857"/>
    <w:rsid w:val="0092570C"/>
    <w:rsid w:val="009323CC"/>
    <w:rsid w:val="009E37F3"/>
    <w:rsid w:val="009F7759"/>
    <w:rsid w:val="00A0116F"/>
    <w:rsid w:val="00A820D6"/>
    <w:rsid w:val="00AB34B5"/>
    <w:rsid w:val="00AD4B8D"/>
    <w:rsid w:val="00B53C56"/>
    <w:rsid w:val="00C43F7A"/>
    <w:rsid w:val="00C65D0E"/>
    <w:rsid w:val="00CD660F"/>
    <w:rsid w:val="00D9390F"/>
    <w:rsid w:val="00E32B70"/>
    <w:rsid w:val="00E50429"/>
    <w:rsid w:val="00E70A99"/>
    <w:rsid w:val="00E77254"/>
    <w:rsid w:val="00F9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90F"/>
  </w:style>
  <w:style w:type="paragraph" w:styleId="a5">
    <w:name w:val="Balloon Text"/>
    <w:basedOn w:val="a"/>
    <w:link w:val="a6"/>
    <w:uiPriority w:val="99"/>
    <w:semiHidden/>
    <w:unhideWhenUsed/>
    <w:rsid w:val="00D9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90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90F"/>
  </w:style>
  <w:style w:type="paragraph" w:styleId="a9">
    <w:name w:val="List Paragraph"/>
    <w:basedOn w:val="a"/>
    <w:uiPriority w:val="34"/>
    <w:qFormat/>
    <w:rsid w:val="001C4174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8D039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D039A"/>
  </w:style>
  <w:style w:type="table" w:customStyle="1" w:styleId="TableNormal">
    <w:name w:val="Table Normal"/>
    <w:uiPriority w:val="2"/>
    <w:semiHidden/>
    <w:unhideWhenUsed/>
    <w:qFormat/>
    <w:rsid w:val="00540F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90F"/>
  </w:style>
  <w:style w:type="paragraph" w:styleId="a5">
    <w:name w:val="Balloon Text"/>
    <w:basedOn w:val="a"/>
    <w:link w:val="a6"/>
    <w:uiPriority w:val="99"/>
    <w:semiHidden/>
    <w:unhideWhenUsed/>
    <w:rsid w:val="00D9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90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90F"/>
  </w:style>
  <w:style w:type="paragraph" w:styleId="a9">
    <w:name w:val="List Paragraph"/>
    <w:basedOn w:val="a"/>
    <w:uiPriority w:val="34"/>
    <w:qFormat/>
    <w:rsid w:val="001C4174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8D039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D039A"/>
  </w:style>
  <w:style w:type="table" w:customStyle="1" w:styleId="TableNormal">
    <w:name w:val="Table Normal"/>
    <w:uiPriority w:val="2"/>
    <w:semiHidden/>
    <w:unhideWhenUsed/>
    <w:qFormat/>
    <w:rsid w:val="00540F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8" Type="http://schemas.openxmlformats.org/officeDocument/2006/relationships/hyperlink" Target="http://www.consultant.ru/cons/cgi/online.cgi?req=doc&amp;base=LAW&amp;n=294638&amp;rnd=D4E57F91C75C314403A1AEBF8F29DCA5&amp;dst=100012&amp;fld=134&amp;REFFIELD=134&amp;REFDST=249&amp;REFDOC=302971&amp;REFBASE=LAW" TargetMode="External"/><Relationship Id="rId26" Type="http://schemas.openxmlformats.org/officeDocument/2006/relationships/hyperlink" Target="consultantplus://offline/ref%3D409C938BF7BBFA69D038773E6D2756A3C15567B54642D57013BF301F522872EBBE0562EDD3B8D9D9e3a9K" TargetMode="External"/><Relationship Id="rId39" Type="http://schemas.openxmlformats.org/officeDocument/2006/relationships/hyperlink" Target="consultantplus://offline/ref%3D409C938BF7BBFA69D038773E6D2756A3C15567B54642D57013BF301F522872EBBE0562E8eDa7K" TargetMode="External"/><Relationship Id="rId21" Type="http://schemas.openxmlformats.org/officeDocument/2006/relationships/hyperlink" Target="http://mobileonline.garant.ru/%23/document/12184522/entry/54" TargetMode="External"/><Relationship Id="rId34" Type="http://schemas.openxmlformats.org/officeDocument/2006/relationships/hyperlink" Target="http://home.garant.ru/%23/document/12177515/entry/1102" TargetMode="External"/><Relationship Id="rId42" Type="http://schemas.openxmlformats.org/officeDocument/2006/relationships/hyperlink" Target="consultantplus://offline/ref%3D409C938BF7BBFA69D038773E6D2756A3C15567B54642D57013BF301F522872EBBE0562EDD3B8D9D9e3a9K" TargetMode="External"/><Relationship Id="rId47" Type="http://schemas.openxmlformats.org/officeDocument/2006/relationships/hyperlink" Target="consultantplus://offline/ref%3D409C938BF7BBFA69D038773E6D2756A3C15567B54642D57013BF301F522872EBBE0562E9eDa3K" TargetMode="External"/><Relationship Id="rId50" Type="http://schemas.openxmlformats.org/officeDocument/2006/relationships/hyperlink" Target="consultantplus://offline/ref%3D409C938BF7BBFA69D038773E6D2756A3C15567B54642D57013BF301F522872EBBE0562E9eDa4K" TargetMode="External"/><Relationship Id="rId55" Type="http://schemas.openxmlformats.org/officeDocument/2006/relationships/hyperlink" Target="garantF1://10008000.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7" Type="http://schemas.openxmlformats.org/officeDocument/2006/relationships/hyperlink" Target="http://www.consultant.ru/cons/cgi/online.cgi?req=doc&amp;base=LAW&amp;n=302971&amp;rnd=D4E57F91C75C314403A1AEBF8F29DCA5&amp;dst=100011&amp;fld=134" TargetMode="External"/><Relationship Id="rId25" Type="http://schemas.openxmlformats.org/officeDocument/2006/relationships/hyperlink" Target="consultantplus://offline/ref%3D409C938BF7BBFA69D038773E6D2756A3C15567B54642D57013BF301F522872EBBE0562EDDBeBa8K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http://mobileonline.garant.ru/%23/document/12177515/entry/1510" TargetMode="External"/><Relationship Id="rId46" Type="http://schemas.openxmlformats.org/officeDocument/2006/relationships/hyperlink" Target="consultantplus://offline/ref%3D409C938BF7BBFA69D038773E6D2756A3C15567B54642D57013BF301F522872EBBE0562E8eDa7K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cons/cgi/online.cgi?req=doc&amp;base=LAW&amp;n=302971&amp;rnd=D4E57F91C75C314403A1AEBF8F29DCA5&amp;dst=159&amp;fld=134" TargetMode="External"/><Relationship Id="rId20" Type="http://schemas.openxmlformats.org/officeDocument/2006/relationships/hyperlink" Target="http://www.consultant.ru/cons/cgi/online.cgi?req=doc&amp;base=LAW&amp;n=302971&amp;rnd=D4E57F91C75C314403A1AEBF8F29DCA5&amp;dst=248&amp;fld=134" TargetMode="External"/><Relationship Id="rId29" Type="http://schemas.openxmlformats.org/officeDocument/2006/relationships/hyperlink" Target="consultantplus://offline/ref%3D409C938BF7BBFA69D038773E6D2756A3C15567B54642D57013BF301F522872EBBE0562EAeDa2K" TargetMode="External"/><Relationship Id="rId41" Type="http://schemas.openxmlformats.org/officeDocument/2006/relationships/hyperlink" Target="consultantplus://offline/ref%3D409C938BF7BBFA69D038773E6D2756A3C15567B54642D57013BF301F522872EBBE0562EDDBeBa8K" TargetMode="External"/><Relationship Id="rId54" Type="http://schemas.openxmlformats.org/officeDocument/2006/relationships/hyperlink" Target="garantF1://57313333.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gu.krasnodar.ru/" TargetMode="External"/><Relationship Id="rId24" Type="http://schemas.openxmlformats.org/officeDocument/2006/relationships/hyperlink" Target="consultantplus://offline/ref%3D409C938BF7BBFA69D038773E6D2756A3C15567B54642D57013BF301F522872EBBE0562E9eDa3K" TargetMode="External"/><Relationship Id="rId32" Type="http://schemas.openxmlformats.org/officeDocument/2006/relationships/hyperlink" Target="garantf1://12084522.21/" TargetMode="External"/><Relationship Id="rId37" Type="http://schemas.openxmlformats.org/officeDocument/2006/relationships/hyperlink" Target="http://mobileonline.garant.ru/%23/document/71912496/entry/1000" TargetMode="External"/><Relationship Id="rId40" Type="http://schemas.openxmlformats.org/officeDocument/2006/relationships/hyperlink" Target="consultantplus://offline/ref%3D409C938BF7BBFA69D038773E6D2756A3C15567B54642D57013BF301F522872EBBE0562E9eDa3K" TargetMode="External"/><Relationship Id="rId45" Type="http://schemas.openxmlformats.org/officeDocument/2006/relationships/hyperlink" Target="consultantplus://offline/ref%3D409C938BF7BBFA69D038773E6D2756A3C15567B54642D57013BF301F522872EBBE0562EAeDa2K" TargetMode="External"/><Relationship Id="rId53" Type="http://schemas.openxmlformats.org/officeDocument/2006/relationships/hyperlink" Target="garantF1://12084522.54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cons/cgi/online.cgi?req=doc&amp;base=LAW&amp;n=302971&amp;rnd=D4E57F91C75C314403A1AEBF8F29DCA5&amp;dst=159&amp;fld=134" TargetMode="External"/><Relationship Id="rId23" Type="http://schemas.openxmlformats.org/officeDocument/2006/relationships/hyperlink" Target="consultantplus://offline/ref%3D409C938BF7BBFA69D038773E6D2756A3C15567B54642D57013BF301F522872EBBE0562E8eDa7K" TargetMode="External"/><Relationship Id="rId28" Type="http://schemas.openxmlformats.org/officeDocument/2006/relationships/hyperlink" Target="consultantplus://offline/ref%3D409C938BF7BBFA69D038773E6D2756A3C15567B54642D57013BF301F522872EBBE0562EDD7eBa9K" TargetMode="External"/><Relationship Id="rId36" Type="http://schemas.openxmlformats.org/officeDocument/2006/relationships/hyperlink" Target="garantf1://12084522.54/" TargetMode="External"/><Relationship Id="rId49" Type="http://schemas.openxmlformats.org/officeDocument/2006/relationships/hyperlink" Target="consultantplus://offline/ref%3D409C938BF7BBFA69D038773E6D2756A3C15567B54642D57013BF301F522872EBBE0562EDD3B8D9D9e3a9K" TargetMode="External"/><Relationship Id="rId57" Type="http://schemas.openxmlformats.org/officeDocument/2006/relationships/header" Target="header1.xml"/><Relationship Id="rId10" Type="http://schemas.openxmlformats.org/officeDocument/2006/relationships/hyperlink" Target="http://www.gosuslugi.ru/" TargetMode="External"/><Relationship Id="rId19" Type="http://schemas.openxmlformats.org/officeDocument/2006/relationships/hyperlink" Target="http://www.consultant.ru/cons/cgi/online.cgi?req=doc&amp;base=LAW&amp;n=294638&amp;rnd=D4E57F91C75C314403A1AEBF8F29DCA5&amp;dst=100094&amp;fld=134&amp;REFFIELD=134&amp;REFDST=249&amp;REFDOC=302971&amp;REFBASE=LAW" TargetMode="External"/><Relationship Id="rId31" Type="http://schemas.openxmlformats.org/officeDocument/2006/relationships/hyperlink" Target="javascript:;" TargetMode="External"/><Relationship Id="rId44" Type="http://schemas.openxmlformats.org/officeDocument/2006/relationships/hyperlink" Target="consultantplus://offline/ref%3D409C938BF7BBFA69D038773E6D2756A3C15567B54642D57013BF301F522872EBBE0562EDD7eBa9K" TargetMode="External"/><Relationship Id="rId52" Type="http://schemas.openxmlformats.org/officeDocument/2006/relationships/hyperlink" Target="consultantplus://offline/ref%3D409C938BF7BBFA69D038773E6D2756A3C15567B54642D57013BF301F522872EBBE0562EAeDa2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irpilskoesp.ru" TargetMode="External"/><Relationship Id="rId14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22" Type="http://schemas.openxmlformats.org/officeDocument/2006/relationships/hyperlink" Target="http://mobileonline.garant.ru/%23/document/12184522/entry/0" TargetMode="External"/><Relationship Id="rId27" Type="http://schemas.openxmlformats.org/officeDocument/2006/relationships/hyperlink" Target="consultantplus://offline/ref%3D409C938BF7BBFA69D038773E6D2756A3C15567B54642D57013BF301F522872EBBE0562E9eDa4K" TargetMode="External"/><Relationship Id="rId30" Type="http://schemas.openxmlformats.org/officeDocument/2006/relationships/hyperlink" Target="garantf1://12084522.21/" TargetMode="External"/><Relationship Id="rId35" Type="http://schemas.openxmlformats.org/officeDocument/2006/relationships/hyperlink" Target="garantf1://12084522.54/" TargetMode="External"/><Relationship Id="rId43" Type="http://schemas.openxmlformats.org/officeDocument/2006/relationships/hyperlink" Target="consultantplus://offline/ref%3D409C938BF7BBFA69D038773E6D2756A3C15567B54642D57013BF301F522872EBBE0562E9eDa4K" TargetMode="External"/><Relationship Id="rId48" Type="http://schemas.openxmlformats.org/officeDocument/2006/relationships/hyperlink" Target="consultantplus://offline/ref%3D409C938BF7BBFA69D038773E6D2756A3C15567B54642D57013BF301F522872EBBE0562EDDBeBa8K" TargetMode="External"/><Relationship Id="rId56" Type="http://schemas.openxmlformats.org/officeDocument/2006/relationships/hyperlink" Target="garantF1://12025267.0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%3D409C938BF7BBFA69D038773E6D2756A3C15567B54642D57013BF301F522872EBBE0562EDD7eBa9K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63</Pages>
  <Words>24022</Words>
  <Characters>136932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2026-08-10T06:05:00Z</dcterms:created>
  <dcterms:modified xsi:type="dcterms:W3CDTF">2026-10-08T13:34:00Z</dcterms:modified>
</cp:coreProperties>
</file>