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0F9" w:rsidRPr="00B35560" w:rsidRDefault="009F70F9" w:rsidP="009F70F9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75640" cy="798830"/>
            <wp:effectExtent l="0" t="0" r="0" b="127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0F9" w:rsidRPr="00B35560" w:rsidRDefault="009F70F9" w:rsidP="009F70F9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B35560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Совет Кирпильского сельского поселения</w:t>
      </w:r>
    </w:p>
    <w:p w:rsidR="009F70F9" w:rsidRPr="00B35560" w:rsidRDefault="009F70F9" w:rsidP="009F70F9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B35560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УСТЬ-ЛАБИНСКОГО района</w:t>
      </w:r>
    </w:p>
    <w:p w:rsidR="009F70F9" w:rsidRPr="00B35560" w:rsidRDefault="009F70F9" w:rsidP="009F70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0F9" w:rsidRPr="00B35560" w:rsidRDefault="009F70F9" w:rsidP="009F70F9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355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РЕШЕНИЕ </w:t>
      </w:r>
    </w:p>
    <w:p w:rsidR="009F70F9" w:rsidRPr="00B35560" w:rsidRDefault="009F70F9" w:rsidP="009F70F9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355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9F70F9" w:rsidRPr="004D6B9F" w:rsidRDefault="009F70F9" w:rsidP="009F70F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26.02.2024 г.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ab/>
      </w:r>
      <w:r>
        <w:rPr>
          <w:rFonts w:ascii="Times New Roman" w:eastAsia="Times New Roman" w:hAnsi="Times New Roman"/>
          <w:sz w:val="28"/>
          <w:szCs w:val="28"/>
          <w:lang w:eastAsia="x-none"/>
        </w:rPr>
        <w:tab/>
      </w:r>
      <w:r w:rsidRPr="004D6B9F">
        <w:rPr>
          <w:rFonts w:ascii="Times New Roman" w:eastAsia="Times New Roman" w:hAnsi="Times New Roman"/>
          <w:sz w:val="28"/>
          <w:szCs w:val="28"/>
          <w:lang w:val="x-none" w:eastAsia="x-none"/>
        </w:rPr>
        <w:tab/>
      </w:r>
      <w:r w:rsidRPr="004D6B9F">
        <w:rPr>
          <w:rFonts w:ascii="Times New Roman" w:eastAsia="Times New Roman" w:hAnsi="Times New Roman"/>
          <w:sz w:val="28"/>
          <w:szCs w:val="28"/>
          <w:lang w:val="x-none" w:eastAsia="x-none"/>
        </w:rPr>
        <w:tab/>
      </w:r>
      <w:r w:rsidRPr="004D6B9F">
        <w:rPr>
          <w:rFonts w:ascii="Times New Roman" w:eastAsia="Times New Roman" w:hAnsi="Times New Roman"/>
          <w:sz w:val="28"/>
          <w:szCs w:val="28"/>
          <w:lang w:val="x-none" w:eastAsia="x-none"/>
        </w:rPr>
        <w:tab/>
      </w:r>
      <w:r w:rsidRPr="004D6B9F">
        <w:rPr>
          <w:rFonts w:ascii="Times New Roman" w:eastAsia="Times New Roman" w:hAnsi="Times New Roman"/>
          <w:sz w:val="28"/>
          <w:szCs w:val="28"/>
          <w:lang w:val="x-none" w:eastAsia="x-none"/>
        </w:rPr>
        <w:tab/>
        <w:t xml:space="preserve">           </w:t>
      </w:r>
      <w:r w:rsidR="00FC0CF0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</w:t>
      </w:r>
      <w:r w:rsidRPr="004D6B9F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                         №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1</w:t>
      </w:r>
    </w:p>
    <w:p w:rsidR="009F70F9" w:rsidRPr="004D6B9F" w:rsidRDefault="009F70F9" w:rsidP="009F70F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B9F">
        <w:rPr>
          <w:rFonts w:ascii="Times New Roman" w:eastAsia="Times New Roman" w:hAnsi="Times New Roman"/>
          <w:sz w:val="28"/>
          <w:szCs w:val="28"/>
          <w:lang w:eastAsia="ru-RU"/>
        </w:rPr>
        <w:t>ст.</w:t>
      </w:r>
      <w:r w:rsidR="00FC0C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6B9F">
        <w:rPr>
          <w:rFonts w:ascii="Times New Roman" w:eastAsia="Times New Roman" w:hAnsi="Times New Roman"/>
          <w:sz w:val="28"/>
          <w:szCs w:val="28"/>
          <w:lang w:eastAsia="ru-RU"/>
        </w:rPr>
        <w:t xml:space="preserve">Кирпильская                                                  </w:t>
      </w:r>
      <w:r w:rsidR="00FC0CF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4D6B9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4D6B9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D6B9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протокол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77</w:t>
      </w:r>
    </w:p>
    <w:p w:rsidR="009F70F9" w:rsidRPr="00B35560" w:rsidRDefault="009F70F9" w:rsidP="009F70F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70F9" w:rsidRPr="00B35560" w:rsidRDefault="009F70F9" w:rsidP="009F70F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bookmarkStart w:id="0" w:name="_GoBack"/>
      <w:r w:rsidRPr="00B35560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О внесении изменени</w:t>
      </w:r>
      <w:r w:rsidRPr="00B35560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я </w:t>
      </w:r>
      <w:r w:rsidRPr="00B35560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в Устав </w:t>
      </w:r>
    </w:p>
    <w:p w:rsidR="009F70F9" w:rsidRPr="00B35560" w:rsidRDefault="009F70F9" w:rsidP="009F70F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B35560">
        <w:rPr>
          <w:rFonts w:ascii="Times New Roman" w:eastAsia="Times New Roman" w:hAnsi="Times New Roman"/>
          <w:b/>
          <w:sz w:val="28"/>
          <w:szCs w:val="28"/>
          <w:lang w:eastAsia="x-none"/>
        </w:rPr>
        <w:t>Кирпильского сельского поселения Усть-Лабинского района</w:t>
      </w:r>
      <w:bookmarkEnd w:id="0"/>
    </w:p>
    <w:p w:rsidR="009F70F9" w:rsidRPr="00B35560" w:rsidRDefault="009F70F9" w:rsidP="009F70F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:rsidR="009F70F9" w:rsidRPr="00B35560" w:rsidRDefault="009F70F9" w:rsidP="009F70F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560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пунктом 1 части 10 статьи 35, статьей 44 Федерального закона от 6 октября 2003 года № 131-ФЗ «Об общих принципах организации местного самоуправления в Российской Федерации» Совет Кирпильского сельского  поселения Усть-Лабинского района РЕШИЛ:</w:t>
      </w:r>
    </w:p>
    <w:p w:rsidR="009F70F9" w:rsidRPr="00B35560" w:rsidRDefault="009F70F9" w:rsidP="009F70F9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0"/>
          <w:lang w:eastAsia="x-none"/>
        </w:rPr>
      </w:pPr>
      <w:r w:rsidRPr="00B35560">
        <w:rPr>
          <w:rFonts w:ascii="Times New Roman" w:eastAsia="Times New Roman" w:hAnsi="Times New Roman"/>
          <w:sz w:val="28"/>
          <w:szCs w:val="20"/>
          <w:lang w:eastAsia="x-none"/>
        </w:rPr>
        <w:t xml:space="preserve">1. </w:t>
      </w:r>
      <w:r w:rsidRPr="00B35560">
        <w:rPr>
          <w:rFonts w:ascii="Times New Roman" w:eastAsia="Times New Roman" w:hAnsi="Times New Roman"/>
          <w:sz w:val="28"/>
          <w:szCs w:val="20"/>
          <w:lang w:val="x-none" w:eastAsia="x-none"/>
        </w:rPr>
        <w:t xml:space="preserve">Внести в </w:t>
      </w:r>
      <w:r w:rsidRPr="00B35560">
        <w:rPr>
          <w:rFonts w:ascii="Times New Roman" w:eastAsia="Times New Roman" w:hAnsi="Times New Roman"/>
          <w:sz w:val="28"/>
          <w:szCs w:val="20"/>
          <w:lang w:eastAsia="x-none"/>
        </w:rPr>
        <w:t>часть 1 статьи 24 У</w:t>
      </w:r>
      <w:r w:rsidRPr="00B35560">
        <w:rPr>
          <w:rFonts w:ascii="Times New Roman" w:eastAsia="Times New Roman" w:hAnsi="Times New Roman"/>
          <w:sz w:val="28"/>
          <w:szCs w:val="20"/>
          <w:lang w:val="x-none" w:eastAsia="x-none"/>
        </w:rPr>
        <w:t>став</w:t>
      </w:r>
      <w:r w:rsidRPr="00B35560">
        <w:rPr>
          <w:rFonts w:ascii="Times New Roman" w:eastAsia="Times New Roman" w:hAnsi="Times New Roman"/>
          <w:sz w:val="28"/>
          <w:szCs w:val="20"/>
          <w:lang w:eastAsia="x-none"/>
        </w:rPr>
        <w:t>а</w:t>
      </w:r>
      <w:r w:rsidRPr="00B35560">
        <w:rPr>
          <w:rFonts w:ascii="Times New Roman" w:eastAsia="Times New Roman" w:hAnsi="Times New Roman"/>
          <w:sz w:val="28"/>
          <w:szCs w:val="20"/>
          <w:lang w:val="x-none" w:eastAsia="x-none"/>
        </w:rPr>
        <w:t xml:space="preserve"> </w:t>
      </w:r>
      <w:r w:rsidRPr="00B35560">
        <w:rPr>
          <w:rFonts w:ascii="Times New Roman" w:eastAsia="Times New Roman" w:hAnsi="Times New Roman"/>
          <w:sz w:val="28"/>
          <w:szCs w:val="28"/>
          <w:lang w:eastAsia="x-none"/>
        </w:rPr>
        <w:t>Кирпильского сельского  поселения Усть-Лабинского района</w:t>
      </w:r>
      <w:r w:rsidRPr="00B35560">
        <w:rPr>
          <w:rFonts w:ascii="Times New Roman" w:eastAsia="Times New Roman" w:hAnsi="Times New Roman"/>
          <w:sz w:val="28"/>
          <w:szCs w:val="20"/>
          <w:lang w:val="x-none" w:eastAsia="x-none"/>
        </w:rPr>
        <w:t>, принят</w:t>
      </w:r>
      <w:r w:rsidRPr="00B35560">
        <w:rPr>
          <w:rFonts w:ascii="Times New Roman" w:eastAsia="Times New Roman" w:hAnsi="Times New Roman"/>
          <w:sz w:val="28"/>
          <w:szCs w:val="20"/>
          <w:lang w:eastAsia="x-none"/>
        </w:rPr>
        <w:t>ого</w:t>
      </w:r>
      <w:r w:rsidRPr="00B35560">
        <w:rPr>
          <w:rFonts w:ascii="Times New Roman" w:eastAsia="Times New Roman" w:hAnsi="Times New Roman"/>
          <w:sz w:val="28"/>
          <w:szCs w:val="20"/>
          <w:lang w:val="x-none" w:eastAsia="x-none"/>
        </w:rPr>
        <w:t xml:space="preserve"> решением Совета </w:t>
      </w:r>
      <w:r w:rsidRPr="00B35560">
        <w:rPr>
          <w:rFonts w:ascii="Times New Roman" w:eastAsia="Times New Roman" w:hAnsi="Times New Roman"/>
          <w:sz w:val="28"/>
          <w:szCs w:val="28"/>
          <w:lang w:eastAsia="x-none"/>
        </w:rPr>
        <w:t>Кирпильского сельского  поселения Усть-Лабинского района</w:t>
      </w:r>
      <w:r w:rsidRPr="00B35560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 w:rsidRPr="00B35560">
        <w:rPr>
          <w:rFonts w:ascii="Times New Roman" w:eastAsia="Times New Roman" w:hAnsi="Times New Roman"/>
          <w:sz w:val="28"/>
          <w:szCs w:val="20"/>
          <w:lang w:val="x-none" w:eastAsia="x-none"/>
        </w:rPr>
        <w:t>от 04 мая 2017 года № 1 протокол № 44 (в редакции от 15 мая 2018 г</w:t>
      </w:r>
      <w:r w:rsidRPr="00B35560">
        <w:rPr>
          <w:rFonts w:ascii="Times New Roman" w:eastAsia="Times New Roman" w:hAnsi="Times New Roman"/>
          <w:sz w:val="28"/>
          <w:szCs w:val="20"/>
          <w:lang w:eastAsia="x-none"/>
        </w:rPr>
        <w:t>.</w:t>
      </w:r>
      <w:r w:rsidRPr="00B35560">
        <w:rPr>
          <w:rFonts w:ascii="Times New Roman" w:eastAsia="Times New Roman" w:hAnsi="Times New Roman"/>
          <w:sz w:val="28"/>
          <w:szCs w:val="20"/>
          <w:lang w:val="x-none" w:eastAsia="x-none"/>
        </w:rPr>
        <w:t xml:space="preserve"> № 1, протокол № 61; от 10 июня 2019 г. №1, протокол № 77, от 15 июня 2020 г. №1, протокол № 14; от 31 мая 2021 г.№1, протокол №30; от 08 июня 2022 г</w:t>
      </w:r>
      <w:r w:rsidRPr="00B35560">
        <w:rPr>
          <w:rFonts w:ascii="Times New Roman" w:eastAsia="Times New Roman" w:hAnsi="Times New Roman"/>
          <w:sz w:val="28"/>
          <w:szCs w:val="20"/>
          <w:lang w:eastAsia="x-none"/>
        </w:rPr>
        <w:t>.</w:t>
      </w:r>
      <w:r w:rsidRPr="00B35560">
        <w:rPr>
          <w:rFonts w:ascii="Times New Roman" w:eastAsia="Times New Roman" w:hAnsi="Times New Roman"/>
          <w:sz w:val="28"/>
          <w:szCs w:val="20"/>
          <w:lang w:val="x-none" w:eastAsia="x-none"/>
        </w:rPr>
        <w:t xml:space="preserve"> № 1, протокол № 47</w:t>
      </w:r>
      <w:r w:rsidRPr="00B35560">
        <w:rPr>
          <w:rFonts w:ascii="Times New Roman" w:eastAsia="Times New Roman" w:hAnsi="Times New Roman"/>
          <w:sz w:val="28"/>
          <w:szCs w:val="20"/>
          <w:lang w:eastAsia="x-none"/>
        </w:rPr>
        <w:t>; от 04 мая 2023 г. №1</w:t>
      </w:r>
      <w:r>
        <w:rPr>
          <w:rFonts w:ascii="Times New Roman" w:eastAsia="Times New Roman" w:hAnsi="Times New Roman"/>
          <w:sz w:val="28"/>
          <w:szCs w:val="20"/>
          <w:lang w:eastAsia="x-none"/>
        </w:rPr>
        <w:t>, протокол № 61</w:t>
      </w:r>
      <w:r w:rsidRPr="00B35560">
        <w:rPr>
          <w:rFonts w:ascii="Times New Roman" w:eastAsia="Times New Roman" w:hAnsi="Times New Roman"/>
          <w:sz w:val="28"/>
          <w:szCs w:val="20"/>
          <w:lang w:eastAsia="x-none"/>
        </w:rPr>
        <w:t>)</w:t>
      </w:r>
      <w:r w:rsidRPr="00B35560">
        <w:rPr>
          <w:rFonts w:ascii="Times New Roman" w:eastAsia="Times New Roman" w:hAnsi="Times New Roman"/>
          <w:sz w:val="28"/>
          <w:szCs w:val="20"/>
          <w:lang w:val="x-none" w:eastAsia="x-none"/>
        </w:rPr>
        <w:t xml:space="preserve"> изменени</w:t>
      </w:r>
      <w:r w:rsidRPr="00B35560">
        <w:rPr>
          <w:rFonts w:ascii="Times New Roman" w:eastAsia="Times New Roman" w:hAnsi="Times New Roman"/>
          <w:sz w:val="28"/>
          <w:szCs w:val="20"/>
          <w:lang w:eastAsia="x-none"/>
        </w:rPr>
        <w:t>е, заменив слова «</w:t>
      </w:r>
      <w:r w:rsidRPr="00B35560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состоит из </w:t>
      </w:r>
      <w:r w:rsidRPr="00B35560">
        <w:rPr>
          <w:rFonts w:ascii="Times New Roman" w:eastAsia="Times New Roman" w:hAnsi="Times New Roman"/>
          <w:sz w:val="28"/>
          <w:szCs w:val="28"/>
          <w:lang w:eastAsia="x-none"/>
        </w:rPr>
        <w:t xml:space="preserve">20 </w:t>
      </w:r>
      <w:r w:rsidRPr="00B35560">
        <w:rPr>
          <w:rFonts w:ascii="Times New Roman" w:eastAsia="Times New Roman" w:hAnsi="Times New Roman"/>
          <w:sz w:val="28"/>
          <w:szCs w:val="28"/>
          <w:lang w:val="x-none" w:eastAsia="x-none"/>
        </w:rPr>
        <w:t>депутатов</w:t>
      </w:r>
      <w:r w:rsidRPr="00B35560">
        <w:rPr>
          <w:rFonts w:ascii="Times New Roman" w:eastAsia="Times New Roman" w:hAnsi="Times New Roman"/>
          <w:sz w:val="28"/>
          <w:szCs w:val="20"/>
          <w:lang w:eastAsia="x-none"/>
        </w:rPr>
        <w:t>» на слова «</w:t>
      </w:r>
      <w:r w:rsidRPr="00B35560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состоит из </w:t>
      </w:r>
      <w:r w:rsidRPr="00B35560">
        <w:rPr>
          <w:rFonts w:ascii="Times New Roman" w:eastAsia="Times New Roman" w:hAnsi="Times New Roman"/>
          <w:sz w:val="28"/>
          <w:szCs w:val="28"/>
          <w:lang w:eastAsia="x-none"/>
        </w:rPr>
        <w:t xml:space="preserve">10 </w:t>
      </w:r>
      <w:r w:rsidRPr="00B35560">
        <w:rPr>
          <w:rFonts w:ascii="Times New Roman" w:eastAsia="Times New Roman" w:hAnsi="Times New Roman"/>
          <w:sz w:val="28"/>
          <w:szCs w:val="28"/>
          <w:lang w:val="x-none" w:eastAsia="x-none"/>
        </w:rPr>
        <w:t>депутатов</w:t>
      </w:r>
      <w:r w:rsidRPr="00B35560">
        <w:rPr>
          <w:rFonts w:ascii="Times New Roman" w:eastAsia="Times New Roman" w:hAnsi="Times New Roman"/>
          <w:sz w:val="28"/>
          <w:szCs w:val="20"/>
          <w:lang w:eastAsia="x-none"/>
        </w:rPr>
        <w:t>».</w:t>
      </w:r>
    </w:p>
    <w:p w:rsidR="009F70F9" w:rsidRPr="00B35560" w:rsidRDefault="009F70F9" w:rsidP="009F70F9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0"/>
          <w:lang w:eastAsia="x-none"/>
        </w:rPr>
      </w:pPr>
      <w:r w:rsidRPr="00B35560">
        <w:rPr>
          <w:rFonts w:ascii="Times New Roman" w:eastAsia="Times New Roman" w:hAnsi="Times New Roman"/>
          <w:sz w:val="28"/>
          <w:szCs w:val="20"/>
          <w:lang w:eastAsia="x-none"/>
        </w:rPr>
        <w:t xml:space="preserve">2. Определить, что действие </w:t>
      </w:r>
      <w:r w:rsidRPr="00B35560">
        <w:rPr>
          <w:rFonts w:ascii="Times New Roman" w:eastAsia="Times New Roman" w:hAnsi="Times New Roman"/>
          <w:sz w:val="28"/>
          <w:szCs w:val="28"/>
          <w:lang w:eastAsia="x-none"/>
        </w:rPr>
        <w:t>настоящего решения распространяются</w:t>
      </w:r>
      <w:r w:rsidRPr="00B35560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на правоотношения, возникающие в связи с проведением выборов депутатов Совет</w:t>
      </w:r>
      <w:r w:rsidRPr="00B35560">
        <w:rPr>
          <w:rFonts w:ascii="Times New Roman" w:eastAsia="Times New Roman" w:hAnsi="Times New Roman"/>
          <w:sz w:val="28"/>
          <w:szCs w:val="28"/>
          <w:lang w:eastAsia="x-none"/>
        </w:rPr>
        <w:t>а</w:t>
      </w:r>
      <w:r w:rsidRPr="00B35560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Кирпильского сельского  поселения Усть-Лабинского района нового созыва.</w:t>
      </w:r>
    </w:p>
    <w:p w:rsidR="009F70F9" w:rsidRPr="00B35560" w:rsidRDefault="009F70F9" w:rsidP="009F70F9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0"/>
          <w:lang w:eastAsia="x-none"/>
        </w:rPr>
      </w:pPr>
      <w:r w:rsidRPr="00B35560">
        <w:rPr>
          <w:rFonts w:ascii="Times New Roman" w:eastAsia="Times New Roman" w:hAnsi="Times New Roman"/>
          <w:sz w:val="28"/>
          <w:szCs w:val="20"/>
          <w:lang w:eastAsia="x-none"/>
        </w:rPr>
        <w:t>3. Контроль за выполнением настоящего решения возложить на главу Кирпильского сельского поселения Усть-Лабинского района Критинина Ивана Викторовича.</w:t>
      </w:r>
    </w:p>
    <w:p w:rsidR="009F70F9" w:rsidRPr="00B35560" w:rsidRDefault="009F70F9" w:rsidP="009F70F9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B35560">
        <w:rPr>
          <w:rFonts w:ascii="Times New Roman" w:eastAsia="Times New Roman" w:hAnsi="Times New Roman"/>
          <w:sz w:val="28"/>
          <w:szCs w:val="20"/>
          <w:lang w:eastAsia="x-none"/>
        </w:rPr>
        <w:t xml:space="preserve">4. Настоящее </w:t>
      </w:r>
      <w:r w:rsidRPr="00B35560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решение вступает в силу </w:t>
      </w:r>
      <w:r w:rsidRPr="00B35560">
        <w:rPr>
          <w:rFonts w:ascii="Times New Roman" w:eastAsia="Times New Roman" w:hAnsi="Times New Roman"/>
          <w:sz w:val="28"/>
          <w:szCs w:val="28"/>
          <w:lang w:eastAsia="x-none"/>
        </w:rPr>
        <w:t>на следующий день после</w:t>
      </w:r>
      <w:r w:rsidRPr="00B35560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дня его официального опубликования, </w:t>
      </w:r>
      <w:r w:rsidRPr="00B35560">
        <w:rPr>
          <w:rFonts w:ascii="Times New Roman" w:eastAsia="Times New Roman" w:hAnsi="Times New Roman"/>
          <w:sz w:val="28"/>
          <w:szCs w:val="28"/>
          <w:lang w:eastAsia="x-none"/>
        </w:rPr>
        <w:t>произведенного после государственной регистрации</w:t>
      </w:r>
      <w:r w:rsidRPr="00B35560">
        <w:rPr>
          <w:rFonts w:ascii="Times New Roman" w:eastAsia="Times New Roman" w:hAnsi="Times New Roman"/>
          <w:sz w:val="28"/>
          <w:szCs w:val="28"/>
          <w:lang w:val="x-none" w:eastAsia="x-none"/>
        </w:rPr>
        <w:t>.</w:t>
      </w:r>
    </w:p>
    <w:p w:rsidR="009F70F9" w:rsidRPr="00906D85" w:rsidRDefault="009F70F9" w:rsidP="009F70F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9F70F9" w:rsidRPr="00906D85" w:rsidRDefault="009F70F9" w:rsidP="009F70F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906D85">
        <w:rPr>
          <w:rFonts w:ascii="Times New Roman" w:eastAsia="Times New Roman" w:hAnsi="Times New Roman"/>
          <w:sz w:val="28"/>
          <w:szCs w:val="28"/>
          <w:lang w:eastAsia="x-none"/>
        </w:rPr>
        <w:t xml:space="preserve">Председатель совета </w:t>
      </w:r>
    </w:p>
    <w:p w:rsidR="009F70F9" w:rsidRPr="00906D85" w:rsidRDefault="009F70F9" w:rsidP="009F70F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906D85">
        <w:rPr>
          <w:rFonts w:ascii="Times New Roman" w:eastAsia="Times New Roman" w:hAnsi="Times New Roman"/>
          <w:sz w:val="28"/>
          <w:szCs w:val="28"/>
          <w:lang w:eastAsia="x-none"/>
        </w:rPr>
        <w:t>Кирпильского сельского поселения</w:t>
      </w:r>
    </w:p>
    <w:p w:rsidR="009F70F9" w:rsidRPr="00906D85" w:rsidRDefault="009F70F9" w:rsidP="009F70F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906D85">
        <w:rPr>
          <w:rFonts w:ascii="Times New Roman" w:eastAsia="Times New Roman" w:hAnsi="Times New Roman"/>
          <w:sz w:val="28"/>
          <w:szCs w:val="28"/>
          <w:lang w:eastAsia="x-none"/>
        </w:rPr>
        <w:t>Усть-Лабинского района                                                          А.В.</w:t>
      </w:r>
      <w:r w:rsidR="00FC0CF0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Pr="00906D85">
        <w:rPr>
          <w:rFonts w:ascii="Times New Roman" w:eastAsia="Times New Roman" w:hAnsi="Times New Roman"/>
          <w:sz w:val="28"/>
          <w:szCs w:val="28"/>
          <w:lang w:eastAsia="x-none"/>
        </w:rPr>
        <w:t>Гутманова</w:t>
      </w:r>
    </w:p>
    <w:p w:rsidR="009F70F9" w:rsidRPr="00906D85" w:rsidRDefault="009F70F9" w:rsidP="009F70F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9F70F9" w:rsidRPr="00906D85" w:rsidRDefault="009F70F9" w:rsidP="009F70F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906D85">
        <w:rPr>
          <w:rFonts w:ascii="Times New Roman" w:eastAsia="Times New Roman" w:hAnsi="Times New Roman"/>
          <w:sz w:val="28"/>
          <w:szCs w:val="28"/>
          <w:lang w:eastAsia="x-none"/>
        </w:rPr>
        <w:t>Глава</w:t>
      </w:r>
    </w:p>
    <w:p w:rsidR="009F70F9" w:rsidRPr="00906D85" w:rsidRDefault="009F70F9" w:rsidP="009F70F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906D85">
        <w:rPr>
          <w:rFonts w:ascii="Times New Roman" w:eastAsia="Times New Roman" w:hAnsi="Times New Roman"/>
          <w:sz w:val="28"/>
          <w:szCs w:val="28"/>
          <w:lang w:eastAsia="x-none"/>
        </w:rPr>
        <w:t xml:space="preserve">Кирпильского сельского поселения </w:t>
      </w:r>
    </w:p>
    <w:p w:rsidR="00AD4B8D" w:rsidRPr="009F70F9" w:rsidRDefault="009F70F9" w:rsidP="009F70F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906D85">
        <w:rPr>
          <w:rFonts w:ascii="Times New Roman" w:eastAsia="Times New Roman" w:hAnsi="Times New Roman"/>
          <w:sz w:val="28"/>
          <w:szCs w:val="28"/>
          <w:lang w:eastAsia="x-none"/>
        </w:rPr>
        <w:t xml:space="preserve">Усть-Лабинского района                                                     </w:t>
      </w:r>
      <w:r w:rsidR="00FC0CF0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</w:t>
      </w:r>
      <w:r w:rsidRPr="00906D85">
        <w:rPr>
          <w:rFonts w:ascii="Times New Roman" w:eastAsia="Times New Roman" w:hAnsi="Times New Roman"/>
          <w:sz w:val="28"/>
          <w:szCs w:val="28"/>
          <w:lang w:eastAsia="x-none"/>
        </w:rPr>
        <w:t xml:space="preserve">    И.В.</w:t>
      </w:r>
      <w:r w:rsidR="00FC0CF0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Pr="00906D85">
        <w:rPr>
          <w:rFonts w:ascii="Times New Roman" w:eastAsia="Times New Roman" w:hAnsi="Times New Roman"/>
          <w:sz w:val="28"/>
          <w:szCs w:val="28"/>
          <w:lang w:eastAsia="x-none"/>
        </w:rPr>
        <w:t>Критинин</w:t>
      </w:r>
    </w:p>
    <w:sectPr w:rsidR="00AD4B8D" w:rsidRPr="009F70F9" w:rsidSect="009F70F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0F9"/>
    <w:rsid w:val="00704552"/>
    <w:rsid w:val="007641C0"/>
    <w:rsid w:val="009F70F9"/>
    <w:rsid w:val="00AD4B8D"/>
    <w:rsid w:val="00F9761D"/>
    <w:rsid w:val="00FC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E5F3F-DAFE-425D-9388-0A885609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0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0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2024-05-17T11:10:00Z</cp:lastPrinted>
  <dcterms:created xsi:type="dcterms:W3CDTF">2024-03-04T05:18:00Z</dcterms:created>
  <dcterms:modified xsi:type="dcterms:W3CDTF">2024-05-17T11:11:00Z</dcterms:modified>
</cp:coreProperties>
</file>