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EA2" w:rsidRPr="005F3EA2" w:rsidRDefault="005F3EA2" w:rsidP="005F3E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  <w:r w:rsidRPr="005F3EA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5F03AB" wp14:editId="091C9D8D">
            <wp:extent cx="511810" cy="6362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6362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EA2" w:rsidRPr="005F3EA2" w:rsidRDefault="005F3EA2" w:rsidP="005F3EA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  <w:lang w:eastAsia="zh-CN"/>
        </w:rPr>
      </w:pPr>
      <w:r w:rsidRPr="005F3EA2">
        <w:rPr>
          <w:rFonts w:ascii="Times New Roman" w:eastAsia="Calibri" w:hAnsi="Times New Roman" w:cs="Times New Roman"/>
          <w:b/>
          <w:sz w:val="28"/>
          <w:szCs w:val="20"/>
          <w:lang w:eastAsia="zh-CN"/>
        </w:rPr>
        <w:t>Совет Кирпильского сельского поселения</w:t>
      </w:r>
    </w:p>
    <w:p w:rsidR="005F3EA2" w:rsidRPr="005F3EA2" w:rsidRDefault="005F3EA2" w:rsidP="005F3EA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  <w:lang w:eastAsia="zh-CN"/>
        </w:rPr>
      </w:pPr>
      <w:r w:rsidRPr="005F3EA2">
        <w:rPr>
          <w:rFonts w:ascii="Times New Roman" w:eastAsia="Calibri" w:hAnsi="Times New Roman" w:cs="Times New Roman"/>
          <w:b/>
          <w:sz w:val="28"/>
          <w:szCs w:val="20"/>
          <w:lang w:eastAsia="zh-CN"/>
        </w:rPr>
        <w:t>Усть-Лабинского района</w:t>
      </w:r>
    </w:p>
    <w:p w:rsidR="005F3EA2" w:rsidRPr="005F3EA2" w:rsidRDefault="005F3EA2" w:rsidP="005F3EA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  <w:lang w:eastAsia="zh-CN"/>
        </w:rPr>
      </w:pPr>
    </w:p>
    <w:p w:rsidR="005F3EA2" w:rsidRPr="005F3EA2" w:rsidRDefault="005F3EA2" w:rsidP="005F3E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/>
        </w:rPr>
      </w:pPr>
      <w:r w:rsidRPr="005F3EA2">
        <w:rPr>
          <w:rFonts w:ascii="Times New Roman" w:eastAsia="Calibri" w:hAnsi="Times New Roman" w:cs="Times New Roman"/>
          <w:b/>
          <w:sz w:val="28"/>
          <w:szCs w:val="20"/>
          <w:lang w:eastAsia="zh-CN"/>
        </w:rPr>
        <w:t>Р Е Ш Е Н И Е</w:t>
      </w:r>
    </w:p>
    <w:p w:rsidR="005F3EA2" w:rsidRPr="005F3EA2" w:rsidRDefault="005F3EA2" w:rsidP="007D09AA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22.01</w:t>
      </w:r>
      <w:r w:rsidRPr="005F3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7D09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3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</w:t>
      </w:r>
      <w:r w:rsidRPr="005F3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5F3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5F3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                                    № </w:t>
      </w:r>
      <w:r w:rsidR="006C36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C53D74" w:rsidRDefault="005F3EA2" w:rsidP="007D09AA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3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ст. Кирпильская</w:t>
      </w:r>
      <w:r w:rsidRPr="005F3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5F3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5F3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5F3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5F3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5F3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5F3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5F3E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Протокол № </w:t>
      </w:r>
      <w:r w:rsidR="007D09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</w:p>
    <w:p w:rsidR="007D09AA" w:rsidRPr="007D09AA" w:rsidRDefault="007D09AA" w:rsidP="007D09AA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6852" w:rsidRPr="00C53D74" w:rsidRDefault="008D6852" w:rsidP="007D09AA">
      <w:pPr>
        <w:spacing w:after="0" w:line="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53D74">
        <w:rPr>
          <w:rFonts w:ascii="Times New Roman" w:hAnsi="Times New Roman" w:cs="Times New Roman"/>
          <w:b/>
          <w:sz w:val="28"/>
          <w:szCs w:val="28"/>
        </w:rPr>
        <w:t xml:space="preserve">Об отсутствии </w:t>
      </w:r>
      <w:r w:rsidR="00744D40">
        <w:rPr>
          <w:rFonts w:ascii="Times New Roman" w:hAnsi="Times New Roman" w:cs="Times New Roman"/>
          <w:b/>
          <w:sz w:val="28"/>
          <w:szCs w:val="28"/>
        </w:rPr>
        <w:t>не</w:t>
      </w:r>
      <w:r w:rsidR="005F3EA2">
        <w:rPr>
          <w:rFonts w:ascii="Times New Roman" w:hAnsi="Times New Roman" w:cs="Times New Roman"/>
          <w:b/>
          <w:sz w:val="28"/>
          <w:szCs w:val="28"/>
        </w:rPr>
        <w:t>обходимости актуализации схем</w:t>
      </w:r>
      <w:r w:rsidR="00744D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3D74">
        <w:rPr>
          <w:rFonts w:ascii="Times New Roman" w:hAnsi="Times New Roman" w:cs="Times New Roman"/>
          <w:b/>
          <w:sz w:val="28"/>
          <w:szCs w:val="28"/>
        </w:rPr>
        <w:t>теплоснабжения,</w:t>
      </w:r>
      <w:r w:rsidR="00744D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3D74">
        <w:rPr>
          <w:rFonts w:ascii="Times New Roman" w:hAnsi="Times New Roman" w:cs="Times New Roman"/>
          <w:b/>
          <w:sz w:val="28"/>
          <w:szCs w:val="28"/>
        </w:rPr>
        <w:t>электроснабжения</w:t>
      </w:r>
      <w:r w:rsidR="009826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3EA2">
        <w:rPr>
          <w:rFonts w:ascii="Times New Roman" w:hAnsi="Times New Roman" w:cs="Times New Roman"/>
          <w:b/>
          <w:sz w:val="28"/>
          <w:szCs w:val="28"/>
        </w:rPr>
        <w:t>Кирпильского</w:t>
      </w:r>
      <w:r w:rsidRPr="00C53D74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  <w:r w:rsidR="009826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3EA2">
        <w:rPr>
          <w:rFonts w:ascii="Times New Roman" w:hAnsi="Times New Roman" w:cs="Times New Roman"/>
          <w:b/>
          <w:sz w:val="28"/>
          <w:szCs w:val="28"/>
        </w:rPr>
        <w:t>Усть-Лабинского</w:t>
      </w:r>
      <w:r w:rsidRPr="00C53D74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bookmarkEnd w:id="0"/>
    </w:p>
    <w:p w:rsidR="00C53D74" w:rsidRDefault="00C53D74" w:rsidP="007D09AA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8D6852" w:rsidRDefault="008D6852" w:rsidP="007D09AA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</w:t>
      </w:r>
      <w:r w:rsidR="00906622">
        <w:rPr>
          <w:rFonts w:ascii="Times New Roman" w:hAnsi="Times New Roman" w:cs="Times New Roman"/>
          <w:sz w:val="28"/>
          <w:szCs w:val="28"/>
        </w:rPr>
        <w:t xml:space="preserve"> с Федеральным законом от 06 октября 2003 года №131- ФЗ</w:t>
      </w:r>
      <w:r w:rsidR="00571563">
        <w:rPr>
          <w:rFonts w:ascii="Times New Roman" w:hAnsi="Times New Roman" w:cs="Times New Roman"/>
          <w:sz w:val="28"/>
          <w:szCs w:val="28"/>
        </w:rPr>
        <w:t xml:space="preserve"> </w:t>
      </w:r>
      <w:r w:rsidR="00906622">
        <w:rPr>
          <w:rFonts w:ascii="Times New Roman" w:hAnsi="Times New Roman" w:cs="Times New Roman"/>
          <w:sz w:val="28"/>
          <w:szCs w:val="28"/>
        </w:rPr>
        <w:t>« Об общих принципах организации местного самоуправления в Российской Федерации», постановлением правительства Российской Федерации от 22 февраля 2012 года № 154 «О требованиях к схемам теплоснабжения, порядку их</w:t>
      </w:r>
      <w:r w:rsidR="00D4161F">
        <w:rPr>
          <w:rFonts w:ascii="Times New Roman" w:hAnsi="Times New Roman" w:cs="Times New Roman"/>
          <w:sz w:val="28"/>
          <w:szCs w:val="28"/>
        </w:rPr>
        <w:t xml:space="preserve"> разработки и утверждения», постановлением правительства Российской Федерации от 5 сентября</w:t>
      </w:r>
      <w:r w:rsidR="00B91323">
        <w:rPr>
          <w:rFonts w:ascii="Times New Roman" w:hAnsi="Times New Roman" w:cs="Times New Roman"/>
          <w:sz w:val="28"/>
          <w:szCs w:val="28"/>
        </w:rPr>
        <w:t xml:space="preserve"> 2013 года №7825 « О схемах водоснабжения и водоотведения»,</w:t>
      </w:r>
      <w:r w:rsidR="005F3EA2">
        <w:rPr>
          <w:rFonts w:ascii="Times New Roman" w:hAnsi="Times New Roman" w:cs="Times New Roman"/>
          <w:sz w:val="28"/>
          <w:szCs w:val="28"/>
        </w:rPr>
        <w:t xml:space="preserve"> </w:t>
      </w:r>
      <w:r w:rsidR="00B91323">
        <w:rPr>
          <w:rFonts w:ascii="Times New Roman" w:hAnsi="Times New Roman" w:cs="Times New Roman"/>
          <w:sz w:val="28"/>
          <w:szCs w:val="28"/>
        </w:rPr>
        <w:t xml:space="preserve">руководствуясь уставом </w:t>
      </w:r>
      <w:r w:rsidR="005F3EA2">
        <w:rPr>
          <w:rFonts w:ascii="Times New Roman" w:hAnsi="Times New Roman" w:cs="Times New Roman"/>
          <w:sz w:val="28"/>
          <w:szCs w:val="28"/>
        </w:rPr>
        <w:t>Кирпильского</w:t>
      </w:r>
      <w:r w:rsidR="00B91323">
        <w:rPr>
          <w:rFonts w:ascii="Times New Roman" w:hAnsi="Times New Roman" w:cs="Times New Roman"/>
          <w:sz w:val="28"/>
          <w:szCs w:val="28"/>
        </w:rPr>
        <w:t xml:space="preserve"> сельского посел</w:t>
      </w:r>
      <w:r w:rsidR="004A14A5">
        <w:rPr>
          <w:rFonts w:ascii="Times New Roman" w:hAnsi="Times New Roman" w:cs="Times New Roman"/>
          <w:sz w:val="28"/>
          <w:szCs w:val="28"/>
        </w:rPr>
        <w:t xml:space="preserve">ения </w:t>
      </w:r>
      <w:r w:rsidR="005F3EA2">
        <w:rPr>
          <w:rFonts w:ascii="Times New Roman" w:hAnsi="Times New Roman" w:cs="Times New Roman"/>
          <w:sz w:val="28"/>
          <w:szCs w:val="28"/>
        </w:rPr>
        <w:t>Усть-Лабинского</w:t>
      </w:r>
      <w:r w:rsidR="004A14A5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EA508E">
        <w:rPr>
          <w:rFonts w:ascii="Times New Roman" w:hAnsi="Times New Roman" w:cs="Times New Roman"/>
          <w:sz w:val="28"/>
          <w:szCs w:val="28"/>
        </w:rPr>
        <w:t xml:space="preserve">Совет </w:t>
      </w:r>
      <w:r w:rsidR="005F3EA2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</w:t>
      </w:r>
      <w:r w:rsidR="00EA508E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4A14A5">
        <w:rPr>
          <w:rFonts w:ascii="Times New Roman" w:hAnsi="Times New Roman" w:cs="Times New Roman"/>
          <w:sz w:val="28"/>
          <w:szCs w:val="28"/>
        </w:rPr>
        <w:t>р е ш и л</w:t>
      </w:r>
      <w:r w:rsidR="00B91323">
        <w:rPr>
          <w:rFonts w:ascii="Times New Roman" w:hAnsi="Times New Roman" w:cs="Times New Roman"/>
          <w:sz w:val="28"/>
          <w:szCs w:val="28"/>
        </w:rPr>
        <w:t>:</w:t>
      </w:r>
    </w:p>
    <w:p w:rsidR="00B91323" w:rsidRDefault="006234E6" w:rsidP="007D09AA">
      <w:pPr>
        <w:pStyle w:val="a3"/>
        <w:spacing w:after="0" w:line="2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F3EA2">
        <w:rPr>
          <w:rFonts w:ascii="Times New Roman" w:hAnsi="Times New Roman" w:cs="Times New Roman"/>
          <w:sz w:val="28"/>
          <w:szCs w:val="28"/>
        </w:rPr>
        <w:t xml:space="preserve"> </w:t>
      </w:r>
      <w:r w:rsidR="007762E2">
        <w:rPr>
          <w:rFonts w:ascii="Times New Roman" w:hAnsi="Times New Roman" w:cs="Times New Roman"/>
          <w:sz w:val="28"/>
          <w:szCs w:val="28"/>
        </w:rPr>
        <w:t>Признать</w:t>
      </w:r>
      <w:r w:rsidR="00B91323">
        <w:rPr>
          <w:rFonts w:ascii="Times New Roman" w:hAnsi="Times New Roman" w:cs="Times New Roman"/>
          <w:sz w:val="28"/>
          <w:szCs w:val="28"/>
        </w:rPr>
        <w:t>, что отсутствует необходимость а</w:t>
      </w:r>
      <w:r w:rsidR="007762E2">
        <w:rPr>
          <w:rFonts w:ascii="Times New Roman" w:hAnsi="Times New Roman" w:cs="Times New Roman"/>
          <w:sz w:val="28"/>
          <w:szCs w:val="28"/>
        </w:rPr>
        <w:t>ктуализации схем теплоснабжения</w:t>
      </w:r>
      <w:r w:rsidR="00B91323">
        <w:rPr>
          <w:rFonts w:ascii="Times New Roman" w:hAnsi="Times New Roman" w:cs="Times New Roman"/>
          <w:sz w:val="28"/>
          <w:szCs w:val="28"/>
        </w:rPr>
        <w:t xml:space="preserve">, </w:t>
      </w:r>
      <w:r w:rsidR="00BB6E8D">
        <w:rPr>
          <w:rFonts w:ascii="Times New Roman" w:hAnsi="Times New Roman" w:cs="Times New Roman"/>
          <w:sz w:val="28"/>
          <w:szCs w:val="28"/>
        </w:rPr>
        <w:t>водоснабжения и водоотведения, э</w:t>
      </w:r>
      <w:r w:rsidR="00B91323">
        <w:rPr>
          <w:rFonts w:ascii="Times New Roman" w:hAnsi="Times New Roman" w:cs="Times New Roman"/>
          <w:sz w:val="28"/>
          <w:szCs w:val="28"/>
        </w:rPr>
        <w:t xml:space="preserve">лектроснабжения </w:t>
      </w:r>
      <w:r w:rsidR="006C3608">
        <w:rPr>
          <w:rFonts w:ascii="Times New Roman" w:hAnsi="Times New Roman" w:cs="Times New Roman"/>
          <w:sz w:val="28"/>
          <w:szCs w:val="28"/>
        </w:rPr>
        <w:t xml:space="preserve">в 2025 году </w:t>
      </w:r>
      <w:r w:rsidR="00B91323">
        <w:rPr>
          <w:rFonts w:ascii="Times New Roman" w:hAnsi="Times New Roman" w:cs="Times New Roman"/>
          <w:sz w:val="28"/>
          <w:szCs w:val="28"/>
        </w:rPr>
        <w:t>по следующим причинам:</w:t>
      </w:r>
    </w:p>
    <w:p w:rsidR="004A14A5" w:rsidRDefault="00571563" w:rsidP="007D09AA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313A0">
        <w:rPr>
          <w:rFonts w:ascii="Times New Roman" w:hAnsi="Times New Roman" w:cs="Times New Roman"/>
          <w:sz w:val="28"/>
          <w:szCs w:val="28"/>
        </w:rPr>
        <w:t>отсутствуют изменения в системе теплоснабжения;</w:t>
      </w:r>
    </w:p>
    <w:p w:rsidR="006C3608" w:rsidRDefault="006C3608" w:rsidP="007D09AA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отсутствуют изменения в системе </w:t>
      </w:r>
      <w:r w:rsidRPr="006C3608">
        <w:rPr>
          <w:rFonts w:ascii="Times New Roman" w:hAnsi="Times New Roman" w:cs="Times New Roman"/>
          <w:sz w:val="28"/>
          <w:szCs w:val="28"/>
        </w:rPr>
        <w:t>электроснабжения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C3608" w:rsidRPr="006C3608" w:rsidRDefault="005F3EA2" w:rsidP="007D09AA">
      <w:pPr>
        <w:widowControl w:val="0"/>
        <w:autoSpaceDE w:val="0"/>
        <w:autoSpaceDN w:val="0"/>
        <w:adjustRightInd w:val="0"/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F3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C3608" w:rsidRPr="006C3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Общему отделу администрации Кирпильского сельского поселения Усть-Лабинского района (Кравченко) </w:t>
      </w:r>
      <w:r w:rsidR="006C360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</w:t>
      </w:r>
      <w:r w:rsidR="006C3608" w:rsidRPr="006C3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решение в установленном порядке и разместить на официальном сайте Кирпильского сельского поселения Усть-Лабинского района в сети «Интернет».</w:t>
      </w:r>
    </w:p>
    <w:p w:rsidR="005F3EA2" w:rsidRPr="005F3EA2" w:rsidRDefault="006C3608" w:rsidP="007D09AA">
      <w:pPr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F3EA2" w:rsidRPr="005F3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выполнением настоящего решения возложить на </w:t>
      </w:r>
      <w:r w:rsidR="005F3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исполняющего обязанности </w:t>
      </w:r>
      <w:r w:rsidR="005F3EA2" w:rsidRPr="005F3EA2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</w:t>
      </w:r>
      <w:r w:rsidR="005F3EA2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5F3EA2" w:rsidRPr="005F3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Кирпильского сельского поселения Усть-Лабинского района Кр</w:t>
      </w:r>
      <w:r w:rsidR="005F3EA2">
        <w:rPr>
          <w:rFonts w:ascii="Times New Roman" w:eastAsia="Times New Roman" w:hAnsi="Times New Roman" w:cs="Times New Roman"/>
          <w:sz w:val="28"/>
          <w:szCs w:val="28"/>
          <w:lang w:eastAsia="ru-RU"/>
        </w:rPr>
        <w:t>авченко</w:t>
      </w:r>
      <w:r w:rsidR="005F3EA2" w:rsidRPr="005F3E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</w:t>
      </w:r>
      <w:r w:rsidR="005F3EA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5F3EA2" w:rsidRPr="005F3E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F3EA2" w:rsidRDefault="006C3608" w:rsidP="007D09AA">
      <w:pPr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F3EA2" w:rsidRPr="005F3EA2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решение вступает в силу на следующий день после дня его официального опубликования.</w:t>
      </w:r>
    </w:p>
    <w:p w:rsidR="006C3608" w:rsidRPr="005F3EA2" w:rsidRDefault="006C3608" w:rsidP="005F3EA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3EA2" w:rsidRPr="005F3EA2" w:rsidRDefault="005F3EA2" w:rsidP="005F3EA2">
      <w:pPr>
        <w:spacing w:after="0" w:line="240" w:lineRule="auto"/>
        <w:ind w:right="22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3E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Председатель Совета </w:t>
      </w:r>
    </w:p>
    <w:p w:rsidR="005F3EA2" w:rsidRPr="005F3EA2" w:rsidRDefault="005F3EA2" w:rsidP="005F3EA2">
      <w:pPr>
        <w:spacing w:after="0" w:line="240" w:lineRule="auto"/>
        <w:ind w:right="22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3EA2">
        <w:rPr>
          <w:rFonts w:ascii="Times New Roman" w:eastAsia="Times New Roman" w:hAnsi="Times New Roman" w:cs="Times New Roman"/>
          <w:color w:val="000000"/>
          <w:sz w:val="28"/>
          <w:szCs w:val="28"/>
        </w:rPr>
        <w:t>Кирпильского сельского поселения</w:t>
      </w:r>
    </w:p>
    <w:p w:rsidR="005F3EA2" w:rsidRPr="005F3EA2" w:rsidRDefault="005F3EA2" w:rsidP="005F3EA2">
      <w:pPr>
        <w:spacing w:after="0" w:line="240" w:lineRule="auto"/>
        <w:ind w:right="22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3EA2">
        <w:rPr>
          <w:rFonts w:ascii="Times New Roman" w:eastAsia="Times New Roman" w:hAnsi="Times New Roman" w:cs="Times New Roman"/>
          <w:color w:val="000000"/>
          <w:sz w:val="28"/>
          <w:szCs w:val="28"/>
        </w:rPr>
        <w:t>Усть-Лабинского района</w:t>
      </w:r>
      <w:r w:rsidRPr="005F3EA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F3EA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F3EA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F3EA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F3EA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F3EA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А.В.</w:t>
      </w:r>
      <w:r w:rsidR="007D0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F3EA2">
        <w:rPr>
          <w:rFonts w:ascii="Times New Roman" w:eastAsia="Times New Roman" w:hAnsi="Times New Roman" w:cs="Times New Roman"/>
          <w:color w:val="000000"/>
          <w:sz w:val="28"/>
          <w:szCs w:val="28"/>
        </w:rPr>
        <w:t>Гутманова</w:t>
      </w:r>
    </w:p>
    <w:p w:rsidR="005F3EA2" w:rsidRPr="005F3EA2" w:rsidRDefault="005F3EA2" w:rsidP="005F3EA2">
      <w:pPr>
        <w:spacing w:after="0" w:line="240" w:lineRule="auto"/>
        <w:ind w:right="22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3EA2" w:rsidRPr="005F3EA2" w:rsidRDefault="005F3EA2" w:rsidP="005F3EA2">
      <w:pPr>
        <w:spacing w:after="0" w:line="240" w:lineRule="auto"/>
        <w:ind w:right="22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Исполняющая обязанности главы</w:t>
      </w:r>
    </w:p>
    <w:p w:rsidR="005F3EA2" w:rsidRPr="005F3EA2" w:rsidRDefault="005F3EA2" w:rsidP="005F3EA2">
      <w:pPr>
        <w:spacing w:after="0" w:line="240" w:lineRule="auto"/>
        <w:ind w:right="22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3E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Кирпильского сельского поселения </w:t>
      </w:r>
    </w:p>
    <w:p w:rsidR="00527F96" w:rsidRPr="007D09AA" w:rsidRDefault="005F3EA2" w:rsidP="007D09AA">
      <w:pPr>
        <w:spacing w:after="0" w:line="240" w:lineRule="auto"/>
        <w:ind w:right="22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3EA2">
        <w:rPr>
          <w:rFonts w:ascii="Times New Roman" w:eastAsia="Times New Roman" w:hAnsi="Times New Roman" w:cs="Times New Roman"/>
          <w:color w:val="000000"/>
          <w:sz w:val="28"/>
          <w:szCs w:val="28"/>
        </w:rPr>
        <w:t>Усть-Лабинского района</w:t>
      </w:r>
      <w:r w:rsidRPr="005F3EA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F3EA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F3EA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F3EA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F3EA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F3EA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F3EA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7D09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F3EA2"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авченко</w:t>
      </w:r>
    </w:p>
    <w:sectPr w:rsidR="00527F96" w:rsidRPr="007D09AA" w:rsidSect="007D09AA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DD6A9F"/>
    <w:multiLevelType w:val="hybridMultilevel"/>
    <w:tmpl w:val="59C08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6852"/>
    <w:rsid w:val="001313A0"/>
    <w:rsid w:val="0033483E"/>
    <w:rsid w:val="00455BB6"/>
    <w:rsid w:val="004A14A5"/>
    <w:rsid w:val="00527F96"/>
    <w:rsid w:val="00571563"/>
    <w:rsid w:val="005F3EA2"/>
    <w:rsid w:val="006234E6"/>
    <w:rsid w:val="006C3608"/>
    <w:rsid w:val="00744D40"/>
    <w:rsid w:val="007762E2"/>
    <w:rsid w:val="007C68C9"/>
    <w:rsid w:val="007D09AA"/>
    <w:rsid w:val="008D6852"/>
    <w:rsid w:val="00906622"/>
    <w:rsid w:val="00982620"/>
    <w:rsid w:val="009D2277"/>
    <w:rsid w:val="00A52FE8"/>
    <w:rsid w:val="00B91323"/>
    <w:rsid w:val="00BB6E8D"/>
    <w:rsid w:val="00C53D74"/>
    <w:rsid w:val="00D4161F"/>
    <w:rsid w:val="00D82306"/>
    <w:rsid w:val="00DA3C98"/>
    <w:rsid w:val="00EA508E"/>
    <w:rsid w:val="00F74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FAFE5D-D213-4F11-ACE7-4E6B04925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D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13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F3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3E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5</cp:revision>
  <cp:lastPrinted>2025-01-22T11:41:00Z</cp:lastPrinted>
  <dcterms:created xsi:type="dcterms:W3CDTF">2021-08-17T07:30:00Z</dcterms:created>
  <dcterms:modified xsi:type="dcterms:W3CDTF">2025-02-04T17:59:00Z</dcterms:modified>
</cp:coreProperties>
</file>