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F31" w:rsidRPr="00D41B56" w:rsidRDefault="00F30F31" w:rsidP="00F30F31">
      <w:pPr>
        <w:tabs>
          <w:tab w:val="left" w:pos="1440"/>
        </w:tabs>
        <w:ind w:right="-15"/>
        <w:rPr>
          <w:rFonts w:ascii="Times New Roman" w:hAnsi="Times New Roman" w:cs="Times New Roman"/>
          <w:spacing w:val="-1"/>
          <w:sz w:val="28"/>
          <w:szCs w:val="28"/>
        </w:rPr>
      </w:pPr>
    </w:p>
    <w:p w:rsidR="00D41B56" w:rsidRPr="00D41B56" w:rsidRDefault="00EC00AF" w:rsidP="00D41B56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noProof/>
          <w:color w:val="auto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Кирпильское СПУсть-Лабин" style="width:53pt;height:62.5pt;visibility:visible;mso-wrap-style:square">
            <v:imagedata r:id="rId9" o:title=" Кирпильское СПУсть-Лабин"/>
          </v:shape>
        </w:pict>
      </w:r>
    </w:p>
    <w:p w:rsidR="00D41B56" w:rsidRPr="00D41B56" w:rsidRDefault="00D41B56" w:rsidP="00D41B56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D41B56" w:rsidRPr="00D41B56" w:rsidRDefault="00D41B56" w:rsidP="00D41B56">
      <w:pPr>
        <w:widowControl/>
        <w:tabs>
          <w:tab w:val="left" w:pos="708"/>
        </w:tabs>
        <w:jc w:val="center"/>
        <w:outlineLvl w:val="8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</w:pPr>
      <w:r w:rsidRPr="00D41B5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Совет Кирпильского сельского поселения</w:t>
      </w:r>
    </w:p>
    <w:p w:rsidR="00D41B56" w:rsidRPr="00D41B56" w:rsidRDefault="00D41B56" w:rsidP="00D41B56">
      <w:pPr>
        <w:widowControl/>
        <w:tabs>
          <w:tab w:val="left" w:pos="708"/>
        </w:tabs>
        <w:jc w:val="center"/>
        <w:outlineLvl w:val="8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D41B5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Усть-Лабинского района</w:t>
      </w:r>
    </w:p>
    <w:p w:rsidR="00D41B56" w:rsidRPr="00D41B56" w:rsidRDefault="00D41B56" w:rsidP="00D41B56">
      <w:pPr>
        <w:widowControl/>
        <w:tabs>
          <w:tab w:val="left" w:pos="708"/>
        </w:tabs>
        <w:jc w:val="center"/>
        <w:outlineLvl w:val="8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D41B56" w:rsidRPr="00D41B56" w:rsidRDefault="00D41B56" w:rsidP="00D41B56">
      <w:pPr>
        <w:widowControl/>
        <w:tabs>
          <w:tab w:val="left" w:pos="708"/>
        </w:tabs>
        <w:jc w:val="center"/>
        <w:outlineLvl w:val="8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D41B5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/>
        </w:rPr>
        <w:t>РЕШЕНИЕ</w:t>
      </w:r>
    </w:p>
    <w:p w:rsidR="00D41B56" w:rsidRPr="00D41B56" w:rsidRDefault="00D41B56" w:rsidP="00D41B56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D41B56" w:rsidRPr="00D41B56" w:rsidRDefault="00EC00AF" w:rsidP="00D41B5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15.06</w:t>
      </w:r>
      <w:r w:rsidR="00D41B5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.2026 г.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1</w:t>
      </w:r>
    </w:p>
    <w:p w:rsidR="00D41B56" w:rsidRPr="00D41B56" w:rsidRDefault="00D41B56" w:rsidP="00D41B5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ст. </w:t>
      </w:r>
      <w:proofErr w:type="spellStart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Кирпильская</w:t>
      </w:r>
      <w:proofErr w:type="spellEnd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                                                                           Протокол № </w:t>
      </w:r>
      <w:r w:rsidR="00EC00AF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34</w:t>
      </w:r>
    </w:p>
    <w:p w:rsidR="00FD2C83" w:rsidRPr="00D41B56" w:rsidRDefault="00FD2C83" w:rsidP="00F30F31">
      <w:pPr>
        <w:pStyle w:val="af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526B7" w:rsidRPr="00D41B56" w:rsidRDefault="00F526B7" w:rsidP="00F526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B56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муниципальном контроле </w:t>
      </w:r>
      <w:proofErr w:type="gramStart"/>
      <w:r w:rsidRPr="00D41B56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D41B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526B7" w:rsidRPr="00D41B56" w:rsidRDefault="00F526B7" w:rsidP="00F526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B56">
        <w:rPr>
          <w:rFonts w:ascii="Times New Roman" w:hAnsi="Times New Roman" w:cs="Times New Roman"/>
          <w:b/>
          <w:sz w:val="28"/>
          <w:szCs w:val="28"/>
        </w:rPr>
        <w:t xml:space="preserve">сфере благоустройства на территории </w:t>
      </w:r>
      <w:r w:rsidR="00D41B56">
        <w:rPr>
          <w:rFonts w:ascii="Times New Roman" w:hAnsi="Times New Roman" w:cs="Times New Roman"/>
          <w:b/>
          <w:sz w:val="28"/>
          <w:szCs w:val="28"/>
        </w:rPr>
        <w:t>Кирпильского</w:t>
      </w:r>
      <w:r w:rsidRPr="00D41B56">
        <w:rPr>
          <w:rFonts w:ascii="Times New Roman" w:hAnsi="Times New Roman" w:cs="Times New Roman"/>
          <w:b/>
          <w:sz w:val="28"/>
          <w:szCs w:val="28"/>
        </w:rPr>
        <w:t xml:space="preserve"> сельского по</w:t>
      </w:r>
      <w:r w:rsidR="00F30F31" w:rsidRPr="00D41B56">
        <w:rPr>
          <w:rFonts w:ascii="Times New Roman" w:hAnsi="Times New Roman" w:cs="Times New Roman"/>
          <w:b/>
          <w:sz w:val="28"/>
          <w:szCs w:val="28"/>
        </w:rPr>
        <w:t xml:space="preserve">селения </w:t>
      </w:r>
      <w:r w:rsidR="00FD2C83" w:rsidRPr="00D41B56">
        <w:rPr>
          <w:rFonts w:ascii="Times New Roman" w:hAnsi="Times New Roman" w:cs="Times New Roman"/>
          <w:b/>
          <w:sz w:val="28"/>
          <w:szCs w:val="28"/>
        </w:rPr>
        <w:t>Усть-Лабинского</w:t>
      </w:r>
      <w:r w:rsidRPr="00D41B56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Краснодарского края</w:t>
      </w:r>
    </w:p>
    <w:p w:rsidR="00F526B7" w:rsidRPr="00D41B56" w:rsidRDefault="00F526B7" w:rsidP="00F526B7">
      <w:pPr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F526B7" w:rsidRPr="00D41B56" w:rsidRDefault="00F526B7" w:rsidP="00F526B7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41B56" w:rsidRPr="00D41B56" w:rsidRDefault="00F526B7" w:rsidP="00D41B56">
      <w:pPr>
        <w:ind w:right="221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proofErr w:type="gramStart"/>
      <w:r w:rsidRPr="00D41B5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Федеральным законом от 29.12.2025 № 567-ФЗ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Федерации», Федеральными законами </w:t>
      </w:r>
      <w:r w:rsidR="00D41B5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от 6 октября 2003 года № 131-ФЗ «Об общих принципах организации</w:t>
      </w:r>
      <w:proofErr w:type="gramEnd"/>
      <w:r w:rsidR="00D41B5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местного самоуправления в Российской Федерации», руководствуясь Федеральным законом от 20 марта 2025 года № 33-ФЗ «Об общих принципах организации местного самоуправления в единой системе публичной власти», Уставом Кирпильского сельского поселения Усть-Лабинского муниципального района Краснодарского края, Совет Кирпильского сельского поселения Усть-Лабинского района </w:t>
      </w:r>
      <w:proofErr w:type="gramStart"/>
      <w:r w:rsidR="00D41B5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р</w:t>
      </w:r>
      <w:proofErr w:type="gramEnd"/>
      <w:r w:rsidR="00D41B5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 е ш и л:</w:t>
      </w:r>
    </w:p>
    <w:p w:rsidR="00D41B56" w:rsidRDefault="00D41B56" w:rsidP="00D41B56">
      <w:pPr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526B7" w:rsidRPr="00D41B56">
        <w:rPr>
          <w:rFonts w:ascii="Times New Roman" w:hAnsi="Times New Roman" w:cs="Times New Roman"/>
          <w:sz w:val="28"/>
          <w:szCs w:val="28"/>
        </w:rPr>
        <w:t xml:space="preserve">Утвердить Положение о муниципальном контроле в сфере благоустройства на территории </w:t>
      </w: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F526B7" w:rsidRPr="00D41B5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D2C83" w:rsidRPr="00D41B56">
        <w:rPr>
          <w:rFonts w:ascii="Times New Roman" w:hAnsi="Times New Roman" w:cs="Times New Roman"/>
          <w:sz w:val="28"/>
          <w:szCs w:val="28"/>
        </w:rPr>
        <w:t>Усть-Лабинского</w:t>
      </w:r>
      <w:r w:rsidR="00F526B7"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="00FD2C83" w:rsidRPr="00D41B5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526B7" w:rsidRPr="00D41B56">
        <w:rPr>
          <w:rFonts w:ascii="Times New Roman" w:hAnsi="Times New Roman" w:cs="Times New Roman"/>
          <w:sz w:val="28"/>
          <w:szCs w:val="28"/>
        </w:rPr>
        <w:t>райо</w:t>
      </w:r>
      <w:r w:rsidR="00DD1F7B">
        <w:rPr>
          <w:rFonts w:ascii="Times New Roman" w:hAnsi="Times New Roman" w:cs="Times New Roman"/>
          <w:sz w:val="28"/>
          <w:szCs w:val="28"/>
        </w:rPr>
        <w:t>на Краснодарского края</w:t>
      </w:r>
      <w:r w:rsidR="00FD2C83" w:rsidRPr="00D41B56"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:rsidR="00FD2C83" w:rsidRPr="00DD1F7B" w:rsidRDefault="00D41B56" w:rsidP="00DD1F7B">
      <w:pPr>
        <w:widowControl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D2C83" w:rsidRPr="00D41B56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D2C83" w:rsidRPr="00D41B56">
        <w:rPr>
          <w:rFonts w:ascii="Times New Roman" w:hAnsi="Times New Roman" w:cs="Times New Roman"/>
          <w:sz w:val="28"/>
          <w:szCs w:val="28"/>
        </w:rPr>
        <w:t xml:space="preserve"> Совета </w:t>
      </w:r>
      <w:r w:rsidRPr="00D41B56">
        <w:rPr>
          <w:rFonts w:ascii="Times New Roman" w:hAnsi="Times New Roman" w:cs="Times New Roman"/>
          <w:sz w:val="28"/>
          <w:szCs w:val="28"/>
        </w:rPr>
        <w:t>Кирпильского</w:t>
      </w:r>
      <w:r w:rsidR="00FD2C83" w:rsidRPr="00D41B56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 района от </w:t>
      </w:r>
      <w:r>
        <w:rPr>
          <w:rFonts w:ascii="Times New Roman" w:hAnsi="Times New Roman" w:cs="Times New Roman"/>
          <w:sz w:val="28"/>
          <w:szCs w:val="28"/>
        </w:rPr>
        <w:t>25.09.2025</w:t>
      </w:r>
      <w:r w:rsidR="00FD2C83" w:rsidRPr="00D41B56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FD2C83" w:rsidRPr="00D41B56">
        <w:rPr>
          <w:rFonts w:ascii="Times New Roman" w:hAnsi="Times New Roman" w:cs="Times New Roman"/>
          <w:sz w:val="28"/>
          <w:szCs w:val="28"/>
        </w:rPr>
        <w:t xml:space="preserve"> протокол № </w:t>
      </w:r>
      <w:r>
        <w:rPr>
          <w:rFonts w:ascii="Times New Roman" w:hAnsi="Times New Roman" w:cs="Times New Roman"/>
          <w:sz w:val="28"/>
          <w:szCs w:val="28"/>
        </w:rPr>
        <w:t>20</w:t>
      </w:r>
      <w:r w:rsidR="00FD2C83" w:rsidRPr="00D41B56">
        <w:rPr>
          <w:rFonts w:ascii="Times New Roman" w:hAnsi="Times New Roman" w:cs="Times New Roman"/>
          <w:sz w:val="28"/>
          <w:szCs w:val="28"/>
        </w:rPr>
        <w:t xml:space="preserve"> «</w:t>
      </w:r>
      <w:r w:rsidRPr="00D41B56">
        <w:rPr>
          <w:rFonts w:ascii="Times New Roman" w:hAnsi="Times New Roman" w:cs="Times New Roman"/>
          <w:sz w:val="28"/>
          <w:szCs w:val="28"/>
        </w:rPr>
        <w:t>Об утверждении Положения о муниципальном контроле в сфере благоустройства на территории Кирпильского сельского поселения Усть-Лабинского муниципального района Краснодарского края</w:t>
      </w:r>
      <w:r w:rsidR="00FD2C83" w:rsidRPr="00D41B56">
        <w:rPr>
          <w:rFonts w:ascii="Times New Roman" w:hAnsi="Times New Roman" w:cs="Times New Roman"/>
          <w:sz w:val="28"/>
          <w:szCs w:val="28"/>
        </w:rPr>
        <w:t xml:space="preserve">» </w:t>
      </w:r>
      <w:r w:rsidR="00DD1F7B">
        <w:rPr>
          <w:rFonts w:ascii="Times New Roman" w:hAnsi="Times New Roman" w:cs="Times New Roman"/>
          <w:sz w:val="28"/>
          <w:szCs w:val="28"/>
        </w:rPr>
        <w:t>признать утратившим силу</w:t>
      </w:r>
      <w:r w:rsidR="00FD2C83" w:rsidRPr="00D41B56">
        <w:rPr>
          <w:rFonts w:ascii="Times New Roman" w:hAnsi="Times New Roman"/>
          <w:bCs/>
          <w:sz w:val="28"/>
          <w:szCs w:val="28"/>
        </w:rPr>
        <w:t xml:space="preserve">. </w:t>
      </w:r>
    </w:p>
    <w:p w:rsidR="00D41B56" w:rsidRPr="00D41B56" w:rsidRDefault="00D41B56" w:rsidP="00D41B56">
      <w:pPr>
        <w:widowControl/>
        <w:suppressAutoHyphens w:val="0"/>
        <w:ind w:right="22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3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. </w:t>
      </w:r>
      <w:r w:rsidRPr="00D41B56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Общему отделу администрации Кирпильского сельского поселения Усть-Лабинского района (</w:t>
      </w:r>
      <w:proofErr w:type="spellStart"/>
      <w:r w:rsidRPr="00D41B56">
        <w:rPr>
          <w:rFonts w:ascii="Times New Roman" w:eastAsia="Times New Roman" w:hAnsi="Times New Roman" w:cs="Times New Roman"/>
          <w:sz w:val="28"/>
          <w:szCs w:val="28"/>
          <w:lang w:eastAsia="en-US"/>
        </w:rPr>
        <w:t>Гаркушова</w:t>
      </w:r>
      <w:proofErr w:type="spellEnd"/>
      <w:r w:rsidRPr="00D41B56">
        <w:rPr>
          <w:rFonts w:ascii="Times New Roman" w:eastAsia="Times New Roman" w:hAnsi="Times New Roman" w:cs="Times New Roman"/>
          <w:sz w:val="28"/>
          <w:szCs w:val="28"/>
          <w:lang w:eastAsia="en-US"/>
        </w:rPr>
        <w:t>) обеспечить опубликование настоящего решения на официальном сайте органов местного самоуправления муниц</w:t>
      </w:r>
      <w:r w:rsidRPr="00D41B56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D41B56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пального образования </w:t>
      </w:r>
      <w:proofErr w:type="spellStart"/>
      <w:r w:rsidRPr="00D41B56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Усть-Лабинский</w:t>
      </w:r>
      <w:proofErr w:type="spellEnd"/>
      <w:r w:rsidRPr="00D41B56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 в информационно-телекоммуникационной сети «Интернет» </w:t>
      </w:r>
      <w:proofErr w:type="spellStart"/>
      <w:r w:rsidRPr="00D41B56">
        <w:rPr>
          <w:rFonts w:ascii="Times New Roman" w:eastAsia="Times New Roman" w:hAnsi="Times New Roman" w:cs="Times New Roman"/>
          <w:sz w:val="28"/>
          <w:szCs w:val="28"/>
          <w:lang w:eastAsia="en-US"/>
        </w:rPr>
        <w:t>www</w:t>
      </w:r>
      <w:proofErr w:type="spellEnd"/>
      <w:r w:rsidRPr="00D41B56">
        <w:rPr>
          <w:rFonts w:ascii="Times New Roman" w:eastAsia="Times New Roman" w:hAnsi="Times New Roman" w:cs="Times New Roman"/>
          <w:sz w:val="28"/>
          <w:szCs w:val="28"/>
          <w:lang w:eastAsia="en-US"/>
        </w:rPr>
        <w:t>. adminustlabinsk.ru.</w:t>
      </w:r>
    </w:p>
    <w:p w:rsidR="00D41B56" w:rsidRPr="00D41B56" w:rsidRDefault="00D41B56" w:rsidP="00D41B56">
      <w:pPr>
        <w:widowControl/>
        <w:suppressAutoHyphens w:val="0"/>
        <w:ind w:right="221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4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  <w:proofErr w:type="gramStart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Контроль за</w:t>
      </w:r>
      <w:proofErr w:type="gramEnd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выполнением настоящего решения возложить на главу Кирпильского сельского поселения Усть-Лабинского района Кравченко И.М.</w:t>
      </w:r>
    </w:p>
    <w:p w:rsidR="00D41B56" w:rsidRPr="00D41B56" w:rsidRDefault="00D41B56" w:rsidP="00D41B56">
      <w:pPr>
        <w:widowControl/>
        <w:suppressAutoHyphens w:val="0"/>
        <w:ind w:right="221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5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 Настоящее решение вступает в силу на следующий день после дня его официального опубликования.</w:t>
      </w:r>
    </w:p>
    <w:p w:rsidR="00D41B56" w:rsidRPr="00D41B56" w:rsidRDefault="00D41B56" w:rsidP="00D41B5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D41B56" w:rsidRPr="00D41B56" w:rsidRDefault="00D41B56" w:rsidP="00D41B5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D41B56" w:rsidRPr="00D41B56" w:rsidRDefault="00D41B56" w:rsidP="00D41B5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D41B56" w:rsidRPr="00D41B56" w:rsidRDefault="00D41B56" w:rsidP="00D41B5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Председатель Совета</w:t>
      </w:r>
    </w:p>
    <w:p w:rsidR="00D41B56" w:rsidRPr="00D41B56" w:rsidRDefault="00D41B56" w:rsidP="00D41B5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Кирпильского сельского поселения </w:t>
      </w:r>
    </w:p>
    <w:p w:rsidR="00D41B56" w:rsidRPr="00D41B56" w:rsidRDefault="00D41B56" w:rsidP="00D41B5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А.В.Гутманова</w:t>
      </w:r>
      <w:proofErr w:type="spellEnd"/>
    </w:p>
    <w:p w:rsidR="00D41B56" w:rsidRPr="00D41B56" w:rsidRDefault="00D41B56" w:rsidP="00D41B5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D41B56" w:rsidRDefault="00D41B56" w:rsidP="00D41B5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B95DB0" w:rsidRPr="00D41B56" w:rsidRDefault="00B95DB0" w:rsidP="00D41B5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</w:p>
    <w:p w:rsidR="00D41B56" w:rsidRPr="00D41B56" w:rsidRDefault="00D41B56" w:rsidP="00D41B5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Глава</w:t>
      </w:r>
    </w:p>
    <w:p w:rsidR="00D41B56" w:rsidRPr="00D41B56" w:rsidRDefault="00D41B56" w:rsidP="00D41B5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Кирпильского сельского поселения</w:t>
      </w:r>
    </w:p>
    <w:p w:rsidR="00D41B56" w:rsidRPr="00D41B56" w:rsidRDefault="00D41B56" w:rsidP="00D41B5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 xml:space="preserve">Усть-Лабинского района                                                              </w:t>
      </w:r>
      <w:proofErr w:type="spellStart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ar-SA"/>
        </w:rPr>
        <w:t>И.М.Кравченко</w:t>
      </w:r>
      <w:proofErr w:type="spellEnd"/>
    </w:p>
    <w:p w:rsidR="00FD2C83" w:rsidRPr="00D41B56" w:rsidRDefault="00FD2C83" w:rsidP="00F30F31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FD2C83" w:rsidRPr="00D41B56" w:rsidRDefault="00FD2C83" w:rsidP="00FD2C83">
      <w:pPr>
        <w:rPr>
          <w:rFonts w:ascii="Times New Roman" w:hAnsi="Times New Roman" w:cs="Times New Roman"/>
          <w:sz w:val="28"/>
          <w:szCs w:val="28"/>
        </w:rPr>
      </w:pPr>
    </w:p>
    <w:p w:rsidR="00FD2C83" w:rsidRDefault="00FD2C83" w:rsidP="00F30F31">
      <w:pPr>
        <w:pStyle w:val="ConsPlusTitle"/>
        <w:rPr>
          <w:b w:val="0"/>
          <w:color w:val="000000"/>
          <w:sz w:val="28"/>
          <w:szCs w:val="28"/>
        </w:rPr>
      </w:pPr>
      <w:bookmarkStart w:id="0" w:name="Par35"/>
      <w:bookmarkEnd w:id="0"/>
    </w:p>
    <w:p w:rsidR="00B95DB0" w:rsidRDefault="00B95DB0" w:rsidP="00F30F31">
      <w:pPr>
        <w:pStyle w:val="ConsPlusTitle"/>
        <w:rPr>
          <w:b w:val="0"/>
          <w:color w:val="000000"/>
          <w:sz w:val="28"/>
          <w:szCs w:val="28"/>
        </w:rPr>
      </w:pPr>
    </w:p>
    <w:p w:rsidR="00B95DB0" w:rsidRDefault="00B95DB0" w:rsidP="00F30F31">
      <w:pPr>
        <w:pStyle w:val="ConsPlusTitle"/>
        <w:rPr>
          <w:b w:val="0"/>
          <w:color w:val="000000"/>
          <w:sz w:val="28"/>
          <w:szCs w:val="28"/>
        </w:rPr>
      </w:pPr>
    </w:p>
    <w:p w:rsidR="00B95DB0" w:rsidRDefault="00B95DB0" w:rsidP="00F30F31">
      <w:pPr>
        <w:pStyle w:val="ConsPlusTitle"/>
        <w:rPr>
          <w:b w:val="0"/>
          <w:color w:val="000000"/>
          <w:sz w:val="28"/>
          <w:szCs w:val="28"/>
        </w:rPr>
      </w:pPr>
    </w:p>
    <w:p w:rsidR="00B95DB0" w:rsidRDefault="00B95DB0" w:rsidP="00F30F31">
      <w:pPr>
        <w:pStyle w:val="ConsPlusTitle"/>
        <w:rPr>
          <w:b w:val="0"/>
          <w:color w:val="000000"/>
          <w:sz w:val="28"/>
          <w:szCs w:val="28"/>
        </w:rPr>
      </w:pPr>
    </w:p>
    <w:p w:rsidR="00B95DB0" w:rsidRDefault="00B95DB0" w:rsidP="00F30F31">
      <w:pPr>
        <w:pStyle w:val="ConsPlusTitle"/>
        <w:rPr>
          <w:b w:val="0"/>
          <w:color w:val="000000"/>
          <w:sz w:val="28"/>
          <w:szCs w:val="28"/>
        </w:rPr>
      </w:pPr>
    </w:p>
    <w:p w:rsidR="00B95DB0" w:rsidRDefault="00B95DB0" w:rsidP="00F30F31">
      <w:pPr>
        <w:pStyle w:val="ConsPlusTitle"/>
        <w:rPr>
          <w:b w:val="0"/>
          <w:color w:val="000000"/>
          <w:sz w:val="28"/>
          <w:szCs w:val="28"/>
        </w:rPr>
      </w:pPr>
    </w:p>
    <w:p w:rsidR="00B95DB0" w:rsidRDefault="00B95DB0" w:rsidP="00F30F31">
      <w:pPr>
        <w:pStyle w:val="ConsPlusTitle"/>
        <w:rPr>
          <w:b w:val="0"/>
          <w:color w:val="000000"/>
          <w:sz w:val="28"/>
          <w:szCs w:val="28"/>
        </w:rPr>
      </w:pPr>
    </w:p>
    <w:p w:rsidR="00B95DB0" w:rsidRDefault="00B95DB0" w:rsidP="00F30F31">
      <w:pPr>
        <w:pStyle w:val="ConsPlusTitle"/>
        <w:rPr>
          <w:b w:val="0"/>
          <w:color w:val="000000"/>
          <w:sz w:val="28"/>
          <w:szCs w:val="28"/>
        </w:rPr>
      </w:pPr>
    </w:p>
    <w:p w:rsidR="00B95DB0" w:rsidRDefault="00B95DB0" w:rsidP="00F30F31">
      <w:pPr>
        <w:pStyle w:val="ConsPlusTitle"/>
        <w:rPr>
          <w:b w:val="0"/>
          <w:color w:val="000000"/>
          <w:sz w:val="28"/>
          <w:szCs w:val="28"/>
        </w:rPr>
      </w:pPr>
    </w:p>
    <w:p w:rsidR="00B95DB0" w:rsidRDefault="00B95DB0" w:rsidP="00F30F31">
      <w:pPr>
        <w:pStyle w:val="ConsPlusTitle"/>
        <w:rPr>
          <w:b w:val="0"/>
          <w:color w:val="000000"/>
          <w:sz w:val="28"/>
          <w:szCs w:val="28"/>
        </w:rPr>
      </w:pPr>
    </w:p>
    <w:p w:rsidR="00B95DB0" w:rsidRDefault="00B95DB0" w:rsidP="00F30F31">
      <w:pPr>
        <w:pStyle w:val="ConsPlusTitle"/>
        <w:rPr>
          <w:b w:val="0"/>
          <w:color w:val="000000"/>
          <w:sz w:val="28"/>
          <w:szCs w:val="28"/>
        </w:rPr>
      </w:pPr>
    </w:p>
    <w:p w:rsidR="00B95DB0" w:rsidRDefault="00B95DB0" w:rsidP="00F30F31">
      <w:pPr>
        <w:pStyle w:val="ConsPlusTitle"/>
        <w:rPr>
          <w:b w:val="0"/>
          <w:color w:val="000000"/>
          <w:sz w:val="28"/>
          <w:szCs w:val="28"/>
        </w:rPr>
      </w:pPr>
    </w:p>
    <w:p w:rsidR="00B95DB0" w:rsidRDefault="00B95DB0" w:rsidP="00F30F31">
      <w:pPr>
        <w:pStyle w:val="ConsPlusTitle"/>
        <w:rPr>
          <w:b w:val="0"/>
          <w:color w:val="000000"/>
          <w:sz w:val="28"/>
          <w:szCs w:val="28"/>
        </w:rPr>
      </w:pPr>
    </w:p>
    <w:p w:rsidR="00B95DB0" w:rsidRDefault="00B95DB0" w:rsidP="00F30F31">
      <w:pPr>
        <w:pStyle w:val="ConsPlusTitle"/>
        <w:rPr>
          <w:b w:val="0"/>
          <w:color w:val="000000"/>
          <w:sz w:val="28"/>
          <w:szCs w:val="28"/>
        </w:rPr>
      </w:pPr>
    </w:p>
    <w:p w:rsidR="00B95DB0" w:rsidRDefault="00B95DB0" w:rsidP="00F30F31">
      <w:pPr>
        <w:pStyle w:val="ConsPlusTitle"/>
        <w:rPr>
          <w:b w:val="0"/>
          <w:color w:val="000000"/>
          <w:sz w:val="28"/>
          <w:szCs w:val="28"/>
        </w:rPr>
      </w:pPr>
    </w:p>
    <w:p w:rsidR="00B95DB0" w:rsidRDefault="00B95DB0" w:rsidP="00F30F31">
      <w:pPr>
        <w:pStyle w:val="ConsPlusTitle"/>
        <w:rPr>
          <w:b w:val="0"/>
          <w:color w:val="000000"/>
          <w:sz w:val="28"/>
          <w:szCs w:val="28"/>
        </w:rPr>
      </w:pPr>
    </w:p>
    <w:p w:rsidR="00B95DB0" w:rsidRDefault="00B95DB0" w:rsidP="00F30F31">
      <w:pPr>
        <w:pStyle w:val="ConsPlusTitle"/>
        <w:rPr>
          <w:b w:val="0"/>
          <w:color w:val="000000"/>
          <w:sz w:val="28"/>
          <w:szCs w:val="28"/>
        </w:rPr>
      </w:pPr>
    </w:p>
    <w:p w:rsidR="00B95DB0" w:rsidRDefault="00B95DB0" w:rsidP="00F30F31">
      <w:pPr>
        <w:pStyle w:val="ConsPlusTitle"/>
        <w:rPr>
          <w:b w:val="0"/>
          <w:color w:val="000000"/>
          <w:sz w:val="28"/>
          <w:szCs w:val="28"/>
        </w:rPr>
      </w:pPr>
    </w:p>
    <w:p w:rsidR="00B95DB0" w:rsidRDefault="00B95DB0" w:rsidP="00F30F31">
      <w:pPr>
        <w:pStyle w:val="ConsPlusTitle"/>
        <w:rPr>
          <w:b w:val="0"/>
          <w:color w:val="000000"/>
          <w:sz w:val="28"/>
          <w:szCs w:val="28"/>
        </w:rPr>
      </w:pPr>
    </w:p>
    <w:p w:rsidR="00B95DB0" w:rsidRDefault="00B95DB0" w:rsidP="00F30F31">
      <w:pPr>
        <w:pStyle w:val="ConsPlusTitle"/>
        <w:rPr>
          <w:b w:val="0"/>
          <w:color w:val="000000"/>
          <w:sz w:val="28"/>
          <w:szCs w:val="28"/>
        </w:rPr>
      </w:pPr>
    </w:p>
    <w:p w:rsidR="00B95DB0" w:rsidRDefault="00B95DB0" w:rsidP="00F30F31">
      <w:pPr>
        <w:pStyle w:val="ConsPlusTitle"/>
        <w:rPr>
          <w:b w:val="0"/>
          <w:color w:val="000000"/>
          <w:sz w:val="28"/>
          <w:szCs w:val="28"/>
        </w:rPr>
      </w:pPr>
    </w:p>
    <w:p w:rsidR="00B95DB0" w:rsidRDefault="00B95DB0" w:rsidP="00F30F31">
      <w:pPr>
        <w:pStyle w:val="ConsPlusTitle"/>
        <w:rPr>
          <w:b w:val="0"/>
          <w:color w:val="000000"/>
          <w:sz w:val="28"/>
          <w:szCs w:val="28"/>
        </w:rPr>
      </w:pPr>
    </w:p>
    <w:p w:rsidR="00B95DB0" w:rsidRDefault="00B95DB0" w:rsidP="00F30F31">
      <w:pPr>
        <w:pStyle w:val="ConsPlusTitle"/>
        <w:rPr>
          <w:b w:val="0"/>
          <w:color w:val="000000"/>
          <w:sz w:val="28"/>
          <w:szCs w:val="28"/>
        </w:rPr>
      </w:pPr>
    </w:p>
    <w:p w:rsidR="00B95DB0" w:rsidRPr="00D41B56" w:rsidRDefault="00B95DB0" w:rsidP="00F30F31">
      <w:pPr>
        <w:pStyle w:val="ConsPlusTitle"/>
        <w:rPr>
          <w:b w:val="0"/>
          <w:color w:val="000000"/>
          <w:sz w:val="28"/>
          <w:szCs w:val="28"/>
        </w:rPr>
      </w:pPr>
    </w:p>
    <w:p w:rsidR="00FD2C83" w:rsidRPr="00D41B56" w:rsidRDefault="00F30F31" w:rsidP="00D41B5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D2C83" w:rsidRPr="00D41B56" w:rsidRDefault="00F30F31" w:rsidP="00D41B5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к решению</w:t>
      </w:r>
      <w:r w:rsidR="00FD2C83" w:rsidRPr="00D41B56">
        <w:rPr>
          <w:rFonts w:ascii="Times New Roman" w:hAnsi="Times New Roman" w:cs="Times New Roman"/>
          <w:sz w:val="28"/>
          <w:szCs w:val="28"/>
        </w:rPr>
        <w:t xml:space="preserve"> Совета </w:t>
      </w:r>
    </w:p>
    <w:p w:rsidR="00F30F31" w:rsidRPr="00D41B56" w:rsidRDefault="00D41B56" w:rsidP="00D41B5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Кирпильского</w:t>
      </w:r>
      <w:r w:rsidR="00FD2C83" w:rsidRPr="00D41B5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FD2C83" w:rsidRPr="00D41B56" w:rsidRDefault="00FD2C83" w:rsidP="00D41B5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Усть-Лабинского  района </w:t>
      </w:r>
    </w:p>
    <w:p w:rsidR="00FD2C83" w:rsidRPr="00D41B56" w:rsidRDefault="00F30F31" w:rsidP="00D41B5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от </w:t>
      </w:r>
      <w:r w:rsidR="00EC00AF">
        <w:rPr>
          <w:rFonts w:ascii="Times New Roman" w:hAnsi="Times New Roman" w:cs="Times New Roman"/>
          <w:sz w:val="28"/>
          <w:szCs w:val="28"/>
        </w:rPr>
        <w:t>15.06.</w:t>
      </w:r>
      <w:r w:rsidRPr="00D41B56">
        <w:rPr>
          <w:rFonts w:ascii="Times New Roman" w:hAnsi="Times New Roman" w:cs="Times New Roman"/>
          <w:sz w:val="28"/>
          <w:szCs w:val="28"/>
        </w:rPr>
        <w:t xml:space="preserve">2026 </w:t>
      </w:r>
      <w:r w:rsidR="00FD2C83" w:rsidRPr="00D41B56">
        <w:rPr>
          <w:rFonts w:ascii="Times New Roman" w:hAnsi="Times New Roman" w:cs="Times New Roman"/>
          <w:sz w:val="28"/>
          <w:szCs w:val="28"/>
        </w:rPr>
        <w:t xml:space="preserve">№ </w:t>
      </w:r>
      <w:r w:rsidR="00EC00AF">
        <w:rPr>
          <w:rFonts w:ascii="Times New Roman" w:hAnsi="Times New Roman" w:cs="Times New Roman"/>
          <w:sz w:val="28"/>
          <w:szCs w:val="28"/>
        </w:rPr>
        <w:t>1</w:t>
      </w:r>
    </w:p>
    <w:p w:rsidR="00FD2C83" w:rsidRPr="00D41B56" w:rsidRDefault="00FD2C83" w:rsidP="00D41B5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EC00AF">
        <w:rPr>
          <w:rFonts w:ascii="Times New Roman" w:hAnsi="Times New Roman" w:cs="Times New Roman"/>
          <w:sz w:val="28"/>
          <w:szCs w:val="28"/>
        </w:rPr>
        <w:t>34</w:t>
      </w:r>
    </w:p>
    <w:p w:rsidR="001B4793" w:rsidRPr="00D41B56" w:rsidRDefault="001B4793" w:rsidP="00A83EDC">
      <w:pPr>
        <w:pStyle w:val="ConsPlusTitle"/>
        <w:spacing w:line="240" w:lineRule="exact"/>
        <w:rPr>
          <w:b w:val="0"/>
          <w:sz w:val="28"/>
          <w:szCs w:val="28"/>
        </w:rPr>
      </w:pPr>
    </w:p>
    <w:p w:rsidR="00FD2C83" w:rsidRPr="00D41B56" w:rsidRDefault="00FD2C83" w:rsidP="00FD2C83">
      <w:pPr>
        <w:pStyle w:val="ConsPlusTitle"/>
        <w:spacing w:line="240" w:lineRule="exact"/>
        <w:rPr>
          <w:sz w:val="28"/>
          <w:szCs w:val="28"/>
        </w:rPr>
      </w:pPr>
    </w:p>
    <w:p w:rsidR="00427ED2" w:rsidRDefault="00DD1F7B" w:rsidP="00DD1F7B">
      <w:pPr>
        <w:pStyle w:val="ConsPlusTitle"/>
        <w:jc w:val="center"/>
        <w:rPr>
          <w:sz w:val="28"/>
          <w:szCs w:val="28"/>
        </w:rPr>
      </w:pPr>
      <w:r w:rsidRPr="00D41B56">
        <w:rPr>
          <w:sz w:val="28"/>
          <w:szCs w:val="28"/>
        </w:rPr>
        <w:t xml:space="preserve">Положение о муниципальном контроле в сфере благоустройства на территории </w:t>
      </w:r>
      <w:r>
        <w:rPr>
          <w:sz w:val="28"/>
          <w:szCs w:val="28"/>
        </w:rPr>
        <w:t>Кирпильского</w:t>
      </w:r>
      <w:r w:rsidRPr="00D41B56">
        <w:rPr>
          <w:sz w:val="28"/>
          <w:szCs w:val="28"/>
        </w:rPr>
        <w:t xml:space="preserve"> сельского поселения Усть-Лабинского муниципального района Краснодарского края</w:t>
      </w:r>
    </w:p>
    <w:p w:rsidR="00DD1F7B" w:rsidRPr="00D41B56" w:rsidRDefault="00DD1F7B" w:rsidP="00DD1F7B">
      <w:pPr>
        <w:pStyle w:val="ConsPlusTitle"/>
        <w:jc w:val="center"/>
        <w:rPr>
          <w:b w:val="0"/>
          <w:sz w:val="28"/>
          <w:szCs w:val="28"/>
        </w:rPr>
      </w:pPr>
    </w:p>
    <w:p w:rsidR="001B4793" w:rsidRPr="00D41B56" w:rsidRDefault="00980C2E">
      <w:pPr>
        <w:pStyle w:val="ConsPlusNormal"/>
        <w:ind w:firstLine="540"/>
        <w:jc w:val="center"/>
        <w:rPr>
          <w:sz w:val="28"/>
          <w:szCs w:val="28"/>
        </w:rPr>
      </w:pPr>
      <w:r w:rsidRPr="00D41B56">
        <w:rPr>
          <w:sz w:val="28"/>
          <w:szCs w:val="28"/>
        </w:rPr>
        <w:t>1.Общие положения</w:t>
      </w:r>
    </w:p>
    <w:p w:rsidR="001B4793" w:rsidRPr="00D41B56" w:rsidRDefault="001B4793">
      <w:pPr>
        <w:pStyle w:val="ConsPlusNormal"/>
        <w:ind w:firstLine="540"/>
        <w:rPr>
          <w:b/>
          <w:sz w:val="28"/>
          <w:szCs w:val="28"/>
        </w:rPr>
      </w:pP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1.1. Настоящее Положение устанавливает порядок организации и осуществления </w:t>
      </w:r>
      <w:r w:rsidR="00586D97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контроля </w:t>
      </w:r>
      <w:r w:rsidR="00DD1F7B" w:rsidRPr="00DD1F7B">
        <w:rPr>
          <w:rFonts w:ascii="Times New Roman" w:hAnsi="Times New Roman" w:cs="Times New Roman"/>
          <w:sz w:val="28"/>
          <w:szCs w:val="28"/>
          <w:lang w:val="ru-RU"/>
        </w:rPr>
        <w:t>в сфере благоустройства на территории Кирпильского сельского поселения Усть-Лабинского муниципального района Краснодарского края</w:t>
      </w:r>
      <w:r w:rsidR="004F2423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(далее – муниципальный контроль).</w:t>
      </w:r>
    </w:p>
    <w:p w:rsidR="008D6A23" w:rsidRPr="00D41B56" w:rsidRDefault="00980C2E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8D6A23" w:rsidRPr="00D41B56">
        <w:rPr>
          <w:rFonts w:ascii="Times New Roman" w:eastAsia="Times New Roman" w:hAnsi="Times New Roman" w:cs="Times New Roman"/>
          <w:sz w:val="28"/>
          <w:szCs w:val="28"/>
        </w:rPr>
        <w:t>1.2. Предметом муниципального контроля является:</w:t>
      </w:r>
    </w:p>
    <w:p w:rsidR="008D6A23" w:rsidRPr="00D41B56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gramStart"/>
      <w:r w:rsidR="000665A1" w:rsidRPr="00D41B56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</w:t>
      </w:r>
      <w:r w:rsidR="00122685" w:rsidRPr="00D41B56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>равилами благоустройства территории</w:t>
      </w:r>
      <w:r w:rsidR="00122685" w:rsidRPr="00D41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7D5F" w:rsidRPr="00D37D5F">
        <w:rPr>
          <w:rFonts w:ascii="Times New Roman" w:eastAsia="Times New Roman" w:hAnsi="Times New Roman" w:cs="Times New Roman"/>
          <w:sz w:val="28"/>
          <w:szCs w:val="28"/>
        </w:rPr>
        <w:t>Кирпильского сельского поселения Усть-Лабинского муниципального района Краснодарского края</w:t>
      </w:r>
      <w:r w:rsidR="00B47B19" w:rsidRPr="00D41B56">
        <w:rPr>
          <w:rFonts w:ascii="Times New Roman" w:eastAsia="Times New Roman" w:hAnsi="Times New Roman" w:cs="Times New Roman"/>
          <w:sz w:val="28"/>
          <w:szCs w:val="28"/>
        </w:rPr>
        <w:t xml:space="preserve"> (дал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D37D5F" w:rsidRPr="00D37D5F">
        <w:rPr>
          <w:rFonts w:ascii="Times New Roman" w:eastAsia="Times New Roman" w:hAnsi="Times New Roman" w:cs="Times New Roman"/>
          <w:sz w:val="28"/>
          <w:szCs w:val="28"/>
        </w:rPr>
        <w:t>Кирпильского сельского поселения Усть-Лабинского муниципального района Краснодарского края</w:t>
      </w:r>
      <w:r w:rsidR="00B47B19" w:rsidRPr="00D41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>в соответствии с Правилами;</w:t>
      </w:r>
      <w:proofErr w:type="gramEnd"/>
    </w:p>
    <w:p w:rsidR="008D6A23" w:rsidRPr="00D41B56" w:rsidRDefault="000665A1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 - </w:t>
      </w:r>
      <w:r w:rsidR="008D6A23" w:rsidRPr="00D41B56">
        <w:rPr>
          <w:rFonts w:ascii="Times New Roman" w:eastAsia="Times New Roman" w:hAnsi="Times New Roman" w:cs="Times New Roman"/>
          <w:sz w:val="28"/>
          <w:szCs w:val="28"/>
        </w:rPr>
        <w:t xml:space="preserve">исполнение решений, принимаемых по результатам контрольных мероприятий. </w:t>
      </w:r>
    </w:p>
    <w:p w:rsidR="008D6A23" w:rsidRPr="00D41B56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 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8D6A23" w:rsidRPr="00D41B56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  1.3. Объектами муниципального контроля (далее – объект контроля) являются:</w:t>
      </w:r>
    </w:p>
    <w:p w:rsidR="008D6A23" w:rsidRPr="00D41B56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  - деятельность, действия (бездействие) контролируемых лиц в сфере благоустройства территории</w:t>
      </w:r>
      <w:r w:rsidR="00BD0AB1" w:rsidRPr="00D41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5097" w:rsidRPr="00D41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7D5F" w:rsidRPr="00D37D5F">
        <w:rPr>
          <w:rFonts w:ascii="Times New Roman" w:eastAsia="Times New Roman" w:hAnsi="Times New Roman" w:cs="Times New Roman"/>
          <w:sz w:val="28"/>
          <w:szCs w:val="28"/>
        </w:rPr>
        <w:t>Кирпильского сельского поселения Усть-Лабинского муниципального района Краснодарского края</w:t>
      </w:r>
      <w:proofErr w:type="gramStart"/>
      <w:r w:rsidR="00A929D1" w:rsidRPr="00D41B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8D6A23" w:rsidRPr="00D41B56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 - результаты деятельности контролируемых лиц, в том числе работы и услуги, к которым предъявляются обязательные требования;</w:t>
      </w:r>
    </w:p>
    <w:p w:rsidR="001B4793" w:rsidRPr="00D41B56" w:rsidRDefault="008D6A23" w:rsidP="008D6A23">
      <w:pPr>
        <w:tabs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благоустройства.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1.4. Контрольный орган осуществляет учет объектов контроля путем ведения журнала учета объектов контроля, оформленного в соответствии                         с типовой формой, утверждаемой Контрольным органом. Контрольный орган обеспечивает актуальность сведений об объектах контроля в журнале учета объектов контроля. 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При сборе, обработке, анализе и учете сведений об объектах контроля для целей их учета Контрольный орган использует информацию, представляемую ей в соответствии с 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</w:t>
      </w:r>
      <w:proofErr w:type="gramStart"/>
      <w:r w:rsidRPr="00D41B56">
        <w:rPr>
          <w:rFonts w:ascii="Times New Roman" w:hAnsi="Times New Roman" w:cs="Times New Roman"/>
          <w:sz w:val="28"/>
          <w:szCs w:val="28"/>
        </w:rPr>
        <w:t>также</w:t>
      </w:r>
      <w:proofErr w:type="gramEnd"/>
      <w:r w:rsidRPr="00D41B56">
        <w:rPr>
          <w:rFonts w:ascii="Times New Roman" w:hAnsi="Times New Roman" w:cs="Times New Roman"/>
          <w:sz w:val="28"/>
          <w:szCs w:val="28"/>
        </w:rPr>
        <w:t xml:space="preserve"> если соответствующие сведения, документы содержатся в государственных или муниципальных информационных ресурсах.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Учет объектов контроля осуществляется также посредством использования: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единого реестра контрольных мероприятий; 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информационной системы (подсистемы государственной информационной системы) досудебного обжалования;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иных государственных и муниципальных информационных систем путем межведомственного информационного взаимодействия.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Контрольным органом в соответствии с частью 2 статьи 16 и частью 5 статьи 17 Федерального закона от 31.07.2020 № 248-ФЗ «О государственном контроле (надзоре) и муниципальном контроле в Российской Федерации» (далее – </w:t>
      </w:r>
      <w:r w:rsidR="005D00AB" w:rsidRPr="00D41B56">
        <w:rPr>
          <w:sz w:val="28"/>
          <w:szCs w:val="28"/>
        </w:rPr>
        <w:t>З</w:t>
      </w:r>
      <w:r w:rsidRPr="00D41B56">
        <w:rPr>
          <w:sz w:val="28"/>
          <w:szCs w:val="28"/>
        </w:rPr>
        <w:t>акон № 248-ФЗ) ведется учет объектов контроля с использованием информационной системы. Порядок создания и функционирования информационной системы, порядок сбора, обработки, анализа и учета сведений об объектах контроля в информационных системах устанавливаются в соответствии с действующим законодательством.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1.5. Муниципальный контроль осуществляется администрацией </w:t>
      </w:r>
      <w:r w:rsidR="00D37D5F">
        <w:rPr>
          <w:rFonts w:ascii="Times New Roman" w:hAnsi="Times New Roman" w:cs="Times New Roman"/>
          <w:sz w:val="28"/>
          <w:szCs w:val="28"/>
        </w:rPr>
        <w:t>Кирпильского</w:t>
      </w:r>
      <w:r w:rsidR="00CF2FED" w:rsidRPr="00D41B56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D2C83" w:rsidRPr="00D41B56">
        <w:rPr>
          <w:rFonts w:ascii="Times New Roman" w:hAnsi="Times New Roman" w:cs="Times New Roman"/>
          <w:sz w:val="28"/>
          <w:szCs w:val="28"/>
        </w:rPr>
        <w:t>Усть-Лабинского</w:t>
      </w:r>
      <w:r w:rsidR="00CF2FED" w:rsidRPr="00D41B56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D41B56">
        <w:rPr>
          <w:rFonts w:ascii="Times New Roman" w:hAnsi="Times New Roman" w:cs="Times New Roman"/>
          <w:sz w:val="28"/>
          <w:szCs w:val="28"/>
        </w:rPr>
        <w:t>(далее – Контрольный орган).</w:t>
      </w:r>
    </w:p>
    <w:p w:rsidR="00A929D1" w:rsidRPr="00D41B56" w:rsidRDefault="00980C2E">
      <w:pPr>
        <w:pStyle w:val="ab"/>
        <w:widowControl/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Непосредственное осуществление муниципального контроля возлагается на администрацию</w:t>
      </w:r>
      <w:r w:rsidR="00893B29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37D5F">
        <w:rPr>
          <w:rFonts w:ascii="Times New Roman" w:hAnsi="Times New Roman" w:cs="Times New Roman"/>
          <w:sz w:val="28"/>
          <w:szCs w:val="28"/>
          <w:lang w:val="ru-RU"/>
        </w:rPr>
        <w:t>Кирпильского</w:t>
      </w:r>
      <w:r w:rsidR="00A929D1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3B29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сельского поселения </w:t>
      </w:r>
      <w:r w:rsidR="00FD2C83" w:rsidRPr="00D41B56">
        <w:rPr>
          <w:rFonts w:ascii="Times New Roman" w:hAnsi="Times New Roman" w:cs="Times New Roman"/>
          <w:sz w:val="28"/>
          <w:szCs w:val="28"/>
          <w:lang w:val="ru-RU"/>
        </w:rPr>
        <w:t>Усть-Лабинского</w:t>
      </w:r>
      <w:r w:rsidR="00A929D1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93B29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района</w:t>
      </w:r>
      <w:r w:rsidR="00A929D1" w:rsidRPr="00D41B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4793" w:rsidRPr="00D41B56" w:rsidRDefault="00980C2E">
      <w:pPr>
        <w:pStyle w:val="ab"/>
        <w:widowControl/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1.6. Руководство деятельностью по осуществлению муниципального контроля осуществляет </w:t>
      </w:r>
      <w:r w:rsidR="000700EB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лава</w:t>
      </w:r>
      <w:r w:rsidR="00D52526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00EB">
        <w:rPr>
          <w:rFonts w:ascii="Times New Roman" w:hAnsi="Times New Roman" w:cs="Times New Roman"/>
          <w:sz w:val="28"/>
          <w:szCs w:val="28"/>
          <w:lang w:val="ru-RU"/>
        </w:rPr>
        <w:t>Кирпильского</w:t>
      </w:r>
      <w:r w:rsidR="00D52526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</w:t>
      </w:r>
      <w:r w:rsidR="00FD2C83" w:rsidRPr="00D41B56">
        <w:rPr>
          <w:rFonts w:ascii="Times New Roman" w:hAnsi="Times New Roman" w:cs="Times New Roman"/>
          <w:sz w:val="28"/>
          <w:szCs w:val="28"/>
          <w:lang w:val="ru-RU"/>
        </w:rPr>
        <w:t>Усть-Лабинского</w:t>
      </w:r>
      <w:r w:rsidR="00A929D1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52526" w:rsidRPr="00D41B56">
        <w:rPr>
          <w:rFonts w:ascii="Times New Roman" w:hAnsi="Times New Roman" w:cs="Times New Roman"/>
          <w:sz w:val="28"/>
          <w:szCs w:val="28"/>
          <w:lang w:val="ru-RU"/>
        </w:rPr>
        <w:t>района</w:t>
      </w:r>
      <w:r w:rsidR="00A929D1" w:rsidRPr="00D41B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1.7. От имени Контрольного органа муниципальный контроль вправе осуществлять следующие должностные лица: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lastRenderedPageBreak/>
        <w:t>1) руководитель (заместитель руководителя) Контрольного органа;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2) должностное лицо Контрольного органа, в должностные обязанности которого в соответствии с настоящим Положением, должностным регламентом или должностной инструкцией входит осуществление полномочий по виду муниципального контроля, в том числе проведение профилактических мероприятий и контрольных мероприятий (далее – </w:t>
      </w:r>
      <w:r w:rsidR="00B51376" w:rsidRPr="00D41B56">
        <w:rPr>
          <w:rFonts w:ascii="Times New Roman" w:hAnsi="Times New Roman" w:cs="Times New Roman"/>
          <w:sz w:val="28"/>
          <w:szCs w:val="28"/>
        </w:rPr>
        <w:t xml:space="preserve">уполномоченное должностное лицо Контрольного органа, </w:t>
      </w:r>
      <w:r w:rsidRPr="00D41B56">
        <w:rPr>
          <w:rFonts w:ascii="Times New Roman" w:hAnsi="Times New Roman" w:cs="Times New Roman"/>
          <w:sz w:val="28"/>
          <w:szCs w:val="28"/>
        </w:rPr>
        <w:t>инспектор).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Перечень должностных лиц Контрольного органа, уполномоченных на осуществление муниципального контроля, установлен приложением 1 к настоящему Положению. 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Должностными лицами Контрольного органа, уполномоченными </w:t>
      </w:r>
      <w:r w:rsidRPr="00D41B56">
        <w:rPr>
          <w:rFonts w:ascii="Times New Roman" w:hAnsi="Times New Roman" w:cs="Times New Roman"/>
          <w:sz w:val="28"/>
          <w:szCs w:val="28"/>
        </w:rPr>
        <w:br/>
        <w:t xml:space="preserve">на принятие решения о проведении контрольного мероприятия, являются руководитель, заместитель руководителя Контрольного органа (далее – уполномоченные должностные лица Контрольного органа). 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1.8. Инспекторы при осуществлении муниципального контроля имеют права, обязанности и несут ответственность в соответствии с </w:t>
      </w:r>
      <w:r w:rsidR="00706640" w:rsidRPr="00D41B56">
        <w:rPr>
          <w:rFonts w:ascii="Times New Roman" w:hAnsi="Times New Roman" w:cs="Times New Roman"/>
          <w:sz w:val="28"/>
          <w:szCs w:val="28"/>
          <w:lang w:val="ru-RU"/>
        </w:rPr>
        <w:t>Закон</w:t>
      </w:r>
      <w:r w:rsidR="00746E65" w:rsidRPr="00D41B56">
        <w:rPr>
          <w:rFonts w:ascii="Times New Roman" w:hAnsi="Times New Roman" w:cs="Times New Roman"/>
          <w:sz w:val="28"/>
          <w:szCs w:val="28"/>
          <w:lang w:val="ru-RU"/>
        </w:rPr>
        <w:t>ом</w:t>
      </w:r>
      <w:r w:rsidR="00706640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№</w:t>
      </w:r>
      <w:r w:rsidR="00A929D1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06640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248-ФЗ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и иными федеральными законами</w:t>
      </w:r>
      <w:r w:rsidRPr="00D41B56">
        <w:rPr>
          <w:rFonts w:ascii="Times New Roman" w:hAnsi="Times New Roman" w:cs="Times New Roman"/>
          <w:color w:val="0000FF"/>
          <w:sz w:val="28"/>
          <w:szCs w:val="28"/>
          <w:lang w:val="ru-RU"/>
        </w:rPr>
        <w:t xml:space="preserve">. </w:t>
      </w:r>
    </w:p>
    <w:p w:rsidR="001B4793" w:rsidRPr="00D41B56" w:rsidRDefault="00980C2E">
      <w:pPr>
        <w:pStyle w:val="ab"/>
        <w:widowControl/>
        <w:tabs>
          <w:tab w:val="left" w:pos="0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1.8.1. Инспектор обязан: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1) соблюдать законодательство Российской Федерации, права и законные интересы контролируемых лиц;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2) своевременно и в полной мере осуществлять предоставленные в соответствии с законодательством Российской Федерации полномочия по предупреждению, выявлению и пресечению нарушений обязательных требований,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предписания, если такая мера предусмотрена законодательством;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41B56">
        <w:rPr>
          <w:rFonts w:ascii="Times New Roman" w:hAnsi="Times New Roman" w:cs="Times New Roman"/>
          <w:sz w:val="28"/>
          <w:szCs w:val="28"/>
          <w:lang w:val="ru-RU"/>
        </w:rPr>
        <w:t>3)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мероприятий,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удостоверения, иных документов, предусмотренных федеральными законами;</w:t>
      </w:r>
      <w:proofErr w:type="gramEnd"/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4) не допускать при проведении контрольных мероприятий проявление неуважения в отношении богослужений, других религиозных обрядов и церемоний, не препятствовать их проведению, а также не нарушать внутренние установления религиозных организаций;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5) не препятствовать присутствию контролируемых лиц, их представителей,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</w:t>
      </w:r>
      <w:r w:rsidR="00F55B03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Ростовской области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при проведении контрольных мероприятий (за исключением контрольных мероприятий, при проведении которых не требуется взаимодействие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контрольных органов с контролируемыми лицами) и в случаях, предусмотренных</w:t>
      </w:r>
      <w:proofErr w:type="gramEnd"/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1F5C" w:rsidRPr="00D41B56">
        <w:rPr>
          <w:rFonts w:ascii="Times New Roman" w:hAnsi="Times New Roman" w:cs="Times New Roman"/>
          <w:sz w:val="28"/>
          <w:szCs w:val="28"/>
          <w:lang w:val="ru-RU"/>
        </w:rPr>
        <w:t>Законом №</w:t>
      </w:r>
      <w:r w:rsidR="0020581B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31F5C" w:rsidRPr="00D41B56">
        <w:rPr>
          <w:rFonts w:ascii="Times New Roman" w:hAnsi="Times New Roman" w:cs="Times New Roman"/>
          <w:sz w:val="28"/>
          <w:szCs w:val="28"/>
          <w:lang w:val="ru-RU"/>
        </w:rPr>
        <w:t>248-ФЗ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и пунктом 3.3 настоящего Положения, осуществлять консультирование;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6) предоставлять контролируемым лицам, их представителям, присутствующим при проведении контрольных мероприятий, информацию и документы, относящиеся к предмету муниципального контроля, в том числе сведения о согласовании проведения контрольного мероприятия органами прокуратуры в случае, если такое согласование предусмотрено </w:t>
      </w:r>
      <w:r w:rsidR="00C70457" w:rsidRPr="00D41B56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аконом</w:t>
      </w:r>
      <w:r w:rsidR="00C70457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№248-ФЗ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7) знакомить контролируемых лиц, их представителей с результатами контрольных мероприятий и контрольных действий, относящихся к предмету контрольного мероприятия;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8) знакомить контролируемых лиц, их представителей с информацией и (или) документами, полученными в рамках межведомственного информационного взаимодействия и относящимися к предмету контрольного мероприятия;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9)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охраняемых законом ценностей, а также не допускать необоснованного ограничения прав и законных интересов контролируемых лиц, неправомерного вреда (ущерба) их имуществу;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10) доказывать обоснованность своих действий при их обжаловании в порядке, установленном законодательством Российской Федерации;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11) соблюдать установленные законодательством Российской Федерации сроки проведения контрольных мероприятий и совершения контрольных действий;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12) не требовать от контролируемых лиц документы и иные сведения,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самоуправления.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1.8.2. Инспектор при проведении контрольного мероприятия в пределах своих полномочий и в объеме проводимых контрольных действий имеет право: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1) беспрепятственно по предъявлении служебного удостоверения и в соответствии с полномочиями, установленными решением контрольного органа о проведении контрольного мероприятия, посещать (осматривать) производственные объекты, если иное не предусмотрено федеральными законами;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2) знакомиться со всеми документами, касающимися соблюдения обязательных требований, в том числе в установленном порядке с документами, содержащими государственную, служебную, коммерческую или иную охраняемую законом тайну;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3) требовать от контролируемых лиц, в том числе руководителей и других работников контролируемых организаций, представления письменных объяснений по фактам нарушений обязательных требований, выявленных при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проведении контрольных мероприятий, а также представления документов для копирования, фото- и видеосъемки;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4) знакомиться с технической документацией, электронными базами данных, информационными системами контролируемых лиц в части, относящейся к предмету и объему контрольного мероприятия;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5) составлять акты по фактам непредставления или несвоевременного представления контролируемым лицом документов и материалов, запрошенных при проведении контрольных мероприятий, невозможности провести опрос должностных лиц и (или) работников контролируемого лица, ограничения доступа в помещения, воспрепятствования иным мерам по осуществлению контрольного мероприятия;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6) выдавать контролируемым лицам рекомендации по обеспечению безопасности и предотвращению нарушений обязательных требований, принимать решения об устранении контролируемыми лицами выявленных нарушений обязательных требований и о восстановлении нарушенного положения;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7) обращаться в соответствии с Федеральным законом от 07.02.2011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br/>
        <w:t>№ 3-ФЗ «О полиции» за содействием к органам полиции в случаях, если инспектору оказывается противодействие или угрожает опасность;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8) </w:t>
      </w:r>
      <w:r w:rsidR="00AC7E5B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совершать иные действия, предусмотренные федеральными законами о видах контроля, </w:t>
      </w:r>
      <w:r w:rsidR="00B25EAB" w:rsidRPr="00D41B56">
        <w:rPr>
          <w:rFonts w:ascii="Times New Roman" w:hAnsi="Times New Roman" w:cs="Times New Roman"/>
          <w:sz w:val="28"/>
          <w:szCs w:val="28"/>
          <w:lang w:val="ru-RU"/>
        </w:rPr>
        <w:t>настоящим П</w:t>
      </w:r>
      <w:r w:rsidR="00AC7E5B" w:rsidRPr="00D41B56">
        <w:rPr>
          <w:rFonts w:ascii="Times New Roman" w:hAnsi="Times New Roman" w:cs="Times New Roman"/>
          <w:sz w:val="28"/>
          <w:szCs w:val="28"/>
          <w:lang w:val="ru-RU"/>
        </w:rPr>
        <w:t>оложением.</w:t>
      </w:r>
    </w:p>
    <w:p w:rsidR="00781413" w:rsidRPr="00D41B56" w:rsidRDefault="00781413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1.9. К отношениям, связанным с осуществлением муниципального контроля в сфере благоустройства применяются положения </w:t>
      </w:r>
      <w:r w:rsidR="00B43ADB" w:rsidRPr="00D41B56">
        <w:rPr>
          <w:rFonts w:ascii="Times New Roman" w:hAnsi="Times New Roman" w:cs="Times New Roman"/>
          <w:sz w:val="28"/>
          <w:szCs w:val="28"/>
        </w:rPr>
        <w:t>З</w:t>
      </w:r>
      <w:r w:rsidRPr="00D41B56">
        <w:rPr>
          <w:rFonts w:ascii="Times New Roman" w:hAnsi="Times New Roman" w:cs="Times New Roman"/>
          <w:sz w:val="28"/>
          <w:szCs w:val="28"/>
        </w:rPr>
        <w:t>акона № 248-ФЗ.</w:t>
      </w:r>
    </w:p>
    <w:p w:rsidR="001B4793" w:rsidRPr="00D41B56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hAnsi="Times New Roman" w:cs="Times New Roman"/>
          <w:sz w:val="28"/>
          <w:szCs w:val="28"/>
        </w:rPr>
        <w:t>1.1</w:t>
      </w:r>
      <w:r w:rsidR="00742F42" w:rsidRPr="00D41B56">
        <w:rPr>
          <w:rFonts w:ascii="Times New Roman" w:hAnsi="Times New Roman" w:cs="Times New Roman"/>
          <w:sz w:val="28"/>
          <w:szCs w:val="28"/>
        </w:rPr>
        <w:t>0</w:t>
      </w:r>
      <w:r w:rsidRPr="00D41B56">
        <w:rPr>
          <w:rFonts w:ascii="Times New Roman" w:hAnsi="Times New Roman" w:cs="Times New Roman"/>
          <w:sz w:val="28"/>
          <w:szCs w:val="28"/>
        </w:rPr>
        <w:t>.Информирование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</w:t>
      </w:r>
      <w:proofErr w:type="gramEnd"/>
      <w:r w:rsidRPr="00D41B56">
        <w:rPr>
          <w:rFonts w:ascii="Times New Roman" w:hAnsi="Times New Roman" w:cs="Times New Roman"/>
          <w:sz w:val="28"/>
          <w:szCs w:val="28"/>
        </w:rPr>
        <w:t xml:space="preserve"> в электронной форме, в том числе через федеральную государственную информационную систему «Единый портал государственных и муниципальных услуг (функций)» (далее – единый портал государственных и муниципальных услуг)</w:t>
      </w:r>
      <w:r w:rsidR="005A0747"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Pr="00D41B56">
        <w:rPr>
          <w:rFonts w:ascii="Times New Roman" w:hAnsi="Times New Roman" w:cs="Times New Roman"/>
          <w:sz w:val="28"/>
          <w:szCs w:val="28"/>
        </w:rPr>
        <w:t>и (или) через региональный портал государственных и муниципальных услуг.</w:t>
      </w:r>
    </w:p>
    <w:p w:rsidR="001B4793" w:rsidRPr="00D41B56" w:rsidRDefault="001B4793" w:rsidP="003839F0">
      <w:pPr>
        <w:pStyle w:val="ConsPlusNormal"/>
        <w:ind w:firstLine="0"/>
        <w:jc w:val="both"/>
        <w:rPr>
          <w:sz w:val="28"/>
          <w:szCs w:val="28"/>
        </w:rPr>
      </w:pPr>
    </w:p>
    <w:p w:rsidR="001B4793" w:rsidRPr="00D41B56" w:rsidRDefault="00980C2E">
      <w:pPr>
        <w:pStyle w:val="ConsPlusTitle"/>
        <w:ind w:left="1543" w:firstLine="540"/>
        <w:outlineLvl w:val="1"/>
        <w:rPr>
          <w:b w:val="0"/>
          <w:sz w:val="28"/>
          <w:szCs w:val="28"/>
        </w:rPr>
      </w:pPr>
      <w:r w:rsidRPr="00D41B56">
        <w:rPr>
          <w:b w:val="0"/>
          <w:sz w:val="28"/>
          <w:szCs w:val="28"/>
        </w:rPr>
        <w:t>2. Категории риска причинения вреда (ущерба)</w:t>
      </w:r>
      <w:r w:rsidRPr="00D41B56">
        <w:rPr>
          <w:rStyle w:val="FootnoteCharacters"/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</w:p>
    <w:p w:rsidR="001B4793" w:rsidRPr="00D41B56" w:rsidRDefault="001B4793">
      <w:pPr>
        <w:pStyle w:val="ConsPlusNormal"/>
        <w:ind w:firstLine="540"/>
        <w:jc w:val="both"/>
        <w:rPr>
          <w:sz w:val="28"/>
          <w:szCs w:val="28"/>
        </w:rPr>
      </w:pPr>
    </w:p>
    <w:p w:rsidR="00480F24" w:rsidRPr="00D41B56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2.1. </w:t>
      </w:r>
      <w:proofErr w:type="gramStart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Муниципальный контроль осуществляется на основе управления ри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результаты, при этом Контрольным органом на постоянной основе проводится мониторинг (сбор, о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работка, анализ и учет) сведений, используемых для оценки и управления ри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ками причинения вреда (ущерба).</w:t>
      </w:r>
      <w:proofErr w:type="gramEnd"/>
    </w:p>
    <w:p w:rsidR="00480F24" w:rsidRPr="00D41B56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2.2. В целях управления рисками причинения вреда (ущерба) при ос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ществлении муниципального контроля объекты контроля могут быть отнесены к одной из следующих категорий риска причинения вреда (ущерба) (далее – к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тегории риска):</w:t>
      </w:r>
    </w:p>
    <w:p w:rsidR="00480F24" w:rsidRPr="00D41B56" w:rsidRDefault="00B57D6D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значительный</w:t>
      </w:r>
      <w:r w:rsidR="00480F24" w:rsidRPr="00D41B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риск;</w:t>
      </w:r>
    </w:p>
    <w:p w:rsidR="00480F24" w:rsidRPr="00D41B56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риск;</w:t>
      </w:r>
    </w:p>
    <w:p w:rsidR="00480F24" w:rsidRPr="00D41B56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умеренный риск;</w:t>
      </w:r>
    </w:p>
    <w:p w:rsidR="00480F24" w:rsidRPr="00D41B56" w:rsidRDefault="00480F24" w:rsidP="00480F24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риск.</w:t>
      </w:r>
    </w:p>
    <w:p w:rsidR="00480F24" w:rsidRPr="00D41B56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2.3. Критерии отнесения объектов контроля к категориям риска в рамках осуществления муниципального контроля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установлены приложением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2 к настоящему Положению.</w:t>
      </w:r>
    </w:p>
    <w:p w:rsidR="00480F24" w:rsidRPr="00D41B56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2.4. Отнесение объекта контроля к одной из категорий риска осуществл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я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ется Контрольным органом ежегодно на основе сопоставления его характер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стик с утвержденными критериями риска.</w:t>
      </w:r>
      <w:r w:rsidR="00353DBF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Объект контроля считается отнесе</w:t>
      </w:r>
      <w:r w:rsidR="00353DBF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="00353DBF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ным к одной из категорий риска после внесения сведений в единый реестр в</w:t>
      </w:r>
      <w:r w:rsidR="00353DBF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="00353DBF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дов контроля.</w:t>
      </w:r>
    </w:p>
    <w:p w:rsidR="00480F24" w:rsidRPr="00D41B56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случае если объект контроля не отнесен к определенной категории ри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ка, он считается отнесенным к категории низкого риска.</w:t>
      </w:r>
    </w:p>
    <w:p w:rsidR="00480F24" w:rsidRPr="00D41B56" w:rsidRDefault="00480F24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2.5.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</w:t>
      </w:r>
      <w:r w:rsidR="00945FC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указанного 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объекта контроля.</w:t>
      </w:r>
    </w:p>
    <w:p w:rsidR="007B0D00" w:rsidRPr="00D41B56" w:rsidRDefault="007B0D00" w:rsidP="00480F24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2.6. Сбор, обработка, анализ и учет сведений об объектах контроля в ц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лях их отнесения к категориям риска либо определения индикаторов риска нарушения обязательных требований должны осуществляться </w:t>
      </w:r>
      <w:r w:rsidR="001A196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онтрольным органом без взаимодействия с контролируемыми лицами (за исключением сб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ра, обработки, анализа и учета сведений в рамках обязательного профилактич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ского визита). </w:t>
      </w:r>
    </w:p>
    <w:p w:rsidR="001B4793" w:rsidRPr="00D41B56" w:rsidRDefault="004D6284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2.7. Контролируемое лицо, в том числе с использованием единого портала государственных и муниципальных услуг, вправе подать в </w:t>
      </w:r>
      <w:r w:rsidR="003F03B7" w:rsidRPr="00D41B56">
        <w:rPr>
          <w:sz w:val="28"/>
          <w:szCs w:val="28"/>
        </w:rPr>
        <w:t>К</w:t>
      </w:r>
      <w:r w:rsidRPr="00D41B56">
        <w:rPr>
          <w:sz w:val="28"/>
          <w:szCs w:val="28"/>
        </w:rPr>
        <w:t xml:space="preserve">онтрольный </w:t>
      </w:r>
      <w:r w:rsidR="003F03B7" w:rsidRPr="00D41B56">
        <w:rPr>
          <w:sz w:val="28"/>
          <w:szCs w:val="28"/>
        </w:rPr>
        <w:t>о</w:t>
      </w:r>
      <w:r w:rsidRPr="00D41B56">
        <w:rPr>
          <w:sz w:val="28"/>
          <w:szCs w:val="28"/>
        </w:rPr>
        <w:t>рган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</w:p>
    <w:p w:rsidR="007A11AA" w:rsidRPr="00D41B56" w:rsidRDefault="007A11AA">
      <w:pPr>
        <w:pStyle w:val="ConsPlusNormal"/>
        <w:ind w:firstLine="540"/>
        <w:jc w:val="both"/>
        <w:rPr>
          <w:sz w:val="28"/>
          <w:szCs w:val="28"/>
        </w:rPr>
      </w:pPr>
    </w:p>
    <w:p w:rsidR="001B4793" w:rsidRPr="00D41B56" w:rsidRDefault="00980C2E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3. Виды профилактических мероприятий, которые проводятся при осуществлении муниципального контроля </w:t>
      </w:r>
    </w:p>
    <w:p w:rsidR="001B4793" w:rsidRPr="00D41B56" w:rsidRDefault="001B4793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4793" w:rsidRPr="00D41B56" w:rsidRDefault="00980C2E">
      <w:pPr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Профилактические мероприятия проводятся Контрольным органом</w:t>
      </w:r>
      <w:r w:rsidRPr="00D41B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41B56">
        <w:rPr>
          <w:rFonts w:ascii="Times New Roman" w:hAnsi="Times New Roman" w:cs="Times New Roman"/>
          <w:sz w:val="28"/>
          <w:szCs w:val="28"/>
        </w:rPr>
        <w:t>в целях стимулирования добросовестного соблюдения обязательных требований контролируемыми лицами и направлены на снижение риска причинения вреда (ущерба), а также являются приоритетным</w:t>
      </w:r>
      <w:r w:rsidR="000B786B" w:rsidRPr="00D41B56">
        <w:rPr>
          <w:rFonts w:ascii="Times New Roman" w:hAnsi="Times New Roman" w:cs="Times New Roman"/>
          <w:sz w:val="28"/>
          <w:szCs w:val="28"/>
        </w:rPr>
        <w:t>и</w:t>
      </w:r>
      <w:r w:rsidRPr="00D41B56">
        <w:rPr>
          <w:rFonts w:ascii="Times New Roman" w:hAnsi="Times New Roman" w:cs="Times New Roman"/>
          <w:sz w:val="28"/>
          <w:szCs w:val="28"/>
        </w:rPr>
        <w:t xml:space="preserve"> по отношению к проведению контрольных мероприятий.</w:t>
      </w:r>
    </w:p>
    <w:p w:rsidR="001B4793" w:rsidRPr="00D41B56" w:rsidRDefault="00980C2E">
      <w:pPr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lastRenderedPageBreak/>
        <w:t>Профилактические мероприятия осуществляются на основании ежегодно утверждаемой Программы профилактики рисков причинения вреда (ущерба) охраняемым законом ценностям, утверждаемой Контрольным органом</w:t>
      </w:r>
      <w:r w:rsidRPr="00D41B5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41B56">
        <w:rPr>
          <w:rFonts w:ascii="Times New Roman" w:hAnsi="Times New Roman" w:cs="Times New Roman"/>
          <w:sz w:val="28"/>
          <w:szCs w:val="28"/>
        </w:rPr>
        <w:t>в соответствии с законодательством.</w:t>
      </w:r>
    </w:p>
    <w:p w:rsidR="001B4793" w:rsidRPr="00D41B56" w:rsidRDefault="00980C2E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1) информирование;</w:t>
      </w:r>
    </w:p>
    <w:p w:rsidR="001B4793" w:rsidRPr="00D41B56" w:rsidRDefault="004452FD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2</w:t>
      </w:r>
      <w:r w:rsidR="00980C2E" w:rsidRPr="00D41B56">
        <w:rPr>
          <w:sz w:val="28"/>
          <w:szCs w:val="28"/>
        </w:rPr>
        <w:t>) объявление предостережения;</w:t>
      </w:r>
    </w:p>
    <w:p w:rsidR="001B4793" w:rsidRPr="00D41B56" w:rsidRDefault="004452FD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3</w:t>
      </w:r>
      <w:r w:rsidR="00980C2E" w:rsidRPr="00D41B56">
        <w:rPr>
          <w:sz w:val="28"/>
          <w:szCs w:val="28"/>
        </w:rPr>
        <w:t>) консультирование;</w:t>
      </w:r>
    </w:p>
    <w:p w:rsidR="001B4793" w:rsidRPr="00D41B56" w:rsidRDefault="004452FD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</w:t>
      </w:r>
      <w:r w:rsidR="00980C2E" w:rsidRPr="00D41B56">
        <w:rPr>
          <w:sz w:val="28"/>
          <w:szCs w:val="28"/>
        </w:rPr>
        <w:t>) профилактический визит.</w:t>
      </w:r>
    </w:p>
    <w:p w:rsidR="001B4793" w:rsidRPr="00D41B56" w:rsidRDefault="001B4793">
      <w:pPr>
        <w:pStyle w:val="ConsPlusNormal"/>
        <w:ind w:firstLine="540"/>
        <w:jc w:val="both"/>
        <w:rPr>
          <w:sz w:val="28"/>
          <w:szCs w:val="28"/>
        </w:rPr>
      </w:pPr>
    </w:p>
    <w:p w:rsidR="001B4793" w:rsidRPr="00D41B56" w:rsidRDefault="00980C2E">
      <w:pPr>
        <w:pStyle w:val="ConsPlusNormal"/>
        <w:ind w:firstLine="540"/>
        <w:jc w:val="center"/>
        <w:rPr>
          <w:sz w:val="28"/>
          <w:szCs w:val="28"/>
        </w:rPr>
      </w:pPr>
      <w:r w:rsidRPr="00D41B56">
        <w:rPr>
          <w:sz w:val="28"/>
          <w:szCs w:val="28"/>
        </w:rPr>
        <w:t xml:space="preserve">3.1. Информирование контролируемых и иных заинтересованных лиц по вопросам соблюдения обязательных требований </w:t>
      </w:r>
    </w:p>
    <w:p w:rsidR="001B4793" w:rsidRPr="00D41B56" w:rsidRDefault="001B4793">
      <w:pPr>
        <w:pStyle w:val="ConsPlusNormal"/>
        <w:ind w:firstLine="540"/>
        <w:jc w:val="center"/>
        <w:rPr>
          <w:b/>
          <w:sz w:val="28"/>
          <w:szCs w:val="28"/>
        </w:rPr>
      </w:pP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3.1.1.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</w:t>
      </w:r>
      <w:r w:rsidR="00BD4A4A" w:rsidRPr="00D41B56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акона</w:t>
      </w:r>
      <w:r w:rsidR="00BD4A4A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№248-ФЗ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, на </w:t>
      </w:r>
      <w:proofErr w:type="gramStart"/>
      <w:r w:rsidRPr="00D41B56">
        <w:rPr>
          <w:rFonts w:ascii="Times New Roman" w:hAnsi="Times New Roman" w:cs="Times New Roman"/>
          <w:sz w:val="28"/>
          <w:szCs w:val="28"/>
          <w:lang w:val="ru-RU"/>
        </w:rPr>
        <w:t>своем</w:t>
      </w:r>
      <w:proofErr w:type="gramEnd"/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на официальном сайте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4793" w:rsidRPr="00D41B56" w:rsidRDefault="00980C2E">
      <w:pPr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3.2. Предостережение о недопустимости нарушения </w:t>
      </w:r>
    </w:p>
    <w:p w:rsidR="001B4793" w:rsidRPr="00D41B56" w:rsidRDefault="00980C2E">
      <w:pPr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обязательных требований</w:t>
      </w:r>
    </w:p>
    <w:p w:rsidR="001B4793" w:rsidRPr="00D41B56" w:rsidRDefault="001B4793">
      <w:pPr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3.2.1. </w:t>
      </w:r>
      <w:proofErr w:type="gramStart"/>
      <w:r w:rsidRPr="00D41B56">
        <w:rPr>
          <w:rFonts w:ascii="Times New Roman" w:hAnsi="Times New Roman" w:cs="Times New Roman"/>
          <w:sz w:val="28"/>
          <w:szCs w:val="28"/>
          <w:lang w:val="ru-RU"/>
        </w:rPr>
        <w:t>Контрольный орган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</w:t>
      </w:r>
      <w:proofErr w:type="gramEnd"/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соблюдения обязательных требований.</w:t>
      </w:r>
    </w:p>
    <w:p w:rsidR="00DB72E5" w:rsidRPr="00D41B56" w:rsidRDefault="00DB72E5" w:rsidP="00DB72E5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3.2.1.1.</w:t>
      </w:r>
      <w:r w:rsidRPr="00D41B56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 </w:t>
      </w:r>
      <w:proofErr w:type="gramStart"/>
      <w:r w:rsidRPr="00D41B56">
        <w:rPr>
          <w:rFonts w:ascii="Times New Roman" w:hAnsi="Times New Roman" w:cs="Times New Roman"/>
          <w:sz w:val="28"/>
          <w:szCs w:val="28"/>
          <w:lang w:val="ru-RU"/>
        </w:rPr>
        <w:t>В случае принятия контрольным (надзорным)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"Интернет", позволяющий пройти самообследование соблюдения обязательных требований, при условии наличия самообследования в числе используемых профилактических мероприятий по соответствующему виду контроля.</w:t>
      </w:r>
      <w:proofErr w:type="gramEnd"/>
    </w:p>
    <w:p w:rsidR="00486BA2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3.2.2. Предостережение составляется по форме, утвержденной приказом Минэкономразвития России от 31.03.2021 № 151 «О типовых формах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lastRenderedPageBreak/>
        <w:t>документов, используемых контрольным (надзорным) органом»</w:t>
      </w:r>
      <w:r w:rsidR="00486BA2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и должно содержать:</w:t>
      </w:r>
    </w:p>
    <w:p w:rsidR="00486BA2" w:rsidRPr="00D41B56" w:rsidRDefault="00486BA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- указание на соответствующие обязательные требования, предусматривающий их нормативный правовой акт, </w:t>
      </w:r>
    </w:p>
    <w:p w:rsidR="00486BA2" w:rsidRPr="00D41B56" w:rsidRDefault="00486BA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- информацию о том, какие конкретно действия (бездействие) контролируемого лица могут привести или приводят к нарушению обязательных требований, </w:t>
      </w:r>
    </w:p>
    <w:p w:rsidR="00C777E7" w:rsidRPr="00D41B56" w:rsidRDefault="00486BA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-  предложение о принятии мер по обеспечению соблюдения данных требований</w:t>
      </w:r>
      <w:r w:rsidR="00C777E7" w:rsidRPr="00D41B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777E7" w:rsidRPr="00D41B56" w:rsidRDefault="00C777E7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Предостережение </w:t>
      </w:r>
      <w:r w:rsidR="00486BA2" w:rsidRPr="00D41B56">
        <w:rPr>
          <w:rFonts w:ascii="Times New Roman" w:hAnsi="Times New Roman" w:cs="Times New Roman"/>
          <w:sz w:val="28"/>
          <w:szCs w:val="28"/>
          <w:lang w:val="ru-RU"/>
        </w:rPr>
        <w:t>не может содержать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777E7" w:rsidRPr="00D41B56" w:rsidRDefault="00C777E7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486BA2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требование представления контролируемым лицом сведений и документов, </w:t>
      </w:r>
    </w:p>
    <w:p w:rsidR="001B4793" w:rsidRPr="00D41B56" w:rsidRDefault="00C777E7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486BA2" w:rsidRPr="00D41B56">
        <w:rPr>
          <w:rFonts w:ascii="Times New Roman" w:hAnsi="Times New Roman" w:cs="Times New Roman"/>
          <w:sz w:val="28"/>
          <w:szCs w:val="28"/>
          <w:lang w:val="ru-RU"/>
        </w:rPr>
        <w:t>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:rsidR="0007621D" w:rsidRPr="00D41B56" w:rsidRDefault="00980C2E" w:rsidP="0007621D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3.2.3. </w:t>
      </w:r>
      <w:r w:rsidR="0007621D" w:rsidRPr="00D41B56">
        <w:rPr>
          <w:sz w:val="28"/>
          <w:szCs w:val="28"/>
        </w:rPr>
        <w:t>Контролируемое лицо вправе после получения предостережения о недопустимости нарушения обязательных требований подать в контрольный (надзорный) орган возражение в отношении указанного предостережения, в том числе посредством единого портала государственных и муниципальных услуг или регионального портала государственных и муниципальных услуг. Порядок подачи и рассмотрения возражения в отношении предостережения устанавливается положением о виде контроля.</w:t>
      </w:r>
    </w:p>
    <w:p w:rsidR="001B4793" w:rsidRPr="00D41B56" w:rsidRDefault="00980C2E" w:rsidP="0007621D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3.2.4. Возражение должно содержать: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1) наименование Контрольного органа, в который направляется возражение;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hAnsi="Times New Roman" w:cs="Times New Roman"/>
          <w:sz w:val="28"/>
          <w:szCs w:val="28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  <w:proofErr w:type="gramEnd"/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3) дату и номер предостережения;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контролируемое лицо </w:t>
      </w:r>
      <w:proofErr w:type="gramStart"/>
      <w:r w:rsidRPr="00D41B56">
        <w:rPr>
          <w:rFonts w:ascii="Times New Roman" w:hAnsi="Times New Roman" w:cs="Times New Roman"/>
          <w:sz w:val="28"/>
          <w:szCs w:val="28"/>
        </w:rPr>
        <w:t>не согласно</w:t>
      </w:r>
      <w:proofErr w:type="gramEnd"/>
      <w:r w:rsidRPr="00D41B56">
        <w:rPr>
          <w:rFonts w:ascii="Times New Roman" w:hAnsi="Times New Roman" w:cs="Times New Roman"/>
          <w:sz w:val="28"/>
          <w:szCs w:val="28"/>
        </w:rPr>
        <w:t xml:space="preserve"> с объявленным предостережением;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5) дату получения предостережения контролируемым лицом;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6) личную подпись и дату.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3.2.5.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3.2.6. Контрольный орган рассматривает возражение в отношении предостережения в течение пятнадцати рабочих дней со дня его получения.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3.2.7. По результатам рассмотрения возражения Контрольный орган принимает одно из следующих решений: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1) удовлетворяет возражение в форме отмены </w:t>
      </w:r>
      <w:r w:rsidR="00940994" w:rsidRPr="00D41B56">
        <w:rPr>
          <w:rFonts w:ascii="Times New Roman" w:hAnsi="Times New Roman" w:cs="Times New Roman"/>
          <w:sz w:val="28"/>
          <w:szCs w:val="28"/>
        </w:rPr>
        <w:t>объявленного</w:t>
      </w:r>
      <w:r w:rsidRPr="00D41B56">
        <w:rPr>
          <w:rFonts w:ascii="Times New Roman" w:hAnsi="Times New Roman" w:cs="Times New Roman"/>
          <w:sz w:val="28"/>
          <w:szCs w:val="28"/>
        </w:rPr>
        <w:t xml:space="preserve"> предостережения;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2) отказывает в удовлетворении возражения с указанием причины отказа.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lastRenderedPageBreak/>
        <w:t>3.2.8.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предостережения.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3.2.9. Повторное направление возражения по тем же основаниям не допускается.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3.2.10.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:rsidR="001B4793" w:rsidRPr="00D41B56" w:rsidRDefault="001B4793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4793" w:rsidRPr="00D41B56" w:rsidRDefault="00980C2E">
      <w:pPr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3.3. Консультирование</w:t>
      </w:r>
    </w:p>
    <w:p w:rsidR="001B4793" w:rsidRPr="00D41B56" w:rsidRDefault="001B4793">
      <w:pPr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3.3.1.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1B4793" w:rsidRPr="00D41B56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1) порядка проведения контрольных мероприятий;</w:t>
      </w:r>
    </w:p>
    <w:p w:rsidR="001B4793" w:rsidRPr="00D41B56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2) периодичности проведения контрольных мероприятий;</w:t>
      </w:r>
    </w:p>
    <w:p w:rsidR="001B4793" w:rsidRPr="00D41B56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3) порядка принятия решений по итогам контрольных мероприятий;</w:t>
      </w:r>
    </w:p>
    <w:p w:rsidR="001B4793" w:rsidRPr="00D41B56" w:rsidRDefault="00980C2E">
      <w:pPr>
        <w:pStyle w:val="ConsPlusNormal"/>
        <w:tabs>
          <w:tab w:val="left" w:pos="1134"/>
        </w:tabs>
        <w:ind w:left="709"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4) порядка обжалования решений Контрольного органа.</w:t>
      </w:r>
    </w:p>
    <w:p w:rsidR="000E681B" w:rsidRPr="00D41B56" w:rsidRDefault="00980C2E" w:rsidP="000E681B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3.3.2.</w:t>
      </w:r>
      <w:r w:rsidR="000E681B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Должностное лицо контрольного (надзорного) органа по обращениям контролируемых лиц и их представителей, </w:t>
      </w:r>
      <w:proofErr w:type="gramStart"/>
      <w:r w:rsidR="000E681B" w:rsidRPr="00D41B56">
        <w:rPr>
          <w:rFonts w:ascii="Times New Roman" w:hAnsi="Times New Roman" w:cs="Times New Roman"/>
          <w:sz w:val="28"/>
          <w:szCs w:val="28"/>
          <w:lang w:val="ru-RU"/>
        </w:rPr>
        <w:t>направленных</w:t>
      </w:r>
      <w:proofErr w:type="gramEnd"/>
      <w:r w:rsidR="000E681B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государственного контроля (надзора), муниципального контроля). Консультирование осуществляется без взимания платы.</w:t>
      </w:r>
    </w:p>
    <w:p w:rsidR="000E681B" w:rsidRPr="00D41B56" w:rsidRDefault="000E681B" w:rsidP="000E681B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3.3.3. Консультирование может осуществляться должностным лицом контрольного (надзорного) органа по телефону, посредством видео-конференц-связи, использования мобильного приложения "Инспектор", на личном приеме либо в ходе проведения профилактического мероприятия, контрольного (надзорного) мероприятия.</w:t>
      </w:r>
    </w:p>
    <w:p w:rsidR="000E681B" w:rsidRPr="00D41B56" w:rsidRDefault="000E681B" w:rsidP="000E681B">
      <w:pPr>
        <w:pStyle w:val="ab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3.3.4. Порядок консультирования, перечень вопросов, по которым осуществляется консультирование, в том числе перечень вопросов, по которым осуществляется письменное консультирование, определяются положением о виде контроля.</w:t>
      </w:r>
    </w:p>
    <w:p w:rsidR="000E681B" w:rsidRPr="00D41B56" w:rsidRDefault="000E681B" w:rsidP="000E681B">
      <w:pPr>
        <w:pStyle w:val="ab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3.3.5. По итогам консультирования информация в письменной форме контролируемым лицам и их представителям не предоставляется, за исключением случаев, установленных положением о виде контроля. Контролируемое лицо вправе направить запрос о предоставлении письменного ответа в сроки, установленные Федеральным</w:t>
      </w:r>
      <w:r w:rsidRPr="00D41B56">
        <w:rPr>
          <w:rFonts w:ascii="Times New Roman" w:hAnsi="Times New Roman" w:cs="Times New Roman"/>
          <w:sz w:val="28"/>
          <w:szCs w:val="28"/>
        </w:rPr>
        <w:t> </w:t>
      </w:r>
      <w:hyperlink r:id="rId10" w:anchor="dst100069" w:history="1">
        <w:r w:rsidRPr="00D41B56">
          <w:rPr>
            <w:rStyle w:val="a6"/>
            <w:rFonts w:ascii="Times New Roman" w:hAnsi="Times New Roman" w:cs="Times New Roman"/>
            <w:sz w:val="28"/>
            <w:szCs w:val="28"/>
            <w:lang w:val="ru-RU"/>
          </w:rPr>
          <w:t>законом</w:t>
        </w:r>
      </w:hyperlink>
      <w:r w:rsidRPr="00D41B56">
        <w:rPr>
          <w:rFonts w:ascii="Times New Roman" w:hAnsi="Times New Roman" w:cs="Times New Roman"/>
          <w:sz w:val="28"/>
          <w:szCs w:val="28"/>
        </w:rPr>
        <w:t> 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от 2 мая 2006 года </w:t>
      </w:r>
      <w:r w:rsidRPr="00D41B56">
        <w:rPr>
          <w:rFonts w:ascii="Times New Roman" w:hAnsi="Times New Roman" w:cs="Times New Roman"/>
          <w:sz w:val="28"/>
          <w:szCs w:val="28"/>
        </w:rPr>
        <w:t>N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59-ФЗ "О порядке рассмотрения обращений граждан Российской Федерации".</w:t>
      </w:r>
    </w:p>
    <w:p w:rsidR="000E681B" w:rsidRPr="00D41B56" w:rsidRDefault="00B95634" w:rsidP="000E681B">
      <w:pPr>
        <w:pStyle w:val="ab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3.3.6</w:t>
      </w:r>
      <w:r w:rsidR="000E681B" w:rsidRPr="00D41B56">
        <w:rPr>
          <w:rFonts w:ascii="Times New Roman" w:hAnsi="Times New Roman" w:cs="Times New Roman"/>
          <w:sz w:val="28"/>
          <w:szCs w:val="28"/>
          <w:lang w:val="ru-RU"/>
        </w:rPr>
        <w:t>. При осуществлении консультирования должностное лицо контрольного (надзорного) органа обязано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0E681B" w:rsidRPr="00D41B56" w:rsidRDefault="00B95634" w:rsidP="000E681B">
      <w:pPr>
        <w:pStyle w:val="ab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lastRenderedPageBreak/>
        <w:t>3.3.7</w:t>
      </w:r>
      <w:r w:rsidR="000E681B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gramStart"/>
      <w:r w:rsidR="000E681B" w:rsidRPr="00D41B56">
        <w:rPr>
          <w:rFonts w:ascii="Times New Roman" w:hAnsi="Times New Roman" w:cs="Times New Roman"/>
          <w:sz w:val="28"/>
          <w:szCs w:val="28"/>
          <w:lang w:val="ru-RU"/>
        </w:rPr>
        <w:t>В ходе консультирования не может предоставляться информация, содержащая оценку конкретного контрольного (надзорного) мероприятия, решений и (или) действий должностных лиц контрольного (надзорного) органа, иных участников контрольного (надзорного) мероприятия, а также результаты проведенных в рамках контрольного (надзорного) мероприятия экспертизы, испытаний.</w:t>
      </w:r>
      <w:proofErr w:type="gramEnd"/>
    </w:p>
    <w:p w:rsidR="000E681B" w:rsidRPr="00D41B56" w:rsidRDefault="00B95634" w:rsidP="000E681B">
      <w:pPr>
        <w:pStyle w:val="ab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3.3.8</w:t>
      </w:r>
      <w:r w:rsidR="000E681B" w:rsidRPr="00D41B56">
        <w:rPr>
          <w:rFonts w:ascii="Times New Roman" w:hAnsi="Times New Roman" w:cs="Times New Roman"/>
          <w:sz w:val="28"/>
          <w:szCs w:val="28"/>
          <w:lang w:val="ru-RU"/>
        </w:rPr>
        <w:t>. Информация, ставшая известной должностному лицу контрольного (надзорного) органа в ходе консультирования, не может использоваться контрольным (надзорным) органом в целях оценки контролируемого лица по вопросам соблюдения обязательных требований.</w:t>
      </w:r>
    </w:p>
    <w:p w:rsidR="000E681B" w:rsidRPr="00D41B56" w:rsidRDefault="00B95634" w:rsidP="000E681B">
      <w:pPr>
        <w:pStyle w:val="ab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3.3.9</w:t>
      </w:r>
      <w:r w:rsidR="000E681B" w:rsidRPr="00D41B56">
        <w:rPr>
          <w:rFonts w:ascii="Times New Roman" w:hAnsi="Times New Roman" w:cs="Times New Roman"/>
          <w:sz w:val="28"/>
          <w:szCs w:val="28"/>
          <w:lang w:val="ru-RU"/>
        </w:rPr>
        <w:t>. Контрольные (надзорные) органы осуществляют учет консультирований.</w:t>
      </w:r>
    </w:p>
    <w:p w:rsidR="001B4793" w:rsidRPr="00D41B56" w:rsidRDefault="00B95634" w:rsidP="00B95634">
      <w:pPr>
        <w:pStyle w:val="ab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3.3.10</w:t>
      </w:r>
      <w:r w:rsidR="000E681B" w:rsidRPr="00D41B56">
        <w:rPr>
          <w:rFonts w:ascii="Times New Roman" w:hAnsi="Times New Roman" w:cs="Times New Roman"/>
          <w:sz w:val="28"/>
          <w:szCs w:val="28"/>
          <w:lang w:val="ru-RU"/>
        </w:rPr>
        <w:t>. В случаях, предусмотренных положением о виде контроля,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(надзорного) органа в сети "Интернет" письменного разъяснения, подписанного уполномоченным должностным лицом контрольного (надзорного) органа.</w:t>
      </w:r>
    </w:p>
    <w:p w:rsidR="00B95634" w:rsidRPr="00D41B56" w:rsidRDefault="00B95634" w:rsidP="00B95634">
      <w:pPr>
        <w:pStyle w:val="ab"/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793" w:rsidRPr="00D41B56" w:rsidRDefault="00980C2E">
      <w:pPr>
        <w:pStyle w:val="ConsPlusNormal"/>
        <w:ind w:firstLine="540"/>
        <w:jc w:val="center"/>
        <w:rPr>
          <w:sz w:val="28"/>
          <w:szCs w:val="28"/>
        </w:rPr>
      </w:pPr>
      <w:r w:rsidRPr="00D41B56">
        <w:rPr>
          <w:sz w:val="28"/>
          <w:szCs w:val="28"/>
        </w:rPr>
        <w:t>3.4. Профилактический визит</w:t>
      </w:r>
    </w:p>
    <w:p w:rsidR="001B4793" w:rsidRPr="00D41B56" w:rsidRDefault="001B4793">
      <w:pPr>
        <w:pStyle w:val="ConsPlusNormal"/>
        <w:ind w:firstLine="540"/>
        <w:jc w:val="both"/>
        <w:rPr>
          <w:sz w:val="28"/>
          <w:szCs w:val="28"/>
        </w:rPr>
      </w:pPr>
    </w:p>
    <w:p w:rsidR="0032286E" w:rsidRPr="00D41B56" w:rsidRDefault="00980C2E" w:rsidP="009164E7">
      <w:pPr>
        <w:widowControl/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3.4.1. </w:t>
      </w:r>
      <w:r w:rsidR="0032286E" w:rsidRPr="00D41B56">
        <w:rPr>
          <w:rFonts w:ascii="Times New Roman" w:hAnsi="Times New Roman" w:cs="Times New Roman"/>
          <w:sz w:val="28"/>
          <w:szCs w:val="28"/>
        </w:rPr>
        <w:t xml:space="preserve">Профилактический визит проводится в форме профилактической беседы </w:t>
      </w:r>
      <w:r w:rsidR="00936CCA" w:rsidRPr="00D41B56">
        <w:rPr>
          <w:rFonts w:ascii="Times New Roman" w:hAnsi="Times New Roman" w:cs="Times New Roman"/>
          <w:sz w:val="28"/>
          <w:szCs w:val="28"/>
        </w:rPr>
        <w:t>уполномоченным должностным лицом Контрольного органа</w:t>
      </w:r>
      <w:r w:rsidR="0032286E" w:rsidRPr="00D41B56">
        <w:rPr>
          <w:rFonts w:ascii="Times New Roman" w:hAnsi="Times New Roman" w:cs="Times New Roman"/>
          <w:sz w:val="28"/>
          <w:szCs w:val="28"/>
        </w:rPr>
        <w:t xml:space="preserve">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:rsidR="001B4793" w:rsidRPr="00D41B56" w:rsidRDefault="00980C2E" w:rsidP="0003240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  <w:shd w:val="clear" w:color="auto" w:fill="F1C100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3.4.2. </w:t>
      </w:r>
      <w:proofErr w:type="gramStart"/>
      <w:r w:rsidR="00822DF0" w:rsidRPr="00D41B56">
        <w:rPr>
          <w:rFonts w:ascii="Times New Roman" w:hAnsi="Times New Roman" w:cs="Times New Roman"/>
          <w:sz w:val="28"/>
          <w:szCs w:val="28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</w:t>
      </w:r>
      <w:r w:rsidR="00BD1E1E" w:rsidRPr="00D41B56">
        <w:rPr>
          <w:rFonts w:ascii="Times New Roman" w:hAnsi="Times New Roman" w:cs="Times New Roman"/>
          <w:sz w:val="28"/>
          <w:szCs w:val="28"/>
        </w:rPr>
        <w:t>уполномоченное должностное лицо Контрольного органа</w:t>
      </w:r>
      <w:r w:rsidR="00822DF0" w:rsidRPr="00D41B56">
        <w:rPr>
          <w:rFonts w:ascii="Times New Roman" w:hAnsi="Times New Roman" w:cs="Times New Roman"/>
          <w:sz w:val="28"/>
          <w:szCs w:val="28"/>
        </w:rPr>
        <w:t xml:space="preserve"> осуществляет ознакомление с объектом контроля</w:t>
      </w:r>
      <w:proofErr w:type="gramEnd"/>
      <w:r w:rsidR="00822DF0" w:rsidRPr="00D41B56">
        <w:rPr>
          <w:rFonts w:ascii="Times New Roman" w:hAnsi="Times New Roman" w:cs="Times New Roman"/>
          <w:sz w:val="28"/>
          <w:szCs w:val="28"/>
        </w:rPr>
        <w:t>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3.4.</w:t>
      </w:r>
      <w:r w:rsidR="003321B4" w:rsidRPr="00D41B56">
        <w:rPr>
          <w:rFonts w:ascii="Times New Roman" w:hAnsi="Times New Roman" w:cs="Times New Roman"/>
          <w:sz w:val="28"/>
          <w:szCs w:val="28"/>
        </w:rPr>
        <w:t>3</w:t>
      </w:r>
      <w:r w:rsidRPr="00D41B56">
        <w:rPr>
          <w:rFonts w:ascii="Times New Roman" w:hAnsi="Times New Roman" w:cs="Times New Roman"/>
          <w:sz w:val="28"/>
          <w:szCs w:val="28"/>
        </w:rPr>
        <w:t xml:space="preserve">. </w:t>
      </w:r>
      <w:r w:rsidR="00541D2A" w:rsidRPr="00D41B56">
        <w:rPr>
          <w:rFonts w:ascii="Times New Roman" w:hAnsi="Times New Roman" w:cs="Times New Roman"/>
          <w:sz w:val="28"/>
          <w:szCs w:val="28"/>
        </w:rPr>
        <w:t xml:space="preserve">Профилактический визит проводится по инициативе Контрольного </w:t>
      </w:r>
      <w:r w:rsidR="00FA08FD" w:rsidRPr="00D41B56">
        <w:rPr>
          <w:rFonts w:ascii="Times New Roman" w:hAnsi="Times New Roman" w:cs="Times New Roman"/>
          <w:color w:val="auto"/>
          <w:sz w:val="28"/>
          <w:szCs w:val="28"/>
        </w:rPr>
        <w:t xml:space="preserve">органа </w:t>
      </w:r>
      <w:r w:rsidR="00541D2A" w:rsidRPr="00D41B56">
        <w:rPr>
          <w:rFonts w:ascii="Times New Roman" w:hAnsi="Times New Roman" w:cs="Times New Roman"/>
          <w:color w:val="auto"/>
          <w:sz w:val="28"/>
          <w:szCs w:val="28"/>
        </w:rPr>
        <w:t>(обязательный профилактический визит) или по инициативе контролируемого лица.</w:t>
      </w:r>
    </w:p>
    <w:p w:rsidR="0032286E" w:rsidRPr="00D41B56" w:rsidRDefault="00FA47F6" w:rsidP="00FA08FD">
      <w:pPr>
        <w:widowControl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hAnsi="Times New Roman" w:cs="Times New Roman"/>
          <w:color w:val="auto"/>
          <w:sz w:val="28"/>
          <w:szCs w:val="28"/>
        </w:rPr>
        <w:t>3.4.</w:t>
      </w:r>
      <w:r w:rsidR="00FA08FD" w:rsidRPr="00D41B56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D41B56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FA08FD" w:rsidRPr="00D41B56">
        <w:rPr>
          <w:rFonts w:ascii="Times New Roman" w:hAnsi="Times New Roman" w:cs="Times New Roman"/>
          <w:color w:val="auto"/>
          <w:sz w:val="28"/>
          <w:szCs w:val="28"/>
        </w:rPr>
        <w:t>1.</w:t>
      </w:r>
      <w:r w:rsidRPr="00D41B5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Обязательный профилактический визит проводится:</w:t>
      </w:r>
    </w:p>
    <w:p w:rsidR="0032286E" w:rsidRPr="00D41B56" w:rsidRDefault="00763AB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1) в отношении контролируемых лиц, принадлежащих им объектов ко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троля, отнесенных к определенной категории риска, с учетом периодичности проведения обязательных профилактических мероприятий, установленной </w:t>
      </w:r>
      <w:r w:rsidR="00D12525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Правительством Российской Федерации для объектов контроля, отнесенных к категории </w:t>
      </w:r>
      <w:r w:rsidR="000B402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значительного, </w:t>
      </w:r>
      <w:r w:rsidR="00D12525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среднего и умеренного риска. В отношении объектов </w:t>
      </w:r>
      <w:r w:rsidR="00D12525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>контроля, относящихся к категории низкого риска, обязательные профилакт</w:t>
      </w:r>
      <w:r w:rsidR="00D12525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="00D12525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ческие визиты не проводятся.   </w:t>
      </w:r>
    </w:p>
    <w:p w:rsidR="0032286E" w:rsidRPr="00D41B56" w:rsidRDefault="00763AB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2) в отношении контролируемых лиц, представивших уведомление о нач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ле осуществления отдельных видов предпринимательской деятельности в соо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ветствии со статьей 8 Федерального закона от 26 декабря 2008 года </w:t>
      </w:r>
      <w:r w:rsidR="003710F3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№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 294-ФЗ </w:t>
      </w:r>
      <w:r w:rsidR="00F92C75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«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троля</w:t>
      </w:r>
      <w:r w:rsidR="00F92C75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»</w:t>
      </w:r>
      <w:r w:rsidR="0063018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(далее – Закон №294-ФЗ)</w:t>
      </w:r>
      <w:r w:rsidR="00B3268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или контролируемых лиц, сведения о которых  включены в реестр  классификационных средств размещения</w:t>
      </w:r>
      <w:proofErr w:type="gramStart"/>
      <w:r w:rsidR="00B3268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</w:t>
      </w:r>
      <w:proofErr w:type="gramEnd"/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еречень видов предпринимательской деятельности, в отношении которых представляются т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кие уведомления</w:t>
      </w:r>
      <w:r w:rsidR="003A3802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850122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proofErr w:type="gramStart"/>
      <w:r w:rsidR="00850122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приведен</w:t>
      </w:r>
      <w:proofErr w:type="gramEnd"/>
      <w:r w:rsidR="00850122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 приложении </w:t>
      </w:r>
      <w:r w:rsidR="002D1A2D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5 к настоящему Положению.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Обяз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тельный профилактический визит проводится не позднее шести месяцев </w:t>
      </w:r>
      <w:proofErr w:type="gramStart"/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 даты представления</w:t>
      </w:r>
      <w:proofErr w:type="gramEnd"/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такого уведомления;</w:t>
      </w:r>
    </w:p>
    <w:p w:rsidR="0032286E" w:rsidRPr="00D41B5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E5640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) по поручению:</w:t>
      </w:r>
    </w:p>
    <w:p w:rsidR="0032286E" w:rsidRPr="00D41B5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а) Президента Российской Федерации;</w:t>
      </w:r>
    </w:p>
    <w:p w:rsidR="0032286E" w:rsidRPr="00D41B5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б) Председателя Правительства Российской Федерации или Заместителя Председателя Правительства Российской Федерации, </w:t>
      </w:r>
      <w:proofErr w:type="gramStart"/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согласованному</w:t>
      </w:r>
      <w:proofErr w:type="gramEnd"/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с Зам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стителем Председателя Правительства Российской Федерации - Руководителем Аппарата Правительства Российской Федерации;</w:t>
      </w:r>
    </w:p>
    <w:p w:rsidR="00B32684" w:rsidRPr="00D41B56" w:rsidRDefault="00B326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в) высшего должностного лица субъекта Российской Федерации </w:t>
      </w:r>
      <w:proofErr w:type="gramStart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( </w:t>
      </w:r>
      <w:proofErr w:type="gramEnd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отн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шении видов регионального государственного контроля (надзора), видов фед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рального государственного контроля (надзора), полномочия по осуществлению которых переданы для осуществления органам государственной власти субъе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тов Российской Федерации, и видов муниципального контроля в случаях предусмотренных в части 3 статьи 5 </w:t>
      </w:r>
      <w:r w:rsidR="00CC3AA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Федерального закона  248-ФЗ.</w:t>
      </w:r>
    </w:p>
    <w:p w:rsidR="0032286E" w:rsidRPr="00D41B5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6A7EA9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Обязательный профилактический визит не предусматривает отказ контр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лируемого лица от его проведения.</w:t>
      </w:r>
      <w:r w:rsidR="00CC3AA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О проведении обязательного профилакт</w:t>
      </w:r>
      <w:r w:rsidR="00CC3AA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="00CC3AA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ческого  визита контролируемое лицо уведомляется не позднее чем за двадцать четыре часа до его начала в  </w:t>
      </w:r>
      <w:proofErr w:type="gramStart"/>
      <w:r w:rsidR="00CC3AA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порядке</w:t>
      </w:r>
      <w:proofErr w:type="gramEnd"/>
      <w:r w:rsidR="00CC3AA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предусмотренном  частью 5 статьи 21 Ф</w:t>
      </w:r>
      <w:r w:rsidR="00CC3AA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CC3AA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дерального закона № 248-ФЗ.</w:t>
      </w:r>
    </w:p>
    <w:p w:rsidR="0032286E" w:rsidRPr="00D41B56" w:rsidRDefault="00216C84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рамках обязательного профилактического визита</w:t>
      </w:r>
      <w:r w:rsidR="00B7147F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при необходимости проводит</w:t>
      </w:r>
      <w:r w:rsidR="00B7147F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ся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осмотр</w:t>
      </w:r>
      <w:r w:rsidR="0067010B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и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истребование необходимых документов.</w:t>
      </w:r>
    </w:p>
    <w:p w:rsidR="0032286E" w:rsidRPr="00D41B56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Срок проведения обязательного профилактического визита не может пр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вышать десять рабочих дней.</w:t>
      </w:r>
    </w:p>
    <w:p w:rsidR="0032286E" w:rsidRPr="00D41B56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 окончании проведения обязательного профилактического визита с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ставляется акт о проведении обязательного профилактического визита в поря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ке, предусмотренном </w:t>
      </w:r>
      <w:r w:rsidR="00E77FFA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пунктом 4.2.1. настоящего Положения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для контрольных мероприятий.</w:t>
      </w:r>
    </w:p>
    <w:p w:rsidR="006C358C" w:rsidRPr="00D41B56" w:rsidRDefault="00850C39" w:rsidP="006C358C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или его представитель знакомится с содержанием акта обязательного профилактического визита</w:t>
      </w:r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на месте его проведения. В сл</w:t>
      </w:r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</w:t>
      </w:r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чае</w:t>
      </w:r>
      <w:proofErr w:type="gramStart"/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proofErr w:type="gramEnd"/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если составление акта по результатам </w:t>
      </w:r>
      <w:r w:rsidR="009501A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обязательного профилактического визита </w:t>
      </w:r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 месте его проведения невозможно</w:t>
      </w:r>
      <w:r w:rsidR="004560E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="009501A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онтрольный орган направляет акт контролируемому лицу </w:t>
      </w:r>
      <w:r w:rsidR="0025641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электронном виде. </w:t>
      </w:r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подп</w:t>
      </w:r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сывает акт тем же способом, которым изготовлен данный акт. При отказе или невозможности подписания контролируемым лицом или его представителем </w:t>
      </w:r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акта по итогам проведения </w:t>
      </w:r>
      <w:r w:rsidR="0025641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обязательного профилактического визита </w:t>
      </w:r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акте д</w:t>
      </w:r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6C358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лается соответствующая отметка.</w:t>
      </w:r>
    </w:p>
    <w:p w:rsidR="0032286E" w:rsidRPr="00D41B56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 невозможности проведения обязательного профилактического визита и (или) уклонения контролируемого лица от его проведения </w:t>
      </w:r>
      <w:r w:rsidR="004560E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уполном</w:t>
      </w:r>
      <w:r w:rsidR="004560E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4560E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ченным должностным лицом Контрольного органа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составляется акт о нево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можности проведения обязательного профилактического визита в порядке, предусмотренном </w:t>
      </w:r>
      <w:r w:rsidR="007802E3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частью 10 статьи 65 </w:t>
      </w:r>
      <w:r w:rsidR="006274F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Закон</w:t>
      </w:r>
      <w:r w:rsidR="007802E3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6274F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№248-ФЗ</w:t>
      </w:r>
      <w:r w:rsidR="00C1698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32286E" w:rsidRPr="00D41B56" w:rsidRDefault="00850C39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 невозможности проведения обязательного профилактического визита уполномоченное должностное лицо </w:t>
      </w:r>
      <w:r w:rsidR="00FE7DCF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онтрольного органа вправе не позднее трех месяцев </w:t>
      </w:r>
      <w:proofErr w:type="gramStart"/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с даты составления</w:t>
      </w:r>
      <w:proofErr w:type="gramEnd"/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акта о невозможности проведения обязательного профилактического визита принять решение о повторном пров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дении обязательного профилактического визита в отношении контролируемого лица.</w:t>
      </w:r>
    </w:p>
    <w:p w:rsidR="0072647C" w:rsidRPr="00D41B56" w:rsidRDefault="004443FF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В случае</w:t>
      </w:r>
      <w:proofErr w:type="gramStart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proofErr w:type="gramEnd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если нарушения обязательных требований не устранены до окончания проведения обязательного профилактического визита, контролиру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мому лицу выдается п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редписание об устранении выявленных нарушений обяз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тельных требований</w:t>
      </w:r>
      <w:r w:rsidR="009335F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в порядке, установленном пунктом </w:t>
      </w:r>
      <w:r w:rsidR="006C19D5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4.2.2. </w:t>
      </w:r>
      <w:r w:rsidR="009335F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настоящего П</w:t>
      </w:r>
      <w:r w:rsidR="009335F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9335F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ложения</w:t>
      </w:r>
      <w:r w:rsidR="002F0AD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по форме, приведенной в приложении </w:t>
      </w:r>
      <w:r w:rsidR="00291AF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6</w:t>
      </w:r>
      <w:r w:rsidR="002F0AD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к настоящему Положению. </w:t>
      </w:r>
      <w:r w:rsidR="009335F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32286E" w:rsidRPr="00D41B56" w:rsidRDefault="0072647C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2567E5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3.4.3.2.</w:t>
      </w:r>
      <w:r w:rsidR="002567E5" w:rsidRPr="00D41B5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 xml:space="preserve">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ческой организацией либо государственным или муниципальным учреждением.</w:t>
      </w:r>
    </w:p>
    <w:p w:rsidR="0032286E" w:rsidRPr="00D41B5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подает заявление о проведении профилактического визита (далее - заявление) посредством единого портала государственных и м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ниципальных услуг или регионального портала государственных и муниц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пальных услуг. 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лицо.</w:t>
      </w:r>
    </w:p>
    <w:p w:rsidR="0032286E" w:rsidRPr="00D41B5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 случае принятия решения о проведении профилактического визита </w:t>
      </w:r>
      <w:r w:rsidR="00676E5B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трольный орган в течение двадцати рабочих дней согласовывает дату его пр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ведения с контролируемым лицом любым способом, обеспечивающим фикс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рование такого согласования.</w:t>
      </w:r>
    </w:p>
    <w:p w:rsidR="0032286E" w:rsidRPr="00D41B5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Решение об отказе в проведении профилактического визита принимается в следующих случаях:</w:t>
      </w:r>
    </w:p>
    <w:p w:rsidR="0032286E" w:rsidRPr="00D41B5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1) от контролируемого лица поступило уведомление об отзыве заявления;</w:t>
      </w:r>
    </w:p>
    <w:p w:rsidR="0032286E" w:rsidRPr="00D41B5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2) в течение шести месяцев до даты подачи повторного заявления провед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ние профилактического визита было невозможно в связи с отсутствием контр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32286E" w:rsidRPr="00D41B5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3) в течение года до даты подачи заявления </w:t>
      </w:r>
      <w:r w:rsidR="009954D0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онтрольным органом пров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ден профилактический визит по ранее поданному заявлению;</w:t>
      </w:r>
    </w:p>
    <w:p w:rsidR="0032286E" w:rsidRPr="00D41B5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4) заявление содержит нецензурные либо оскорбительные выражения, угрозы жизни, здоровью и имуществу должностных лиц </w:t>
      </w:r>
      <w:r w:rsidR="005D037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онтрольного органа либо членов их семей.</w:t>
      </w:r>
    </w:p>
    <w:p w:rsidR="00CC3AA8" w:rsidRPr="00D41B56" w:rsidRDefault="00CC3AA8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lastRenderedPageBreak/>
        <w:t xml:space="preserve">        5) контролируемое лицо не соответствует критериям, предусмотренным частью 1 ста</w:t>
      </w:r>
      <w:r w:rsidR="001E4E6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ьи 5.2.</w:t>
      </w:r>
      <w:r w:rsidR="001E4E6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Федерального закона № 248-ФЗ.</w:t>
      </w:r>
    </w:p>
    <w:p w:rsidR="0032286E" w:rsidRPr="00D41B5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Решение об отказе в проведении профилактического визита может быть обжаловано контролируемым лицом в порядке, установленном </w:t>
      </w:r>
      <w:r w:rsidR="0017559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Разделом 5 настоящего Положения.</w:t>
      </w:r>
      <w:r w:rsidR="00190498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32286E" w:rsidRPr="00D41B5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Контролируемое лицо вправе отозвать заявление либо направить отказ от проведения профилактического визита, уведомив об этом </w:t>
      </w:r>
      <w:r w:rsidR="00676E5B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онтрольный орган не позднее</w:t>
      </w:r>
      <w:r w:rsidR="00676E5B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чем за пять рабочих дней до даты его проведения.</w:t>
      </w:r>
    </w:p>
    <w:p w:rsidR="0032286E" w:rsidRPr="00D41B5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Разъяснения и рекомендации, полученные контролируемым лицом в ходе профилактического визита, носят рекомендательный характер.</w:t>
      </w:r>
    </w:p>
    <w:p w:rsidR="0032286E" w:rsidRPr="00D41B56" w:rsidRDefault="00C86E0B" w:rsidP="007B49E6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2A089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Предписания об устранении выявленных в ходе профилактического виз</w:t>
      </w:r>
      <w:r w:rsidR="002A089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="002A089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та нарушений обязательных требований, к</w:t>
      </w:r>
      <w:r w:rsidR="00531FE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онтролируемым лицам </w:t>
      </w:r>
      <w:r w:rsidR="002A089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выдаваться, </w:t>
      </w:r>
      <w:r w:rsidR="00531FE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не могут</w:t>
      </w:r>
      <w:r w:rsidR="002A089C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r w:rsidR="00531FE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32286E" w:rsidRPr="00D41B56" w:rsidRDefault="00C86E0B" w:rsidP="003839F0">
      <w:pPr>
        <w:widowControl/>
        <w:shd w:val="clear" w:color="auto" w:fill="FFFFFF"/>
        <w:suppressAutoHyphens w:val="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случае</w:t>
      </w:r>
      <w:proofErr w:type="gramStart"/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proofErr w:type="gramEnd"/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ния вреда (ущерба) охраняемым законом ценностям или такой вред (ущерб) причинен, </w:t>
      </w:r>
      <w:r w:rsidR="0004318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должностное лицо Контрольного органа, осуществляющее провед</w:t>
      </w:r>
      <w:r w:rsidR="0004318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04318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ние профилактического визита 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незамедлительно направляет информацию об этом </w:t>
      </w:r>
      <w:r w:rsidR="009B175D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руководителю </w:t>
      </w:r>
      <w:r w:rsidR="00043184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32286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онтрольного органа для принятия решения о проведении контрольных мероприятий.</w:t>
      </w:r>
      <w:r w:rsidR="00A71BBC" w:rsidRPr="00D41B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39F0" w:rsidRPr="00D41B56" w:rsidRDefault="003839F0" w:rsidP="003839F0">
      <w:pPr>
        <w:widowControl/>
        <w:shd w:val="clear" w:color="auto" w:fill="FFFFFF"/>
        <w:suppressAutoHyphens w:val="0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4. Контрольные мероприятия, проводимые в рамках 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контроля </w:t>
      </w:r>
    </w:p>
    <w:p w:rsidR="001B4793" w:rsidRPr="00D41B56" w:rsidRDefault="001B4793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B4793" w:rsidRPr="00D41B56" w:rsidRDefault="00980C2E">
      <w:pPr>
        <w:widowControl/>
        <w:tabs>
          <w:tab w:val="left" w:pos="1134"/>
        </w:tabs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4.1. Контрольные мероприятия. Общие вопросы</w:t>
      </w:r>
    </w:p>
    <w:p w:rsidR="001B4793" w:rsidRPr="00D41B56" w:rsidRDefault="001B4793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4.1.1. Муниципальный контроль осуществляется Контрольным органом посредством организации проведения следующих внеплановых контрольных мероприятий при взаимодействии с контролируемыми лицами: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- инспекционный визит, 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- документарная проверка, 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- выездная проверка</w:t>
      </w:r>
      <w:r w:rsidR="00345CC1" w:rsidRPr="00D41B56">
        <w:rPr>
          <w:rFonts w:ascii="Times New Roman" w:hAnsi="Times New Roman" w:cs="Times New Roman"/>
          <w:sz w:val="28"/>
          <w:szCs w:val="28"/>
          <w:lang w:val="ru-RU"/>
        </w:rPr>
        <w:t>,</w:t>
      </w:r>
    </w:p>
    <w:p w:rsidR="00345CC1" w:rsidRPr="00D41B56" w:rsidRDefault="00345CC1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- рейдовый осмотр. </w:t>
      </w:r>
    </w:p>
    <w:p w:rsidR="00071930" w:rsidRPr="00D41B56" w:rsidRDefault="00071930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Инспекционный визит</w:t>
      </w:r>
      <w:r w:rsidR="009E3A4C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выездная проверка</w:t>
      </w:r>
      <w:r w:rsidR="009E3A4C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и рейдовый осмотр</w:t>
      </w:r>
      <w:r w:rsidR="00E27181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могут проводиться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507124" w:rsidRPr="00D41B56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Инспектор</w:t>
      </w:r>
      <w:r w:rsidR="00507124" w:rsidRPr="00D41B5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4.1.2. При осуществлении муниципального контроля с взаимодействием с контролируемыми лицами производятся: 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встречи, телефонные и иные переговоры (непосредственное взаимодействие) между </w:t>
      </w:r>
      <w:r w:rsidR="00674A01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уполномоченным должностным лицом Контрольного органа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и контролируемым лицом или его представителем;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запрос документов, иных материалов;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присутствие </w:t>
      </w:r>
      <w:r w:rsidR="001C3EF1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уполномоченного должностного лица Контрольного </w:t>
      </w:r>
      <w:proofErr w:type="gramStart"/>
      <w:r w:rsidR="001C3EF1" w:rsidRPr="00D41B56">
        <w:rPr>
          <w:rFonts w:ascii="Times New Roman" w:hAnsi="Times New Roman" w:cs="Times New Roman"/>
          <w:sz w:val="28"/>
          <w:szCs w:val="28"/>
          <w:lang w:val="ru-RU"/>
        </w:rPr>
        <w:t>органа</w:t>
      </w:r>
      <w:proofErr w:type="gramEnd"/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в месте осуществления деятельности контролируемого лица (за исключением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случаев присутствия </w:t>
      </w:r>
      <w:r w:rsidR="002E0F4F" w:rsidRPr="00D41B56">
        <w:rPr>
          <w:rFonts w:ascii="Times New Roman" w:hAnsi="Times New Roman" w:cs="Times New Roman"/>
          <w:sz w:val="28"/>
          <w:szCs w:val="28"/>
          <w:lang w:val="ru-RU"/>
        </w:rPr>
        <w:t>уполномоченного должностного лица Контрольного органа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на общедоступных производственных объектах). 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4.1.3. Контрольные мероприятия, осуществляемые при взаимодействии с контролируемым лицом, проводятся Контрольным органом по следующим основаниям:</w:t>
      </w:r>
    </w:p>
    <w:p w:rsidR="00410DBC" w:rsidRPr="00D41B56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88457612"/>
      <w:r w:rsidRPr="00D41B56">
        <w:rPr>
          <w:rFonts w:ascii="Times New Roman" w:hAnsi="Times New Roman" w:cs="Times New Roman"/>
          <w:sz w:val="28"/>
          <w:szCs w:val="28"/>
        </w:rPr>
        <w:t xml:space="preserve">1) наличие у Контрольного органа сведений о причинении вреда (ущерба) или об угрозе причинения вреда (ущерба) охраняемым законом ценностям с учетом положений статьи 60 </w:t>
      </w:r>
      <w:r w:rsidR="00A6690F" w:rsidRPr="00D41B56">
        <w:rPr>
          <w:rFonts w:ascii="Times New Roman" w:hAnsi="Times New Roman" w:cs="Times New Roman"/>
          <w:sz w:val="28"/>
          <w:szCs w:val="28"/>
        </w:rPr>
        <w:t>З</w:t>
      </w:r>
      <w:r w:rsidRPr="00D41B56">
        <w:rPr>
          <w:rFonts w:ascii="Times New Roman" w:hAnsi="Times New Roman" w:cs="Times New Roman"/>
          <w:sz w:val="28"/>
          <w:szCs w:val="28"/>
        </w:rPr>
        <w:t>акона</w:t>
      </w:r>
      <w:r w:rsidR="00A6690F" w:rsidRPr="00D41B56">
        <w:rPr>
          <w:rFonts w:ascii="Times New Roman" w:hAnsi="Times New Roman" w:cs="Times New Roman"/>
          <w:sz w:val="28"/>
          <w:szCs w:val="28"/>
        </w:rPr>
        <w:t xml:space="preserve"> №248-ФЗ</w:t>
      </w:r>
      <w:r w:rsidRPr="00D41B56">
        <w:rPr>
          <w:rFonts w:ascii="Times New Roman" w:hAnsi="Times New Roman" w:cs="Times New Roman"/>
          <w:sz w:val="28"/>
          <w:szCs w:val="28"/>
        </w:rPr>
        <w:t>;</w:t>
      </w:r>
    </w:p>
    <w:p w:rsidR="00410DBC" w:rsidRPr="00D41B56" w:rsidRDefault="00410DBC" w:rsidP="00410DBC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2) поручение Президента Российской Федерации, поручение Правительства Российской Федерации о проведении контрольных мероприятий в отношении конкретных контролируемых лиц;</w:t>
      </w:r>
    </w:p>
    <w:p w:rsidR="00410DBC" w:rsidRPr="00D41B56" w:rsidRDefault="000274CD" w:rsidP="00410DBC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3</w:t>
      </w:r>
      <w:r w:rsidR="00410DBC" w:rsidRPr="00D41B56">
        <w:rPr>
          <w:rFonts w:ascii="Times New Roman" w:hAnsi="Times New Roman" w:cs="Times New Roman"/>
          <w:sz w:val="28"/>
          <w:szCs w:val="28"/>
        </w:rPr>
        <w:t>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</w:p>
    <w:p w:rsidR="00410DBC" w:rsidRPr="00D41B56" w:rsidRDefault="000274CD" w:rsidP="00410DBC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</w:t>
      </w:r>
      <w:r w:rsidR="00410DBC" w:rsidRPr="00D41B56">
        <w:rPr>
          <w:rFonts w:ascii="Times New Roman" w:hAnsi="Times New Roman" w:cs="Times New Roman"/>
          <w:sz w:val="28"/>
          <w:szCs w:val="28"/>
        </w:rPr>
        <w:t xml:space="preserve">) истечение срока исполнения решения контрольного органа об устранении выявленного нарушения обязательных требований - в случаях, установленных частью 1 статьи 95 </w:t>
      </w:r>
      <w:r w:rsidR="00166408" w:rsidRPr="00D41B56">
        <w:rPr>
          <w:rFonts w:ascii="Times New Roman" w:hAnsi="Times New Roman" w:cs="Times New Roman"/>
          <w:sz w:val="28"/>
          <w:szCs w:val="28"/>
        </w:rPr>
        <w:t>Закона №248-ФЗ</w:t>
      </w:r>
      <w:r w:rsidR="00410DBC" w:rsidRPr="00D41B56">
        <w:rPr>
          <w:rFonts w:ascii="Times New Roman" w:hAnsi="Times New Roman" w:cs="Times New Roman"/>
          <w:sz w:val="28"/>
          <w:szCs w:val="28"/>
        </w:rPr>
        <w:t>;</w:t>
      </w:r>
    </w:p>
    <w:p w:rsidR="00410DBC" w:rsidRPr="00D41B56" w:rsidRDefault="000274CD" w:rsidP="00410DBC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5</w:t>
      </w:r>
      <w:r w:rsidR="00410DBC" w:rsidRPr="00D41B56">
        <w:rPr>
          <w:rFonts w:ascii="Times New Roman" w:hAnsi="Times New Roman" w:cs="Times New Roman"/>
          <w:sz w:val="28"/>
          <w:szCs w:val="28"/>
        </w:rPr>
        <w:t>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</w:p>
    <w:p w:rsidR="00410DBC" w:rsidRPr="00D41B56" w:rsidRDefault="000274CD" w:rsidP="00410DBC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hAnsi="Times New Roman" w:cs="Times New Roman"/>
          <w:sz w:val="28"/>
          <w:szCs w:val="28"/>
        </w:rPr>
        <w:t>6</w:t>
      </w:r>
      <w:r w:rsidR="00410DBC" w:rsidRPr="00D41B56">
        <w:rPr>
          <w:rFonts w:ascii="Times New Roman" w:hAnsi="Times New Roman" w:cs="Times New Roman"/>
          <w:sz w:val="28"/>
          <w:szCs w:val="28"/>
        </w:rPr>
        <w:t xml:space="preserve">) наличие у </w:t>
      </w:r>
      <w:r w:rsidR="001B6541" w:rsidRPr="00D41B56">
        <w:rPr>
          <w:rFonts w:ascii="Times New Roman" w:hAnsi="Times New Roman" w:cs="Times New Roman"/>
          <w:sz w:val="28"/>
          <w:szCs w:val="28"/>
        </w:rPr>
        <w:t>К</w:t>
      </w:r>
      <w:r w:rsidR="00410DBC" w:rsidRPr="00D41B56">
        <w:rPr>
          <w:rFonts w:ascii="Times New Roman" w:hAnsi="Times New Roman" w:cs="Times New Roman"/>
          <w:sz w:val="28"/>
          <w:szCs w:val="28"/>
        </w:rPr>
        <w:t>онтрольного органа сведений об осуществлении деятельности без уведомления о начале осуществления предпринимательской деятельности, установленного частью 1 статьи 8</w:t>
      </w:r>
      <w:r w:rsidR="00A16808" w:rsidRPr="00D41B56">
        <w:rPr>
          <w:rFonts w:ascii="Times New Roman" w:hAnsi="Times New Roman" w:cs="Times New Roman"/>
          <w:sz w:val="28"/>
          <w:szCs w:val="28"/>
        </w:rPr>
        <w:t xml:space="preserve"> Закона №294-ФЗ</w:t>
      </w:r>
      <w:r w:rsidR="00410DBC" w:rsidRPr="00D41B56">
        <w:rPr>
          <w:rFonts w:ascii="Times New Roman" w:hAnsi="Times New Roman" w:cs="Times New Roman"/>
          <w:sz w:val="28"/>
          <w:szCs w:val="28"/>
        </w:rPr>
        <w:t xml:space="preserve">, в случае, если представление такого уведомления является обязательным, или без лицензии, предусмотренной для видов деятельности, указанных в </w:t>
      </w:r>
      <w:r w:rsidR="001B490C" w:rsidRPr="00D41B56">
        <w:rPr>
          <w:rFonts w:ascii="Times New Roman" w:hAnsi="Times New Roman" w:cs="Times New Roman"/>
          <w:sz w:val="28"/>
          <w:szCs w:val="28"/>
        </w:rPr>
        <w:t xml:space="preserve">пункте 51 </w:t>
      </w:r>
      <w:r w:rsidR="00410DBC" w:rsidRPr="00D41B56">
        <w:rPr>
          <w:rFonts w:ascii="Times New Roman" w:hAnsi="Times New Roman" w:cs="Times New Roman"/>
          <w:sz w:val="28"/>
          <w:szCs w:val="28"/>
        </w:rPr>
        <w:t xml:space="preserve"> части 1 статьи 12 Федерального закона от 4 мая 2011 года </w:t>
      </w:r>
      <w:r w:rsidR="001B490C" w:rsidRPr="00D41B56">
        <w:rPr>
          <w:rFonts w:ascii="Times New Roman" w:hAnsi="Times New Roman" w:cs="Times New Roman"/>
          <w:sz w:val="28"/>
          <w:szCs w:val="28"/>
        </w:rPr>
        <w:t>№</w:t>
      </w:r>
      <w:r w:rsidR="00410DBC" w:rsidRPr="00D41B56">
        <w:rPr>
          <w:rFonts w:ascii="Times New Roman" w:hAnsi="Times New Roman" w:cs="Times New Roman"/>
          <w:sz w:val="28"/>
          <w:szCs w:val="28"/>
        </w:rPr>
        <w:t xml:space="preserve"> 99-ФЗ </w:t>
      </w:r>
      <w:r w:rsidR="001B490C" w:rsidRPr="00D41B56">
        <w:rPr>
          <w:rFonts w:ascii="Times New Roman" w:hAnsi="Times New Roman" w:cs="Times New Roman"/>
          <w:sz w:val="28"/>
          <w:szCs w:val="28"/>
        </w:rPr>
        <w:t>«</w:t>
      </w:r>
      <w:r w:rsidR="00410DBC" w:rsidRPr="00D41B56">
        <w:rPr>
          <w:rFonts w:ascii="Times New Roman" w:hAnsi="Times New Roman" w:cs="Times New Roman"/>
          <w:sz w:val="28"/>
          <w:szCs w:val="28"/>
        </w:rPr>
        <w:t>О лицензировании отдельных видов деятельности</w:t>
      </w:r>
      <w:r w:rsidR="001B490C" w:rsidRPr="00D41B56">
        <w:rPr>
          <w:rFonts w:ascii="Times New Roman" w:hAnsi="Times New Roman" w:cs="Times New Roman"/>
          <w:sz w:val="28"/>
          <w:szCs w:val="28"/>
        </w:rPr>
        <w:t>»</w:t>
      </w:r>
      <w:r w:rsidR="00410DBC" w:rsidRPr="00D41B5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410DBC" w:rsidRPr="00D41B56" w:rsidRDefault="000274CD" w:rsidP="00410DBC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7</w:t>
      </w:r>
      <w:r w:rsidR="00410DBC" w:rsidRPr="00D41B56">
        <w:rPr>
          <w:rFonts w:ascii="Times New Roman" w:hAnsi="Times New Roman" w:cs="Times New Roman"/>
          <w:sz w:val="28"/>
          <w:szCs w:val="28"/>
        </w:rPr>
        <w:t>) уклонение контролируемого лица от проведения обязательного профилактического визита.</w:t>
      </w:r>
    </w:p>
    <w:bookmarkEnd w:id="1"/>
    <w:p w:rsidR="006C2238" w:rsidRPr="00D41B56" w:rsidRDefault="006C2238" w:rsidP="00410DBC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Контрольные мероприятия без взаимодействия с контролируемым лицом проводятся </w:t>
      </w:r>
      <w:r w:rsidR="00104737" w:rsidRPr="00D41B56">
        <w:rPr>
          <w:rFonts w:ascii="Times New Roman" w:hAnsi="Times New Roman" w:cs="Times New Roman"/>
          <w:sz w:val="28"/>
          <w:szCs w:val="28"/>
        </w:rPr>
        <w:t xml:space="preserve">уполномоченным должностным лицом </w:t>
      </w:r>
      <w:r w:rsidRPr="00D41B56">
        <w:rPr>
          <w:rFonts w:ascii="Times New Roman" w:hAnsi="Times New Roman" w:cs="Times New Roman"/>
          <w:sz w:val="28"/>
          <w:szCs w:val="28"/>
        </w:rPr>
        <w:t xml:space="preserve">на основании заданий Контрольного органа, включая задания, содержащиеся в планах работы Контрольного органа, в том числе в случаях, установленных </w:t>
      </w:r>
      <w:r w:rsidR="00104737" w:rsidRPr="00D41B56">
        <w:rPr>
          <w:rFonts w:ascii="Times New Roman" w:hAnsi="Times New Roman" w:cs="Times New Roman"/>
          <w:sz w:val="28"/>
          <w:szCs w:val="28"/>
        </w:rPr>
        <w:t>Законом №248-ФЗ</w:t>
      </w:r>
      <w:r w:rsidRPr="00D41B56">
        <w:rPr>
          <w:rFonts w:ascii="Times New Roman" w:hAnsi="Times New Roman" w:cs="Times New Roman"/>
          <w:sz w:val="28"/>
          <w:szCs w:val="28"/>
        </w:rPr>
        <w:t>.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4.1.4. </w:t>
      </w:r>
      <w:r w:rsidR="00315AA7" w:rsidRPr="00D41B56">
        <w:rPr>
          <w:rFonts w:ascii="Times New Roman" w:hAnsi="Times New Roman" w:cs="Times New Roman"/>
          <w:sz w:val="28"/>
          <w:szCs w:val="28"/>
        </w:rPr>
        <w:t>К</w:t>
      </w:r>
      <w:r w:rsidRPr="00D41B56">
        <w:rPr>
          <w:rFonts w:ascii="Times New Roman" w:hAnsi="Times New Roman" w:cs="Times New Roman"/>
          <w:sz w:val="28"/>
          <w:szCs w:val="28"/>
        </w:rPr>
        <w:t xml:space="preserve">онтрольные мероприятия, за исключением проводимых без взаимодействия с контролируемыми лицами, проводятся путем </w:t>
      </w:r>
      <w:proofErr w:type="gramStart"/>
      <w:r w:rsidRPr="00D41B56">
        <w:rPr>
          <w:rFonts w:ascii="Times New Roman" w:hAnsi="Times New Roman" w:cs="Times New Roman"/>
          <w:sz w:val="28"/>
          <w:szCs w:val="28"/>
        </w:rPr>
        <w:t>совершения</w:t>
      </w:r>
      <w:proofErr w:type="gramEnd"/>
      <w:r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="006F1E90" w:rsidRPr="00D41B56">
        <w:rPr>
          <w:rFonts w:ascii="Times New Roman" w:hAnsi="Times New Roman" w:cs="Times New Roman"/>
          <w:sz w:val="28"/>
          <w:szCs w:val="28"/>
        </w:rPr>
        <w:t xml:space="preserve">уполномоченным должностным лицом Контрольного органа </w:t>
      </w:r>
      <w:r w:rsidRPr="00D41B56">
        <w:rPr>
          <w:rFonts w:ascii="Times New Roman" w:hAnsi="Times New Roman" w:cs="Times New Roman"/>
          <w:sz w:val="28"/>
          <w:szCs w:val="28"/>
        </w:rPr>
        <w:t>и лицами, привлекаемыми к проведению контрольного мероприятия, следующих контрольных действий:</w:t>
      </w:r>
      <w:r w:rsidRPr="00D41B56">
        <w:rPr>
          <w:rStyle w:val="FootnoteCharacters"/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осмотр;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опрос;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получение письменных объяснений;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истребование документов</w:t>
      </w:r>
      <w:r w:rsidR="00AA71AC" w:rsidRPr="00D41B56">
        <w:rPr>
          <w:rFonts w:ascii="Times New Roman" w:hAnsi="Times New Roman" w:cs="Times New Roman"/>
          <w:sz w:val="28"/>
          <w:szCs w:val="28"/>
        </w:rPr>
        <w:t>,</w:t>
      </w:r>
    </w:p>
    <w:p w:rsidR="00AA71AC" w:rsidRPr="00D41B56" w:rsidRDefault="00AA71AC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экспертиза.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lastRenderedPageBreak/>
        <w:t xml:space="preserve">4.1.5. </w:t>
      </w:r>
      <w:proofErr w:type="gramStart"/>
      <w:r w:rsidRPr="00D41B56">
        <w:rPr>
          <w:rFonts w:ascii="Times New Roman" w:hAnsi="Times New Roman" w:cs="Times New Roman"/>
          <w:sz w:val="28"/>
          <w:szCs w:val="28"/>
        </w:rPr>
        <w:t xml:space="preserve">Для проведения контрольного мероприятия, предусматривающего взаимодействие с контролируемым лицом, а также документарной проверки, принимается решение Контрольного органа, подписанное уполномоченным лицом Контрольного органа, в котором указываются сведения, предусмотренные частью 1 статьи 64 </w:t>
      </w:r>
      <w:r w:rsidR="00963721" w:rsidRPr="00D41B56">
        <w:rPr>
          <w:rFonts w:ascii="Times New Roman" w:hAnsi="Times New Roman" w:cs="Times New Roman"/>
          <w:sz w:val="28"/>
          <w:szCs w:val="28"/>
        </w:rPr>
        <w:t>З</w:t>
      </w:r>
      <w:r w:rsidRPr="00D41B56">
        <w:rPr>
          <w:rFonts w:ascii="Times New Roman" w:hAnsi="Times New Roman" w:cs="Times New Roman"/>
          <w:sz w:val="28"/>
          <w:szCs w:val="28"/>
        </w:rPr>
        <w:t>акона</w:t>
      </w:r>
      <w:r w:rsidR="00963721" w:rsidRPr="00D41B56">
        <w:rPr>
          <w:rFonts w:ascii="Times New Roman" w:hAnsi="Times New Roman" w:cs="Times New Roman"/>
          <w:sz w:val="28"/>
          <w:szCs w:val="28"/>
        </w:rPr>
        <w:t xml:space="preserve"> №248-ФЗ</w:t>
      </w:r>
      <w:r w:rsidRPr="00D41B5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1B4793" w:rsidRPr="00D41B56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4.1.6. Контрольные мероприятия проводятся </w:t>
      </w:r>
      <w:r w:rsidR="00B20FAD" w:rsidRPr="00D41B56">
        <w:rPr>
          <w:rFonts w:ascii="Times New Roman" w:hAnsi="Times New Roman" w:cs="Times New Roman"/>
          <w:sz w:val="28"/>
          <w:szCs w:val="28"/>
        </w:rPr>
        <w:t>уполномоченными должностными лицами Контрольного органа</w:t>
      </w:r>
      <w:r w:rsidRPr="00D41B56">
        <w:rPr>
          <w:rFonts w:ascii="Times New Roman" w:hAnsi="Times New Roman" w:cs="Times New Roman"/>
          <w:sz w:val="28"/>
          <w:szCs w:val="28"/>
        </w:rPr>
        <w:t>, указанными в решении Контрольного органа о проведении контрольного мероприятия.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При необходимости Контрольный орган привлекает к проведению контрольных мероприятий экспертов, экспертные организации, аттестованные в установленном порядке, и включенных в реестр экспертов, экспертных организаций, привлекаемых к проведению контрольных мероприятий.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4.1.7. По окончании проведения контрольного мероприятия, предусматривающего взаимодействие с контролируемым лицом, </w:t>
      </w:r>
      <w:r w:rsidR="004940E5" w:rsidRPr="00D41B56">
        <w:rPr>
          <w:rFonts w:ascii="Times New Roman" w:hAnsi="Times New Roman" w:cs="Times New Roman"/>
          <w:sz w:val="28"/>
          <w:szCs w:val="28"/>
          <w:lang w:val="ru-RU"/>
        </w:rPr>
        <w:t>уполномоченное должностное лицо Контрольного органа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составляет акт контрольного мероприятия (далее также – акт) по форме, утвержденной приказом Минэкономразвития Росси</w:t>
      </w:r>
      <w:r w:rsidR="000E6024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и от 31.03.2021 № 151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«О типовых формах документов, используемых контрольным (надзорным) органом».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4.1.8. Документы, иные материалы, являющиеся доказательствами нарушения обязательных требований, приобщаются к акту.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Заполненные при проведении контрольного мероприятия проверочные листы должны быть приобщены к акту.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4.1.9. Оформление акта производится по месту проведения контрольного мероприятия в день окончания проведения такого мероприятия, если иной порядок оформления акта не установлен Правительством Российской Федерации. 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4.1.10. Результаты контрольного мероприятия, содержащие информацию, составляющую государственную, коммерческую, служебную, иную тайну, оформляются с соблюдением требований, предусмотренных законодательством Российской Федерации.</w:t>
      </w:r>
    </w:p>
    <w:p w:rsidR="00D515CF" w:rsidRPr="00D41B56" w:rsidRDefault="00D515CF" w:rsidP="00D515CF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4.1.11. В случае, если проведение контрольного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</w:t>
      </w:r>
      <w:proofErr w:type="gramStart"/>
      <w:r w:rsidRPr="00D41B56">
        <w:rPr>
          <w:sz w:val="28"/>
          <w:szCs w:val="28"/>
        </w:rPr>
        <w:t>деятельности</w:t>
      </w:r>
      <w:proofErr w:type="gramEnd"/>
      <w:r w:rsidRPr="00D41B56">
        <w:rPr>
          <w:sz w:val="28"/>
          <w:szCs w:val="28"/>
        </w:rPr>
        <w:t xml:space="preserve">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мероприятия, уполномоченное должностное лицо Контрольного органа составляет акт о невозможности проведения контрольного мероприятия, предусматривающего взаимодействие с </w:t>
      </w:r>
      <w:r w:rsidRPr="00D41B56">
        <w:rPr>
          <w:sz w:val="28"/>
          <w:szCs w:val="28"/>
        </w:rPr>
        <w:lastRenderedPageBreak/>
        <w:t>контролируемым лицом, с указанием причин и информирует контролируемое лицо о невозможности проведения контрольного мероприятия, предусматривающего взаимодействие с контролируемым лицом, в порядке, предусмотренном частями 4 и 5 статьи 21 Закона №248-ФЗ. В этом случае</w:t>
      </w:r>
      <w:r w:rsidR="008C0F71" w:rsidRPr="00D41B56">
        <w:rPr>
          <w:sz w:val="28"/>
          <w:szCs w:val="28"/>
        </w:rPr>
        <w:t>,</w:t>
      </w:r>
      <w:r w:rsidRPr="00D41B56">
        <w:rPr>
          <w:sz w:val="28"/>
          <w:szCs w:val="28"/>
        </w:rPr>
        <w:t xml:space="preserve"> уполномоченное должностное лицо Контрольного органа вправе совершить контрольные действия в рамках указанного контрольного мероприятия в любое время до завершения проведения контрольного мероприятия, предусматривающего взаимодействие с контролируемым лицом.</w:t>
      </w:r>
    </w:p>
    <w:p w:rsidR="00D515CF" w:rsidRPr="00D41B56" w:rsidRDefault="00D06516" w:rsidP="00D515CF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</w:t>
      </w:r>
      <w:r w:rsidR="00D515CF" w:rsidRPr="00D41B56">
        <w:rPr>
          <w:sz w:val="28"/>
          <w:szCs w:val="28"/>
        </w:rPr>
        <w:t>.</w:t>
      </w:r>
      <w:r w:rsidR="008659FB" w:rsidRPr="00D41B56">
        <w:rPr>
          <w:sz w:val="28"/>
          <w:szCs w:val="28"/>
        </w:rPr>
        <w:t>1.12.</w:t>
      </w:r>
      <w:r w:rsidR="00D515CF" w:rsidRPr="00D41B56">
        <w:rPr>
          <w:sz w:val="28"/>
          <w:szCs w:val="28"/>
        </w:rPr>
        <w:t xml:space="preserve"> В случае, указанном в </w:t>
      </w:r>
      <w:r w:rsidR="008659FB" w:rsidRPr="00D41B56">
        <w:rPr>
          <w:sz w:val="28"/>
          <w:szCs w:val="28"/>
        </w:rPr>
        <w:t>пункте 4.1.11.</w:t>
      </w:r>
      <w:r w:rsidR="00D515CF" w:rsidRPr="00D41B56">
        <w:rPr>
          <w:sz w:val="28"/>
          <w:szCs w:val="28"/>
        </w:rPr>
        <w:t xml:space="preserve"> настояще</w:t>
      </w:r>
      <w:r w:rsidR="008659FB" w:rsidRPr="00D41B56">
        <w:rPr>
          <w:sz w:val="28"/>
          <w:szCs w:val="28"/>
        </w:rPr>
        <w:t>го</w:t>
      </w:r>
      <w:r w:rsidR="00D515CF" w:rsidRPr="00D41B56">
        <w:rPr>
          <w:sz w:val="28"/>
          <w:szCs w:val="28"/>
        </w:rPr>
        <w:t xml:space="preserve"> </w:t>
      </w:r>
      <w:r w:rsidR="008659FB" w:rsidRPr="00D41B56">
        <w:rPr>
          <w:sz w:val="28"/>
          <w:szCs w:val="28"/>
        </w:rPr>
        <w:t>Положения</w:t>
      </w:r>
      <w:r w:rsidR="00D515CF" w:rsidRPr="00D41B56">
        <w:rPr>
          <w:sz w:val="28"/>
          <w:szCs w:val="28"/>
        </w:rPr>
        <w:t xml:space="preserve">, уполномоченное должностное лицо </w:t>
      </w:r>
      <w:r w:rsidR="008659FB" w:rsidRPr="00D41B56">
        <w:rPr>
          <w:sz w:val="28"/>
          <w:szCs w:val="28"/>
        </w:rPr>
        <w:t>К</w:t>
      </w:r>
      <w:r w:rsidR="00D515CF" w:rsidRPr="00D41B56">
        <w:rPr>
          <w:sz w:val="28"/>
          <w:szCs w:val="28"/>
        </w:rPr>
        <w:t xml:space="preserve">онтрольного органа вправе не позднее трех месяцев </w:t>
      </w:r>
      <w:proofErr w:type="gramStart"/>
      <w:r w:rsidR="00D515CF" w:rsidRPr="00D41B56">
        <w:rPr>
          <w:sz w:val="28"/>
          <w:szCs w:val="28"/>
        </w:rPr>
        <w:t>с даты составления</w:t>
      </w:r>
      <w:proofErr w:type="gramEnd"/>
      <w:r w:rsidR="00D515CF" w:rsidRPr="00D41B56">
        <w:rPr>
          <w:sz w:val="28"/>
          <w:szCs w:val="28"/>
        </w:rPr>
        <w:t xml:space="preserve">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прокуратуры.</w:t>
      </w:r>
    </w:p>
    <w:p w:rsidR="001B4793" w:rsidRPr="00D41B56" w:rsidRDefault="001B4793">
      <w:pPr>
        <w:pStyle w:val="ConsPlusNormal"/>
        <w:tabs>
          <w:tab w:val="left" w:pos="284"/>
        </w:tabs>
        <w:ind w:firstLine="0"/>
        <w:rPr>
          <w:sz w:val="28"/>
          <w:szCs w:val="28"/>
        </w:rPr>
      </w:pPr>
    </w:p>
    <w:p w:rsidR="001B4793" w:rsidRPr="00D41B56" w:rsidRDefault="00980C2E">
      <w:pPr>
        <w:pStyle w:val="ConsPlusNormal"/>
        <w:tabs>
          <w:tab w:val="left" w:pos="284"/>
        </w:tabs>
        <w:ind w:firstLine="540"/>
        <w:jc w:val="center"/>
        <w:rPr>
          <w:sz w:val="28"/>
          <w:szCs w:val="28"/>
        </w:rPr>
      </w:pPr>
      <w:r w:rsidRPr="00D41B56">
        <w:rPr>
          <w:sz w:val="28"/>
          <w:szCs w:val="28"/>
        </w:rPr>
        <w:t>4.2. Меры, принимаемые Контрольным органом по результатам контрольных мероприятий</w:t>
      </w:r>
    </w:p>
    <w:p w:rsidR="001B4793" w:rsidRPr="00D41B56" w:rsidRDefault="001B4793">
      <w:pPr>
        <w:pStyle w:val="ConsPlusNormal"/>
        <w:ind w:firstLine="540"/>
        <w:jc w:val="center"/>
        <w:rPr>
          <w:b/>
          <w:color w:val="000000"/>
          <w:sz w:val="28"/>
          <w:szCs w:val="28"/>
        </w:rPr>
      </w:pPr>
    </w:p>
    <w:p w:rsidR="001B4793" w:rsidRPr="00D41B56" w:rsidRDefault="00980C2E">
      <w:pPr>
        <w:widowControl/>
        <w:autoSpaceDE w:val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4.2.1. Контрольный орган в случае выявления при проведении контрольного мероприятия нарушений контролируемым лицом обязательных требований </w:t>
      </w:r>
      <w:r w:rsidRPr="00D41B56">
        <w:rPr>
          <w:rFonts w:ascii="Times New Roman" w:hAnsi="Times New Roman" w:cs="Times New Roman"/>
          <w:bCs/>
          <w:sz w:val="28"/>
          <w:szCs w:val="28"/>
          <w:lang w:eastAsia="en-US"/>
        </w:rPr>
        <w:t xml:space="preserve">в пределах полномочий, предусмотренных законодательством Российской Федерации, </w:t>
      </w:r>
      <w:r w:rsidRPr="00D41B56">
        <w:rPr>
          <w:rFonts w:ascii="Times New Roman" w:hAnsi="Times New Roman" w:cs="Times New Roman"/>
          <w:sz w:val="28"/>
          <w:szCs w:val="28"/>
        </w:rPr>
        <w:t>обязан: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1) </w:t>
      </w:r>
      <w:r w:rsidR="005C1394" w:rsidRPr="00D41B56">
        <w:rPr>
          <w:sz w:val="28"/>
          <w:szCs w:val="28"/>
        </w:rPr>
        <w:t>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</w:t>
      </w:r>
    </w:p>
    <w:p w:rsidR="00F00C62" w:rsidRPr="00D41B56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proofErr w:type="gramStart"/>
      <w:r w:rsidRPr="00D41B56">
        <w:rPr>
          <w:rFonts w:ascii="Times New Roman" w:hAnsi="Times New Roman" w:cs="Times New Roman"/>
          <w:sz w:val="28"/>
          <w:szCs w:val="28"/>
          <w:lang w:val="ru-RU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запрете эксплуатации (использования) зданий, строений, сооружений, помещений, оборудования, транспортных средств и иных подобных объектов и о доведении до сведения граждан, организаций любым доступным способом информации о наличии угрозы причинения вреда (ущерба) охраняемым</w:t>
      </w:r>
      <w:proofErr w:type="gramEnd"/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D41B56">
        <w:rPr>
          <w:rFonts w:ascii="Times New Roman" w:hAnsi="Times New Roman" w:cs="Times New Roman"/>
          <w:sz w:val="28"/>
          <w:szCs w:val="28"/>
          <w:lang w:val="ru-RU"/>
        </w:rPr>
        <w:t>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</w:t>
      </w:r>
      <w:proofErr w:type="gramEnd"/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(ущерб) причинен;</w:t>
      </w:r>
    </w:p>
    <w:p w:rsidR="00F00C62" w:rsidRPr="00D41B56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    3) при выявлении в ходе контрольного мероприятия признаков преступления или административного правонарушения направить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lastRenderedPageBreak/>
        <w:t>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:rsidR="00F00C62" w:rsidRPr="00D41B56" w:rsidRDefault="00F00C62" w:rsidP="00F00C6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roofErr w:type="gramStart"/>
      <w:r w:rsidRPr="00D41B56">
        <w:rPr>
          <w:rFonts w:ascii="Times New Roman" w:hAnsi="Times New Roman" w:cs="Times New Roman"/>
          <w:sz w:val="28"/>
          <w:szCs w:val="28"/>
          <w:lang w:val="ru-RU"/>
        </w:rPr>
        <w:t>4) 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законодательством;</w:t>
      </w:r>
      <w:proofErr w:type="gramEnd"/>
    </w:p>
    <w:p w:rsidR="00040DF4" w:rsidRPr="00D41B56" w:rsidRDefault="00F00C62" w:rsidP="00F00C6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:rsidR="004C6022" w:rsidRPr="00D41B56" w:rsidRDefault="004C6022" w:rsidP="004C602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     4.2.2. Предписание об устранении выявленных нарушений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мероприятия, обязательного профилактического визита.</w:t>
      </w:r>
    </w:p>
    <w:p w:rsidR="00A43E8E" w:rsidRPr="00D41B56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Предписание об устранении выявленных нарушений обязательных треб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ваний должно содержать в том числе, следующие сведения по каждому из нарушений:</w:t>
      </w:r>
    </w:p>
    <w:p w:rsidR="00A43E8E" w:rsidRPr="00D41B56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1) описание каждого выявленного нарушения обязательных требований с указанием конкретных структурных единиц нормативного правового акта, с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держащего нарушение обязательных требований;</w:t>
      </w:r>
    </w:p>
    <w:p w:rsidR="00A43E8E" w:rsidRPr="00D41B56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2) срок устранения выявленного нарушения обязательных требований с указанием конкретной даты;</w:t>
      </w:r>
    </w:p>
    <w:p w:rsidR="00A43E8E" w:rsidRPr="00D41B56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3) перечень рекомендованных мероприятий по устранению выявленного нарушения обязательных требований;</w:t>
      </w:r>
    </w:p>
    <w:p w:rsidR="00A43E8E" w:rsidRPr="00D41B56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4) перечень рекомендуемых сведений, которые должны быть представл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ны в качестве подтверждения устранения выявленного нарушения обязател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ь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ных требований.</w:t>
      </w:r>
    </w:p>
    <w:p w:rsidR="00A43E8E" w:rsidRPr="00D41B56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В случае</w:t>
      </w:r>
      <w:proofErr w:type="gramStart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</w:t>
      </w:r>
      <w:proofErr w:type="gramEnd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если контролируемое лицо является муниципальным учрежд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нием, предписание об устранении выявленных нарушений обязательных треб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ваний выдается контролируемому лицу и (или) направляется органу, осущест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ляющему функции и полномочия учредителя контролируемого лица. В случае выдачи предписания об устранении выявленных нарушений обязательных тр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бований контролируемому лицу копия такого предписания направляется орг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ну, осуществляющему функции и полномочия учредителя контролируемого лица.</w:t>
      </w:r>
    </w:p>
    <w:p w:rsidR="00A43E8E" w:rsidRPr="00D41B56" w:rsidRDefault="00A43E8E" w:rsidP="00A43E8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В установленных законом случаях, Контрольный орган может отменить предписание об устранении выявленных нарушений обязательных требований. </w:t>
      </w:r>
    </w:p>
    <w:p w:rsidR="00AD500E" w:rsidRPr="00D41B56" w:rsidRDefault="00AD500E" w:rsidP="00AD500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         </w:t>
      </w:r>
      <w:r w:rsidR="004C6022" w:rsidRPr="00D41B56">
        <w:rPr>
          <w:sz w:val="28"/>
          <w:szCs w:val="28"/>
        </w:rPr>
        <w:t xml:space="preserve">4.2.3. </w:t>
      </w:r>
      <w:r w:rsidRPr="00D41B56">
        <w:rPr>
          <w:sz w:val="28"/>
          <w:szCs w:val="28"/>
        </w:rPr>
        <w:t>Контролируемое лицо, в отношении которого выявлены нарушения обязательных требований, вправе подать ходатайство о заключении с Ко</w:t>
      </w:r>
      <w:r w:rsidRPr="00D41B56">
        <w:rPr>
          <w:sz w:val="28"/>
          <w:szCs w:val="28"/>
        </w:rPr>
        <w:t>н</w:t>
      </w:r>
      <w:r w:rsidRPr="00D41B56">
        <w:rPr>
          <w:sz w:val="28"/>
          <w:szCs w:val="28"/>
        </w:rPr>
        <w:t>трольным органом соглашения о надлежащем устранении выявленных наруш</w:t>
      </w:r>
      <w:r w:rsidRPr="00D41B56">
        <w:rPr>
          <w:sz w:val="28"/>
          <w:szCs w:val="28"/>
        </w:rPr>
        <w:t>е</w:t>
      </w:r>
      <w:r w:rsidRPr="00D41B56">
        <w:rPr>
          <w:sz w:val="28"/>
          <w:szCs w:val="28"/>
        </w:rPr>
        <w:lastRenderedPageBreak/>
        <w:t>ний обязательных требований (далее - соглашение), руководствуясь порядком, установленном Правительством Российской Федерации.</w:t>
      </w:r>
    </w:p>
    <w:p w:rsidR="00AD500E" w:rsidRPr="00D41B56" w:rsidRDefault="00AD500E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</w:t>
      </w:r>
      <w:proofErr w:type="gramStart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соответствии с соглашением контролируемое лицо или его учредитель (орган, осуществляющий функции и полномочия учредителя контролируемого лица) обязуется поэтапно выполнять мероприятия, направленные на устранение выявленных нарушений обязательных требований, выделить соответствующие ресурсы, обеспечить ликвидацию негативных последствий выявленных нар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у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шений обязательных требований в случае их наступления, обеспечить допуск должностных лиц </w:t>
      </w:r>
      <w:r w:rsidR="00B01BD9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онтрольного органа на объект контроля в целях оценки с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ответствия, а контрольный орган приостанавливает</w:t>
      </w:r>
      <w:proofErr w:type="gramEnd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действие предписания об устранении выявленных нарушений обязательных требований и принимает м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ры, предусмотренные </w:t>
      </w:r>
      <w:r w:rsidR="00B01BD9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подпунктом 3 пункта 4.2.1. настоящего Положения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, при этом осуществляя поэтапную оценку исполнения контролируемым лицом с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глашения.</w:t>
      </w:r>
    </w:p>
    <w:p w:rsidR="00AD500E" w:rsidRPr="00D41B56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</w:t>
      </w:r>
      <w:r w:rsidR="00AD500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Соглашение подлежит согласованию с органами прокуратуры. </w:t>
      </w:r>
    </w:p>
    <w:p w:rsidR="00AD500E" w:rsidRPr="00D41B56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</w:t>
      </w:r>
      <w:r w:rsidR="00AD500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По истечении срока исполнения соглашения 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</w:t>
      </w:r>
      <w:r w:rsidR="00AD500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онтрольный орган прин</w:t>
      </w:r>
      <w:r w:rsidR="00AD500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</w:t>
      </w:r>
      <w:r w:rsidR="00AD500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мает решение о признании соглашения </w:t>
      </w:r>
      <w:proofErr w:type="gramStart"/>
      <w:r w:rsidR="00AD500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исполненным</w:t>
      </w:r>
      <w:proofErr w:type="gramEnd"/>
      <w:r w:rsidR="00AD500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или неисполненным.</w:t>
      </w:r>
    </w:p>
    <w:p w:rsidR="00AD500E" w:rsidRPr="00D41B56" w:rsidRDefault="00B01BD9" w:rsidP="00AD500E">
      <w:pPr>
        <w:widowControl/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         </w:t>
      </w:r>
      <w:r w:rsidR="00AD500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Контролируемое лицо не имеет права отказаться от исполнения соглаш</w:t>
      </w:r>
      <w:r w:rsidR="00AD500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е</w:t>
      </w:r>
      <w:r w:rsidR="00AD500E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ния в одностороннем порядке.</w:t>
      </w:r>
    </w:p>
    <w:p w:rsidR="004C6022" w:rsidRPr="00D41B56" w:rsidRDefault="004C6022" w:rsidP="004C6022">
      <w:pPr>
        <w:pStyle w:val="ab"/>
        <w:widowControl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4.3. Плановые контрольные мероприятия</w:t>
      </w:r>
      <w:r w:rsidRPr="00D41B56">
        <w:rPr>
          <w:rStyle w:val="FootnoteCharacters"/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B4793" w:rsidRPr="00D41B56" w:rsidRDefault="001B4793">
      <w:pPr>
        <w:pStyle w:val="ab"/>
        <w:widowControl/>
        <w:tabs>
          <w:tab w:val="left" w:pos="1134"/>
        </w:tabs>
        <w:ind w:left="709" w:firstLine="54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A04526" w:rsidRPr="00D41B56" w:rsidRDefault="00923725" w:rsidP="00923725">
      <w:pPr>
        <w:widowControl/>
        <w:tabs>
          <w:tab w:val="left" w:pos="1134"/>
        </w:tabs>
        <w:suppressAutoHyphens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4.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.1. </w:t>
      </w:r>
      <w:r w:rsidR="00A0452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При осуществлении муниципального контроля плановые контрол</w:t>
      </w:r>
      <w:r w:rsidR="00A0452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ь</w:t>
      </w:r>
      <w:r w:rsidR="00A0452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ные мероприятия не </w:t>
      </w:r>
      <w:r w:rsidR="0084613B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проводятся</w:t>
      </w:r>
      <w:r w:rsidR="00A04526" w:rsidRPr="00D41B56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. </w:t>
      </w:r>
    </w:p>
    <w:p w:rsidR="001B4793" w:rsidRPr="00D41B56" w:rsidRDefault="001B4793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4793" w:rsidRPr="00D41B56" w:rsidRDefault="00980C2E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="00BB06E8"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4.4. Внеплановые контрольные мероприятия</w:t>
      </w:r>
    </w:p>
    <w:p w:rsidR="001B4793" w:rsidRPr="00D41B56" w:rsidRDefault="001B4793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B4793" w:rsidRPr="00D41B56" w:rsidRDefault="00980C2E" w:rsidP="0014414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4.4.1. Внеплановые контрольные мероприятия проводятся в виде документарных и выездных проверок, инспекционного визита</w:t>
      </w:r>
      <w:r w:rsidR="00EA115D" w:rsidRPr="00D41B56">
        <w:rPr>
          <w:rFonts w:ascii="Times New Roman" w:eastAsia="Times New Roman" w:hAnsi="Times New Roman" w:cs="Times New Roman"/>
          <w:sz w:val="28"/>
          <w:szCs w:val="28"/>
        </w:rPr>
        <w:t xml:space="preserve">, рейдового осмотра. </w:t>
      </w:r>
    </w:p>
    <w:p w:rsidR="00144149" w:rsidRPr="00D41B56" w:rsidRDefault="00593AEE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="00A04526"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Pr="00D41B56">
        <w:rPr>
          <w:rFonts w:ascii="Times New Roman" w:hAnsi="Times New Roman" w:cs="Times New Roman"/>
          <w:sz w:val="28"/>
          <w:szCs w:val="28"/>
        </w:rPr>
        <w:t xml:space="preserve">4.4.2. </w:t>
      </w:r>
      <w:r w:rsidR="00144149" w:rsidRPr="00D41B56">
        <w:rPr>
          <w:rFonts w:ascii="Times New Roman" w:hAnsi="Times New Roman" w:cs="Times New Roman"/>
          <w:sz w:val="28"/>
          <w:szCs w:val="28"/>
        </w:rPr>
        <w:t xml:space="preserve">Внеплановые контрольные мероприятия, за исключением внеплановых контрольных </w:t>
      </w:r>
      <w:r w:rsidRPr="00D41B56">
        <w:rPr>
          <w:rFonts w:ascii="Times New Roman" w:hAnsi="Times New Roman" w:cs="Times New Roman"/>
          <w:sz w:val="28"/>
          <w:szCs w:val="28"/>
        </w:rPr>
        <w:t>м</w:t>
      </w:r>
      <w:r w:rsidR="00144149" w:rsidRPr="00D41B56">
        <w:rPr>
          <w:rFonts w:ascii="Times New Roman" w:hAnsi="Times New Roman" w:cs="Times New Roman"/>
          <w:sz w:val="28"/>
          <w:szCs w:val="28"/>
        </w:rPr>
        <w:t xml:space="preserve">ероприятий без взаимодействия, проводятся по основаниям, предусмотренным </w:t>
      </w:r>
      <w:r w:rsidRPr="00D41B56">
        <w:rPr>
          <w:rFonts w:ascii="Times New Roman" w:hAnsi="Times New Roman" w:cs="Times New Roman"/>
          <w:sz w:val="28"/>
          <w:szCs w:val="28"/>
        </w:rPr>
        <w:t>пункт</w:t>
      </w:r>
      <w:r w:rsidR="00F9612A" w:rsidRPr="00D41B56">
        <w:rPr>
          <w:rFonts w:ascii="Times New Roman" w:hAnsi="Times New Roman" w:cs="Times New Roman"/>
          <w:sz w:val="28"/>
          <w:szCs w:val="28"/>
        </w:rPr>
        <w:t>ом</w:t>
      </w:r>
      <w:r w:rsidRPr="00D41B56">
        <w:rPr>
          <w:rFonts w:ascii="Times New Roman" w:hAnsi="Times New Roman" w:cs="Times New Roman"/>
          <w:sz w:val="28"/>
          <w:szCs w:val="28"/>
        </w:rPr>
        <w:t xml:space="preserve"> 4.1.3. настоящего Положения</w:t>
      </w:r>
      <w:r w:rsidR="00144149" w:rsidRPr="00D41B56">
        <w:rPr>
          <w:rFonts w:ascii="Times New Roman" w:hAnsi="Times New Roman" w:cs="Times New Roman"/>
          <w:sz w:val="28"/>
          <w:szCs w:val="28"/>
        </w:rPr>
        <w:t>.</w:t>
      </w:r>
    </w:p>
    <w:p w:rsidR="00144149" w:rsidRPr="00D41B56" w:rsidRDefault="00195DB8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="00144149"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="004B6373" w:rsidRPr="00D41B56">
        <w:rPr>
          <w:rFonts w:ascii="Times New Roman" w:hAnsi="Times New Roman" w:cs="Times New Roman"/>
          <w:sz w:val="28"/>
          <w:szCs w:val="28"/>
        </w:rPr>
        <w:t xml:space="preserve">4.4.3. </w:t>
      </w:r>
      <w:r w:rsidR="00144149" w:rsidRPr="00D41B56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="00144149" w:rsidRPr="00D41B5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144149" w:rsidRPr="00D41B56">
        <w:rPr>
          <w:rFonts w:ascii="Times New Roman" w:hAnsi="Times New Roman" w:cs="Times New Roman"/>
          <w:sz w:val="28"/>
          <w:szCs w:val="28"/>
        </w:rPr>
        <w:t xml:space="preserve"> если внеплановое контрольное мероприятие может быть проведено только после согласования с органами прокуратуры, указанное мероприятие проводится после такого согласования.</w:t>
      </w:r>
    </w:p>
    <w:p w:rsidR="00144149" w:rsidRPr="00D41B56" w:rsidRDefault="00195DB8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="00144149"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="004B6373" w:rsidRPr="00D41B56">
        <w:rPr>
          <w:rFonts w:ascii="Times New Roman" w:hAnsi="Times New Roman" w:cs="Times New Roman"/>
          <w:sz w:val="28"/>
          <w:szCs w:val="28"/>
        </w:rPr>
        <w:t xml:space="preserve">4.4.4. </w:t>
      </w:r>
      <w:r w:rsidR="00144149" w:rsidRPr="00D41B56">
        <w:rPr>
          <w:rFonts w:ascii="Times New Roman" w:hAnsi="Times New Roman" w:cs="Times New Roman"/>
          <w:sz w:val="28"/>
          <w:szCs w:val="28"/>
        </w:rPr>
        <w:t xml:space="preserve">В случаях, установленных </w:t>
      </w:r>
      <w:r w:rsidR="003B3267" w:rsidRPr="00D41B56">
        <w:rPr>
          <w:rFonts w:ascii="Times New Roman" w:hAnsi="Times New Roman" w:cs="Times New Roman"/>
          <w:sz w:val="28"/>
          <w:szCs w:val="28"/>
        </w:rPr>
        <w:t xml:space="preserve">Законом №248-ФЗ, </w:t>
      </w:r>
      <w:r w:rsidR="00144149" w:rsidRPr="00D41B56">
        <w:rPr>
          <w:rFonts w:ascii="Times New Roman" w:hAnsi="Times New Roman" w:cs="Times New Roman"/>
          <w:sz w:val="28"/>
          <w:szCs w:val="28"/>
        </w:rPr>
        <w:t>в целях организации и проведения внеплановых контрольных мероприятий может учитываться категория риска объекта контроля.</w:t>
      </w:r>
    </w:p>
    <w:p w:rsidR="00A04526" w:rsidRPr="00D41B56" w:rsidRDefault="00195DB8" w:rsidP="00A04526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="00BB06E8"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="00A04526" w:rsidRPr="00D41B56">
        <w:rPr>
          <w:rFonts w:ascii="Times New Roman" w:hAnsi="Times New Roman" w:cs="Times New Roman"/>
          <w:sz w:val="28"/>
          <w:szCs w:val="28"/>
        </w:rPr>
        <w:t>4.4.5. При выявлении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уполномоченное должностное лицо Контрольного органа направляет руководителю Контрольного органа мотивированное представление о проведении контрольного мероприятия.</w:t>
      </w:r>
    </w:p>
    <w:p w:rsidR="00A04526" w:rsidRPr="00D41B56" w:rsidRDefault="00195DB8" w:rsidP="00A04526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A04526" w:rsidRPr="00D41B56">
        <w:rPr>
          <w:rFonts w:ascii="Times New Roman" w:hAnsi="Times New Roman" w:cs="Times New Roman"/>
          <w:sz w:val="28"/>
          <w:szCs w:val="28"/>
        </w:rPr>
        <w:t xml:space="preserve"> 4.4.6. Перечень индикаторов риска нарушения </w:t>
      </w:r>
      <w:proofErr w:type="gramStart"/>
      <w:r w:rsidR="00A04526" w:rsidRPr="00D41B56">
        <w:rPr>
          <w:rFonts w:ascii="Times New Roman" w:hAnsi="Times New Roman" w:cs="Times New Roman"/>
          <w:sz w:val="28"/>
          <w:szCs w:val="28"/>
        </w:rPr>
        <w:t>обязательных требований, проверяемых в рамках осуществления муниципального контроля установлен</w:t>
      </w:r>
      <w:proofErr w:type="gramEnd"/>
      <w:r w:rsidR="00A04526" w:rsidRPr="00D41B56">
        <w:rPr>
          <w:rFonts w:ascii="Times New Roman" w:hAnsi="Times New Roman" w:cs="Times New Roman"/>
          <w:sz w:val="28"/>
          <w:szCs w:val="28"/>
        </w:rPr>
        <w:t xml:space="preserve"> приложением 3 к настоящему Положению.  </w:t>
      </w:r>
    </w:p>
    <w:p w:rsidR="005F7F83" w:rsidRPr="00D41B56" w:rsidRDefault="00195DB8" w:rsidP="00144149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="005F7F83" w:rsidRPr="00D41B56">
        <w:rPr>
          <w:rFonts w:ascii="Times New Roman" w:hAnsi="Times New Roman" w:cs="Times New Roman"/>
          <w:sz w:val="28"/>
          <w:szCs w:val="28"/>
        </w:rPr>
        <w:t>4.4.</w:t>
      </w:r>
      <w:r w:rsidR="00A04526" w:rsidRPr="00D41B56">
        <w:rPr>
          <w:rFonts w:ascii="Times New Roman" w:hAnsi="Times New Roman" w:cs="Times New Roman"/>
          <w:sz w:val="28"/>
          <w:szCs w:val="28"/>
        </w:rPr>
        <w:t>7</w:t>
      </w:r>
      <w:r w:rsidR="005F7F83" w:rsidRPr="00D41B5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F7F83" w:rsidRPr="00D41B56">
        <w:rPr>
          <w:rFonts w:ascii="Times New Roman" w:hAnsi="Times New Roman" w:cs="Times New Roman"/>
          <w:sz w:val="28"/>
          <w:szCs w:val="28"/>
        </w:rPr>
        <w:t xml:space="preserve">Контрольный орган при поступлении сведений, предусмотренных частью 1 статьи 60 </w:t>
      </w:r>
      <w:r w:rsidR="00974857" w:rsidRPr="00D41B56">
        <w:rPr>
          <w:rFonts w:ascii="Times New Roman" w:hAnsi="Times New Roman" w:cs="Times New Roman"/>
          <w:sz w:val="28"/>
          <w:szCs w:val="28"/>
        </w:rPr>
        <w:t>Закона №248-ФЗ</w:t>
      </w:r>
      <w:r w:rsidR="005F7F83" w:rsidRPr="00D41B56">
        <w:rPr>
          <w:rFonts w:ascii="Times New Roman" w:hAnsi="Times New Roman" w:cs="Times New Roman"/>
          <w:sz w:val="28"/>
          <w:szCs w:val="28"/>
        </w:rPr>
        <w:t>,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(в течение двадцати четырех часов после поступления указанных сведений) с извещением об этом органа прокуратуры по месту нахождения объекта контроля посредством направления в тот же срок документов</w:t>
      </w:r>
      <w:proofErr w:type="gramEnd"/>
      <w:r w:rsidR="005F7F83" w:rsidRPr="00D41B5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F7F83" w:rsidRPr="00D41B56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="005F7F83" w:rsidRPr="00D41B56">
        <w:rPr>
          <w:rFonts w:ascii="Times New Roman" w:hAnsi="Times New Roman" w:cs="Times New Roman"/>
          <w:sz w:val="28"/>
          <w:szCs w:val="28"/>
        </w:rPr>
        <w:t xml:space="preserve"> частью 5 </w:t>
      </w:r>
      <w:r w:rsidR="00974857" w:rsidRPr="00D41B56">
        <w:rPr>
          <w:rFonts w:ascii="Times New Roman" w:hAnsi="Times New Roman" w:cs="Times New Roman"/>
          <w:sz w:val="28"/>
          <w:szCs w:val="28"/>
        </w:rPr>
        <w:t>статьи 60 Закона №248-ФЗ</w:t>
      </w:r>
      <w:r w:rsidR="005F7F83" w:rsidRPr="00D41B56">
        <w:rPr>
          <w:rFonts w:ascii="Times New Roman" w:hAnsi="Times New Roman" w:cs="Times New Roman"/>
          <w:sz w:val="28"/>
          <w:szCs w:val="28"/>
        </w:rPr>
        <w:t>. В этом случае контролируемое лицо может не уведомляться о проведении внепланового контрольного мероприятия.</w:t>
      </w:r>
    </w:p>
    <w:p w:rsidR="00144149" w:rsidRPr="00D41B56" w:rsidRDefault="00144149" w:rsidP="00144149">
      <w:pPr>
        <w:widowControl/>
        <w:tabs>
          <w:tab w:val="left" w:pos="1134"/>
        </w:tabs>
        <w:ind w:firstLine="540"/>
        <w:rPr>
          <w:rFonts w:ascii="Times New Roman" w:hAnsi="Times New Roman" w:cs="Times New Roman"/>
          <w:sz w:val="28"/>
          <w:szCs w:val="28"/>
        </w:rPr>
      </w:pPr>
    </w:p>
    <w:p w:rsidR="001B4793" w:rsidRPr="00D41B56" w:rsidRDefault="00144149" w:rsidP="00144149">
      <w:pPr>
        <w:widowControl/>
        <w:tabs>
          <w:tab w:val="left" w:pos="1134"/>
        </w:tabs>
        <w:ind w:firstLine="540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6453A" w:rsidRPr="00D41B56">
        <w:rPr>
          <w:rFonts w:ascii="Times New Roman" w:hAnsi="Times New Roman" w:cs="Times New Roman"/>
          <w:sz w:val="28"/>
          <w:szCs w:val="28"/>
        </w:rPr>
        <w:t xml:space="preserve">      </w:t>
      </w:r>
      <w:r w:rsidR="00BB06E8" w:rsidRPr="00D41B56">
        <w:rPr>
          <w:rFonts w:ascii="Times New Roman" w:hAnsi="Times New Roman" w:cs="Times New Roman"/>
          <w:sz w:val="28"/>
          <w:szCs w:val="28"/>
        </w:rPr>
        <w:t xml:space="preserve">       </w:t>
      </w:r>
      <w:r w:rsidR="0046453A" w:rsidRPr="00D41B56">
        <w:rPr>
          <w:rFonts w:ascii="Times New Roman" w:hAnsi="Times New Roman" w:cs="Times New Roman"/>
          <w:sz w:val="28"/>
          <w:szCs w:val="28"/>
        </w:rPr>
        <w:t xml:space="preserve">  </w:t>
      </w:r>
      <w:r w:rsidRPr="00D41B56">
        <w:rPr>
          <w:rFonts w:ascii="Times New Roman" w:hAnsi="Times New Roman" w:cs="Times New Roman"/>
          <w:sz w:val="28"/>
          <w:szCs w:val="28"/>
        </w:rPr>
        <w:t xml:space="preserve">   </w:t>
      </w:r>
      <w:r w:rsidR="00980C2E" w:rsidRPr="00D41B56">
        <w:rPr>
          <w:rFonts w:ascii="Times New Roman" w:hAnsi="Times New Roman" w:cs="Times New Roman"/>
          <w:sz w:val="28"/>
          <w:szCs w:val="28"/>
        </w:rPr>
        <w:t>4.5. Документарная проверка</w:t>
      </w:r>
    </w:p>
    <w:p w:rsidR="001B4793" w:rsidRPr="00D41B56" w:rsidRDefault="001B4793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4.5.1. Под документарной проверкой понимается контрольное мероприятие, которое проводится по месту нахождения Контрольного органа и предметом которого являются исключительно сведения, содержащиеся в документах контролируемых лиц, устанавливающих их организационно-правовую 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4.5.2. В случае</w:t>
      </w:r>
      <w:proofErr w:type="gramStart"/>
      <w:r w:rsidRPr="00D41B5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41B56">
        <w:rPr>
          <w:rFonts w:ascii="Times New Roman" w:hAnsi="Times New Roman" w:cs="Times New Roman"/>
          <w:sz w:val="28"/>
          <w:szCs w:val="28"/>
        </w:rPr>
        <w:t xml:space="preserve"> если достоверность сведений, содержащихся в документах, имеющихся в распоряжении Контрольного органа, вызывает обоснованные сомнения либо эти сведения не позволяют оценить исполнение контролируемым лицом обязательных требований,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документы. 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документы.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4.5.3. Срок проведения документарной проверки не может превышать десять рабочих дней. </w:t>
      </w:r>
    </w:p>
    <w:p w:rsidR="00BC5F79" w:rsidRPr="00D41B56" w:rsidRDefault="00BC5F79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Исчисление срока проведения документарной проверки приостанавливается:</w:t>
      </w:r>
    </w:p>
    <w:p w:rsidR="00163ADE" w:rsidRPr="00D41B56" w:rsidRDefault="00BC5F79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- н</w:t>
      </w:r>
      <w:r w:rsidR="00157EFF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а период с момента направления Контрольным органом контролируемому лицу требования представить необходимые </w:t>
      </w:r>
      <w:proofErr w:type="gramStart"/>
      <w:r w:rsidR="00157EFF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для рассмотрения в ходе документарной проверки документы до момента представления указанных в требовании документов в </w:t>
      </w:r>
      <w:r w:rsidR="00CE3259" w:rsidRPr="00D41B5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57EFF" w:rsidRPr="00D41B56">
        <w:rPr>
          <w:rFonts w:ascii="Times New Roman" w:hAnsi="Times New Roman" w:cs="Times New Roman"/>
          <w:sz w:val="28"/>
          <w:szCs w:val="28"/>
          <w:lang w:val="ru-RU"/>
        </w:rPr>
        <w:t>онтрольный орган</w:t>
      </w:r>
      <w:proofErr w:type="gramEnd"/>
      <w:r w:rsidR="00163ADE" w:rsidRPr="00D41B56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57EFF" w:rsidRPr="00D41B56" w:rsidRDefault="00163AD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D41B56">
        <w:rPr>
          <w:rFonts w:ascii="Times New Roman" w:hAnsi="Times New Roman" w:cs="Times New Roman"/>
          <w:sz w:val="28"/>
          <w:szCs w:val="28"/>
          <w:lang w:val="ru-RU"/>
        </w:rPr>
        <w:t>- на</w:t>
      </w:r>
      <w:r w:rsidR="00157EFF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период с момента направления </w:t>
      </w:r>
      <w:r w:rsidR="002F4EE3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Контрольным органом  </w:t>
      </w:r>
      <w:r w:rsidR="00157EFF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контролируемому лицу информации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</w:t>
      </w:r>
      <w:r w:rsidR="00795CDA" w:rsidRPr="00D41B5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57EFF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онтрольного органа документах и (или) полученным при </w:t>
      </w:r>
      <w:r w:rsidR="00157EFF" w:rsidRPr="00D41B5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</w:t>
      </w:r>
      <w:r w:rsidR="00795CDA" w:rsidRPr="00D41B56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="00157EFF" w:rsidRPr="00D41B56">
        <w:rPr>
          <w:rFonts w:ascii="Times New Roman" w:hAnsi="Times New Roman" w:cs="Times New Roman"/>
          <w:sz w:val="28"/>
          <w:szCs w:val="28"/>
          <w:lang w:val="ru-RU"/>
        </w:rPr>
        <w:t>онтрольный орган</w:t>
      </w:r>
      <w:r w:rsidR="00024F27" w:rsidRPr="00D41B5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57EFF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End"/>
    </w:p>
    <w:p w:rsidR="001B20B2" w:rsidRPr="00D41B56" w:rsidRDefault="00336B44" w:rsidP="00336B44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1B20B2" w:rsidRPr="00D41B56">
        <w:rPr>
          <w:rFonts w:ascii="Times New Roman" w:hAnsi="Times New Roman" w:cs="Times New Roman"/>
          <w:sz w:val="28"/>
          <w:szCs w:val="28"/>
          <w:lang w:val="ru-RU"/>
        </w:rPr>
        <w:t>4.5.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1B20B2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0D61B9" w:rsidRPr="00D41B56">
        <w:rPr>
          <w:rFonts w:ascii="Times New Roman" w:hAnsi="Times New Roman" w:cs="Times New Roman"/>
          <w:sz w:val="28"/>
          <w:szCs w:val="28"/>
          <w:lang w:val="ru-RU"/>
        </w:rPr>
        <w:t>По окончании документарной проверки, составляется акт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по форме, утвержденной приказом Министерства экономического развития РФ от 31 марта 2021 г. № 151 «О типовых формах документов, используемых контрольным (надзорным) органом». </w:t>
      </w:r>
      <w:r w:rsidR="001B20B2" w:rsidRPr="00D41B56">
        <w:rPr>
          <w:rFonts w:ascii="Times New Roman" w:hAnsi="Times New Roman" w:cs="Times New Roman"/>
          <w:sz w:val="28"/>
          <w:szCs w:val="28"/>
          <w:lang w:val="ru-RU"/>
        </w:rPr>
        <w:t>Оформление акта производится по месту нахождения Контрольного органа в день окончания проведения документарной проверки.</w:t>
      </w:r>
    </w:p>
    <w:p w:rsidR="001B20B2" w:rsidRPr="00D41B56" w:rsidRDefault="001B20B2" w:rsidP="001B20B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      4.5.</w:t>
      </w:r>
      <w:r w:rsidR="00975509" w:rsidRPr="00D41B56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. Акт направляется Контрольным органом контролируемому лицу в срок не позднее пяти рабочих дней после окончания документарной проверки в порядке, предусмотренном статьей 21 </w:t>
      </w:r>
      <w:r w:rsidR="00B23EAB" w:rsidRPr="00D41B56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акона</w:t>
      </w:r>
      <w:r w:rsidR="00B23EAB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№248-ФЗ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20B2" w:rsidRPr="00D41B56" w:rsidRDefault="001B20B2" w:rsidP="001B20B2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      4.5.</w:t>
      </w:r>
      <w:r w:rsidR="00044FAE" w:rsidRPr="00D41B5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. 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подпунктами </w:t>
      </w:r>
      <w:bookmarkStart w:id="2" w:name="_Hlk188262625"/>
      <w:r w:rsidR="00CA1C76" w:rsidRPr="00D41B56">
        <w:rPr>
          <w:rFonts w:ascii="Times New Roman" w:hAnsi="Times New Roman" w:cs="Times New Roman"/>
          <w:sz w:val="28"/>
          <w:szCs w:val="28"/>
          <w:lang w:val="ru-RU"/>
        </w:rPr>
        <w:t>2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A1C76" w:rsidRPr="00D41B56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A1C76" w:rsidRPr="00D41B5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пункта 4.1.3. настоящего Положения</w:t>
      </w:r>
      <w:bookmarkEnd w:id="2"/>
      <w:r w:rsidRPr="00D41B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20B2" w:rsidRPr="00D41B56" w:rsidRDefault="001B20B2" w:rsidP="001B20B2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4.5.</w:t>
      </w:r>
      <w:r w:rsidR="0086247D" w:rsidRPr="00D41B56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. При проведении документарной проверки Контрольный орган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им от иных органов.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4.5.</w:t>
      </w:r>
      <w:r w:rsidR="0086247D" w:rsidRPr="00D41B56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Перечень допустимых контрольных действий, совершаемых в ходе документарной проверки: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1) истребование документов;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2) получение письменных объяснений;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bookmarkStart w:id="3" w:name="_Hlk73716001"/>
      <w:r w:rsidRPr="00D41B56">
        <w:rPr>
          <w:sz w:val="28"/>
          <w:szCs w:val="28"/>
        </w:rPr>
        <w:t>3) экспертиза.</w:t>
      </w:r>
      <w:bookmarkEnd w:id="3"/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4.5.</w:t>
      </w:r>
      <w:r w:rsidR="0086247D" w:rsidRPr="00D41B56">
        <w:rPr>
          <w:rFonts w:ascii="Times New Roman" w:hAnsi="Times New Roman" w:cs="Times New Roman"/>
          <w:sz w:val="28"/>
          <w:szCs w:val="28"/>
        </w:rPr>
        <w:t>9</w:t>
      </w:r>
      <w:r w:rsidRPr="00D41B56">
        <w:rPr>
          <w:rFonts w:ascii="Times New Roman" w:hAnsi="Times New Roman" w:cs="Times New Roman"/>
          <w:sz w:val="28"/>
          <w:szCs w:val="28"/>
        </w:rPr>
        <w:t>.</w:t>
      </w:r>
      <w:r w:rsidR="0086247D" w:rsidRPr="00D41B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1B56">
        <w:rPr>
          <w:rFonts w:ascii="Times New Roman" w:hAnsi="Times New Roman" w:cs="Times New Roman"/>
          <w:sz w:val="28"/>
          <w:szCs w:val="28"/>
        </w:rPr>
        <w:t xml:space="preserve">В ходе проведения контрольного мероприятия </w:t>
      </w:r>
      <w:r w:rsidR="00D86838" w:rsidRPr="00D41B56">
        <w:rPr>
          <w:rFonts w:ascii="Times New Roman" w:hAnsi="Times New Roman" w:cs="Times New Roman"/>
          <w:sz w:val="28"/>
          <w:szCs w:val="28"/>
        </w:rPr>
        <w:t xml:space="preserve">уполномоченное должностное лицо Контрольного органа </w:t>
      </w:r>
      <w:r w:rsidRPr="00D41B56">
        <w:rPr>
          <w:rFonts w:ascii="Times New Roman" w:hAnsi="Times New Roman" w:cs="Times New Roman"/>
          <w:sz w:val="28"/>
          <w:szCs w:val="28"/>
        </w:rPr>
        <w:t>вправе предъявить (направить) контролируемому лицу требование о представлении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аудио- и видеозаписи, информационных баз, банков данных, а также носителей информации.</w:t>
      </w:r>
      <w:proofErr w:type="gramEnd"/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Контролируемое лицо в срок, указанный в требовании о представлении документов, направляет истребуемые документы в Контрольный орган либо незамедлительно ходатайством в письменной форме уведомляет </w:t>
      </w:r>
      <w:r w:rsidR="00F41927" w:rsidRPr="00D41B56">
        <w:rPr>
          <w:rFonts w:ascii="Times New Roman" w:hAnsi="Times New Roman" w:cs="Times New Roman"/>
          <w:sz w:val="28"/>
          <w:szCs w:val="28"/>
        </w:rPr>
        <w:t xml:space="preserve">уполномоченное должностное лицо Контрольного органа </w:t>
      </w:r>
      <w:r w:rsidRPr="00D41B56">
        <w:rPr>
          <w:rFonts w:ascii="Times New Roman" w:hAnsi="Times New Roman" w:cs="Times New Roman"/>
          <w:sz w:val="28"/>
          <w:szCs w:val="28"/>
        </w:rPr>
        <w:t>о невозможности предоставления документов в установленный срок с указанием причин и срока, в течение которого контролируемое лицо может представить истребуемые документы.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Доступ к материалам фотосъемки, аудио- и видеозаписи, информационным базам, банкам данных, а также носителям информации предоставляется в форме логина и пароля к ним с правами просмотра и поиска информации, необходимой для осуществления контрольных мероприятий на срок проведения документарной проверки.</w:t>
      </w:r>
    </w:p>
    <w:p w:rsidR="001B4793" w:rsidRPr="00D41B56" w:rsidRDefault="00980C2E">
      <w:pPr>
        <w:pStyle w:val="ConsPlusNormal"/>
        <w:ind w:firstLine="540"/>
        <w:jc w:val="both"/>
        <w:rPr>
          <w:strike/>
          <w:sz w:val="28"/>
          <w:szCs w:val="28"/>
        </w:rPr>
      </w:pPr>
      <w:r w:rsidRPr="00D41B56">
        <w:rPr>
          <w:sz w:val="28"/>
          <w:szCs w:val="28"/>
        </w:rPr>
        <w:t>4.5.</w:t>
      </w:r>
      <w:r w:rsidR="0086247D" w:rsidRPr="00D41B56">
        <w:rPr>
          <w:sz w:val="28"/>
          <w:szCs w:val="28"/>
        </w:rPr>
        <w:t>10</w:t>
      </w:r>
      <w:r w:rsidRPr="00D41B56">
        <w:rPr>
          <w:sz w:val="28"/>
          <w:szCs w:val="28"/>
        </w:rPr>
        <w:t xml:space="preserve">. Письменные объяснения могут быть запрошены </w:t>
      </w:r>
      <w:r w:rsidR="00A41440" w:rsidRPr="00D41B56">
        <w:rPr>
          <w:sz w:val="28"/>
          <w:szCs w:val="28"/>
        </w:rPr>
        <w:t xml:space="preserve">уполномоченным должностным лицом Контрольного органа </w:t>
      </w:r>
      <w:r w:rsidRPr="00D41B56">
        <w:rPr>
          <w:sz w:val="28"/>
          <w:szCs w:val="28"/>
        </w:rPr>
        <w:t xml:space="preserve">от контролируемого лица или его </w:t>
      </w:r>
      <w:r w:rsidRPr="00D41B56">
        <w:rPr>
          <w:sz w:val="28"/>
          <w:szCs w:val="28"/>
        </w:rPr>
        <w:lastRenderedPageBreak/>
        <w:t>представителя, свидетелей.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Указанные лица предоставляют </w:t>
      </w:r>
      <w:r w:rsidR="009C11B3" w:rsidRPr="00D41B56">
        <w:rPr>
          <w:sz w:val="28"/>
          <w:szCs w:val="28"/>
        </w:rPr>
        <w:t xml:space="preserve">уполномоченному должностному лицу Контрольного органа </w:t>
      </w:r>
      <w:r w:rsidRPr="00D41B56">
        <w:rPr>
          <w:sz w:val="28"/>
          <w:szCs w:val="28"/>
        </w:rPr>
        <w:t>письменные объяснения в свободной форме не позднее двух рабочих дней до даты завершения проверки.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Письменные объяснения оформляются путем составления письменного документа в свободной форме.</w:t>
      </w:r>
    </w:p>
    <w:p w:rsidR="001B4793" w:rsidRPr="00D41B56" w:rsidRDefault="00E530D7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Уполномоченное должностное лицо Контрольного органа </w:t>
      </w:r>
      <w:r w:rsidR="00980C2E" w:rsidRPr="00D41B56">
        <w:rPr>
          <w:rFonts w:ascii="Times New Roman" w:hAnsi="Times New Roman" w:cs="Times New Roman"/>
          <w:sz w:val="28"/>
          <w:szCs w:val="28"/>
        </w:rPr>
        <w:t xml:space="preserve">вправе собственноручно составить письменные объяснения со слов должностных лиц или работников организации, гражданина, являющихся контролируемыми лицами, их представителей, свидетелей. В этом случае указанные лица знакомятся с </w:t>
      </w:r>
      <w:r w:rsidR="00BC5F79" w:rsidRPr="00D41B56">
        <w:rPr>
          <w:rFonts w:ascii="Times New Roman" w:hAnsi="Times New Roman" w:cs="Times New Roman"/>
          <w:sz w:val="28"/>
          <w:szCs w:val="28"/>
        </w:rPr>
        <w:t xml:space="preserve">письменными </w:t>
      </w:r>
      <w:r w:rsidR="00980C2E" w:rsidRPr="00D41B56">
        <w:rPr>
          <w:rFonts w:ascii="Times New Roman" w:hAnsi="Times New Roman" w:cs="Times New Roman"/>
          <w:sz w:val="28"/>
          <w:szCs w:val="28"/>
        </w:rPr>
        <w:t xml:space="preserve">объяснениями, при необходимости дополняют текст, делают отметку о том, что </w:t>
      </w:r>
      <w:r w:rsidR="00E9412B" w:rsidRPr="00D41B56">
        <w:rPr>
          <w:rFonts w:ascii="Times New Roman" w:hAnsi="Times New Roman" w:cs="Times New Roman"/>
          <w:sz w:val="28"/>
          <w:szCs w:val="28"/>
        </w:rPr>
        <w:t>уполномоченное должностное лицо Контрольного органа</w:t>
      </w:r>
      <w:r w:rsidR="00980C2E" w:rsidRPr="00D41B56">
        <w:rPr>
          <w:rFonts w:ascii="Times New Roman" w:hAnsi="Times New Roman" w:cs="Times New Roman"/>
          <w:sz w:val="28"/>
          <w:szCs w:val="28"/>
        </w:rPr>
        <w:t xml:space="preserve"> с их слов записал</w:t>
      </w:r>
      <w:r w:rsidR="00E9412B" w:rsidRPr="00D41B56">
        <w:rPr>
          <w:rFonts w:ascii="Times New Roman" w:hAnsi="Times New Roman" w:cs="Times New Roman"/>
          <w:sz w:val="28"/>
          <w:szCs w:val="28"/>
        </w:rPr>
        <w:t>о</w:t>
      </w:r>
      <w:r w:rsidR="00980C2E" w:rsidRPr="00D41B56">
        <w:rPr>
          <w:rFonts w:ascii="Times New Roman" w:hAnsi="Times New Roman" w:cs="Times New Roman"/>
          <w:sz w:val="28"/>
          <w:szCs w:val="28"/>
        </w:rPr>
        <w:t xml:space="preserve"> верно, и подписывают документ, указывая дату и место его составления. 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4.5.</w:t>
      </w:r>
      <w:r w:rsidR="0086247D" w:rsidRPr="00D41B56">
        <w:rPr>
          <w:rFonts w:ascii="Times New Roman" w:hAnsi="Times New Roman" w:cs="Times New Roman"/>
          <w:sz w:val="28"/>
          <w:szCs w:val="28"/>
        </w:rPr>
        <w:t>11</w:t>
      </w:r>
      <w:r w:rsidRPr="00D41B56">
        <w:rPr>
          <w:rFonts w:ascii="Times New Roman" w:hAnsi="Times New Roman" w:cs="Times New Roman"/>
          <w:sz w:val="28"/>
          <w:szCs w:val="28"/>
        </w:rPr>
        <w:t>. Экспертиза осуществляется экспертом или экспертной организацией по поручению Контрольного органа.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Экспертиза может осуществляться как по месту нахождения (осуществления деятельности) контролируемого лица (его филиалов, представительств, обособленных структурных подразделений) непосредственно в ходе проведения контрольного мероприятия, так и по месту осуществления деятельности эксперта или экспертной организации.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Результаты экспертизы оформляются экспертным заключением. </w:t>
      </w:r>
    </w:p>
    <w:p w:rsidR="00917DDD" w:rsidRPr="00D41B56" w:rsidRDefault="00917DDD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4.5.</w:t>
      </w:r>
      <w:r w:rsidR="0086247D" w:rsidRPr="00D41B56">
        <w:rPr>
          <w:sz w:val="28"/>
          <w:szCs w:val="28"/>
        </w:rPr>
        <w:t>12</w:t>
      </w:r>
      <w:r w:rsidRPr="00D41B56">
        <w:rPr>
          <w:sz w:val="28"/>
          <w:szCs w:val="28"/>
        </w:rPr>
        <w:t>. Экспертиза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917DDD" w:rsidRPr="00D41B56" w:rsidRDefault="00917DDD">
      <w:pPr>
        <w:pStyle w:val="ConsPlusNormal"/>
        <w:ind w:firstLine="540"/>
        <w:jc w:val="both"/>
        <w:rPr>
          <w:sz w:val="28"/>
          <w:szCs w:val="28"/>
        </w:rPr>
      </w:pPr>
    </w:p>
    <w:p w:rsidR="00917DDD" w:rsidRPr="00D41B56" w:rsidRDefault="00917DDD">
      <w:pPr>
        <w:pStyle w:val="ConsPlusNormal"/>
        <w:ind w:firstLine="540"/>
        <w:jc w:val="both"/>
        <w:rPr>
          <w:sz w:val="28"/>
          <w:szCs w:val="28"/>
        </w:rPr>
      </w:pPr>
    </w:p>
    <w:p w:rsidR="001B4793" w:rsidRPr="00D41B56" w:rsidRDefault="007E3C50" w:rsidP="007E3C50">
      <w:pPr>
        <w:pStyle w:val="ab"/>
        <w:widowControl/>
        <w:tabs>
          <w:tab w:val="left" w:pos="1134"/>
        </w:tabs>
        <w:ind w:left="0" w:firstLine="540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</w:t>
      </w:r>
      <w:r w:rsidR="000B20DE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71CEC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 w:rsidR="00980C2E" w:rsidRPr="00D41B56">
        <w:rPr>
          <w:rFonts w:ascii="Times New Roman" w:hAnsi="Times New Roman" w:cs="Times New Roman"/>
          <w:sz w:val="28"/>
          <w:szCs w:val="28"/>
          <w:lang w:val="ru-RU"/>
        </w:rPr>
        <w:t>4.6. Выездная проверка</w:t>
      </w:r>
    </w:p>
    <w:p w:rsidR="001B4793" w:rsidRPr="00D41B56" w:rsidRDefault="001B4793">
      <w:pPr>
        <w:pStyle w:val="ab"/>
        <w:widowControl/>
        <w:tabs>
          <w:tab w:val="left" w:pos="1134"/>
        </w:tabs>
        <w:ind w:left="709" w:firstLine="5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0B20DE" w:rsidRPr="00D41B56" w:rsidRDefault="000B20DE" w:rsidP="000B20DE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980C2E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4.6.1.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Под выездной проверкой понимается комплексное контрольное мероприятие, проводимое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:rsidR="000B20DE" w:rsidRPr="00D41B56" w:rsidRDefault="00BB084D" w:rsidP="00BB084D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    4.6.</w:t>
      </w:r>
      <w:r w:rsidR="000B20DE" w:rsidRPr="00D41B56">
        <w:rPr>
          <w:rFonts w:ascii="Times New Roman" w:hAnsi="Times New Roman" w:cs="Times New Roman"/>
          <w:sz w:val="28"/>
          <w:szCs w:val="28"/>
          <w:lang w:val="ru-RU"/>
        </w:rPr>
        <w:t>2.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0B20DE" w:rsidRPr="00D41B56" w:rsidRDefault="008D1C13" w:rsidP="008D1C13">
      <w:pPr>
        <w:pStyle w:val="ab"/>
        <w:widowControl/>
        <w:tabs>
          <w:tab w:val="left" w:pos="1134"/>
        </w:tabs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      4.6.3. </w:t>
      </w:r>
      <w:r w:rsidR="000B20DE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Выездная проверка, указанная в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пункте 4.6.1. нас</w:t>
      </w:r>
      <w:r w:rsidR="000B20DE" w:rsidRPr="00D41B56">
        <w:rPr>
          <w:rFonts w:ascii="Times New Roman" w:hAnsi="Times New Roman" w:cs="Times New Roman"/>
          <w:sz w:val="28"/>
          <w:szCs w:val="28"/>
          <w:lang w:val="ru-RU"/>
        </w:rPr>
        <w:t>тояще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го Положения</w:t>
      </w:r>
      <w:r w:rsidR="000B20DE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trike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lastRenderedPageBreak/>
        <w:t>4.6.</w:t>
      </w:r>
      <w:r w:rsidR="00515F32" w:rsidRPr="00D41B5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. Выездная проверка проводится в случае, если не представляется возможным: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1) удостовериться в полноте и достоверности сведений, которые содержатся в находящихся в распоряжении Контрольного органа или в запрашиваемых им документах и объяснениях контролируемого лица;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hAnsi="Times New Roman" w:cs="Times New Roman"/>
          <w:sz w:val="28"/>
          <w:szCs w:val="28"/>
        </w:rPr>
        <w:t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указанное в пункте 4.6.</w:t>
      </w:r>
      <w:r w:rsidR="00456346" w:rsidRPr="00D41B56">
        <w:rPr>
          <w:rFonts w:ascii="Times New Roman" w:hAnsi="Times New Roman" w:cs="Times New Roman"/>
          <w:sz w:val="28"/>
          <w:szCs w:val="28"/>
        </w:rPr>
        <w:t>2</w:t>
      </w:r>
      <w:r w:rsidRPr="00D41B56">
        <w:rPr>
          <w:rFonts w:ascii="Times New Roman" w:hAnsi="Times New Roman" w:cs="Times New Roman"/>
          <w:sz w:val="28"/>
          <w:szCs w:val="28"/>
        </w:rPr>
        <w:t xml:space="preserve"> настоящего Положения место и совершения необходимых контрольных действий, предусмотренных в рамках иного вида контрольных мероприятий.</w:t>
      </w:r>
      <w:proofErr w:type="gramEnd"/>
    </w:p>
    <w:p w:rsidR="00190C00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4.6.</w:t>
      </w:r>
      <w:r w:rsidR="00411BD9" w:rsidRPr="00D41B56">
        <w:rPr>
          <w:rFonts w:ascii="Times New Roman" w:hAnsi="Times New Roman" w:cs="Times New Roman"/>
          <w:sz w:val="28"/>
          <w:szCs w:val="28"/>
        </w:rPr>
        <w:t>5</w:t>
      </w:r>
      <w:r w:rsidRPr="00D41B56">
        <w:rPr>
          <w:rFonts w:ascii="Times New Roman" w:hAnsi="Times New Roman" w:cs="Times New Roman"/>
          <w:sz w:val="28"/>
          <w:szCs w:val="28"/>
        </w:rPr>
        <w:t xml:space="preserve">. </w:t>
      </w:r>
      <w:r w:rsidR="000E4749" w:rsidRPr="00D41B56">
        <w:rPr>
          <w:rFonts w:ascii="Times New Roman" w:hAnsi="Times New Roman" w:cs="Times New Roman"/>
          <w:sz w:val="28"/>
          <w:szCs w:val="28"/>
        </w:rPr>
        <w:t xml:space="preserve">Внеплановая выездная проверка может проводиться только по согласованию с органами прокуратуры, за исключением случаев ее проведения в соответствии с </w:t>
      </w:r>
      <w:r w:rsidR="003469F0" w:rsidRPr="00D41B56">
        <w:rPr>
          <w:rFonts w:ascii="Times New Roman" w:hAnsi="Times New Roman" w:cs="Times New Roman"/>
          <w:sz w:val="28"/>
          <w:szCs w:val="28"/>
        </w:rPr>
        <w:t>под</w:t>
      </w:r>
      <w:r w:rsidR="000E4749" w:rsidRPr="00D41B56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9C2C3E" w:rsidRPr="00D41B56">
        <w:rPr>
          <w:rFonts w:ascii="Times New Roman" w:hAnsi="Times New Roman" w:cs="Times New Roman"/>
          <w:sz w:val="28"/>
          <w:szCs w:val="28"/>
        </w:rPr>
        <w:t>2</w:t>
      </w:r>
      <w:r w:rsidR="00190C00" w:rsidRPr="00D41B56">
        <w:rPr>
          <w:rFonts w:ascii="Times New Roman" w:hAnsi="Times New Roman" w:cs="Times New Roman"/>
          <w:sz w:val="28"/>
          <w:szCs w:val="28"/>
        </w:rPr>
        <w:t xml:space="preserve">, </w:t>
      </w:r>
      <w:r w:rsidR="009C2C3E" w:rsidRPr="00D41B56">
        <w:rPr>
          <w:rFonts w:ascii="Times New Roman" w:hAnsi="Times New Roman" w:cs="Times New Roman"/>
          <w:sz w:val="28"/>
          <w:szCs w:val="28"/>
        </w:rPr>
        <w:t>3</w:t>
      </w:r>
      <w:r w:rsidR="00190C00" w:rsidRPr="00D41B56">
        <w:rPr>
          <w:rFonts w:ascii="Times New Roman" w:hAnsi="Times New Roman" w:cs="Times New Roman"/>
          <w:sz w:val="28"/>
          <w:szCs w:val="28"/>
        </w:rPr>
        <w:t xml:space="preserve">, </w:t>
      </w:r>
      <w:r w:rsidR="009C2C3E" w:rsidRPr="00D41B56">
        <w:rPr>
          <w:rFonts w:ascii="Times New Roman" w:hAnsi="Times New Roman" w:cs="Times New Roman"/>
          <w:sz w:val="28"/>
          <w:szCs w:val="28"/>
        </w:rPr>
        <w:t>6</w:t>
      </w:r>
      <w:r w:rsidR="00190C00" w:rsidRPr="00D41B56">
        <w:rPr>
          <w:rFonts w:ascii="Times New Roman" w:hAnsi="Times New Roman" w:cs="Times New Roman"/>
          <w:sz w:val="28"/>
          <w:szCs w:val="28"/>
        </w:rPr>
        <w:t xml:space="preserve"> пункта 4.1.3. </w:t>
      </w:r>
      <w:r w:rsidR="001E5211" w:rsidRPr="00D41B56">
        <w:rPr>
          <w:rFonts w:ascii="Times New Roman" w:hAnsi="Times New Roman" w:cs="Times New Roman"/>
          <w:sz w:val="28"/>
          <w:szCs w:val="28"/>
        </w:rPr>
        <w:t>и пунктом 4.4.</w:t>
      </w:r>
      <w:r w:rsidR="007E08C6" w:rsidRPr="00D41B56">
        <w:rPr>
          <w:rFonts w:ascii="Times New Roman" w:hAnsi="Times New Roman" w:cs="Times New Roman"/>
          <w:sz w:val="28"/>
          <w:szCs w:val="28"/>
        </w:rPr>
        <w:t>7</w:t>
      </w:r>
      <w:r w:rsidR="001E5211"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="00190C00" w:rsidRPr="00D41B56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1E5211" w:rsidRPr="00D41B56">
        <w:rPr>
          <w:rFonts w:ascii="Times New Roman" w:hAnsi="Times New Roman" w:cs="Times New Roman"/>
          <w:sz w:val="28"/>
          <w:szCs w:val="28"/>
        </w:rPr>
        <w:t>.</w:t>
      </w:r>
    </w:p>
    <w:p w:rsidR="001B4793" w:rsidRPr="00D41B56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4.6.</w:t>
      </w:r>
      <w:r w:rsidR="00411BD9" w:rsidRPr="00D41B56">
        <w:rPr>
          <w:rFonts w:ascii="Times New Roman" w:hAnsi="Times New Roman" w:cs="Times New Roman"/>
          <w:sz w:val="28"/>
          <w:szCs w:val="28"/>
        </w:rPr>
        <w:t>6</w:t>
      </w:r>
      <w:r w:rsidRPr="00D41B56">
        <w:rPr>
          <w:rFonts w:ascii="Times New Roman" w:hAnsi="Times New Roman" w:cs="Times New Roman"/>
          <w:sz w:val="28"/>
          <w:szCs w:val="28"/>
        </w:rPr>
        <w:t>. Контрольный орган уведомляет контролируемое лицо о проведении выездной проверки не позднее</w:t>
      </w:r>
      <w:r w:rsidR="004742E9" w:rsidRPr="00D41B56">
        <w:rPr>
          <w:rFonts w:ascii="Times New Roman" w:hAnsi="Times New Roman" w:cs="Times New Roman"/>
          <w:sz w:val="28"/>
          <w:szCs w:val="28"/>
        </w:rPr>
        <w:t>,</w:t>
      </w:r>
      <w:r w:rsidRPr="00D41B56">
        <w:rPr>
          <w:rFonts w:ascii="Times New Roman" w:hAnsi="Times New Roman" w:cs="Times New Roman"/>
          <w:sz w:val="28"/>
          <w:szCs w:val="28"/>
        </w:rPr>
        <w:t xml:space="preserve"> чем за двадцать четыре часа до ее начала путем направления контролируемому лицу копии решения о проведении выездной проверки</w:t>
      </w:r>
      <w:r w:rsidR="00DA2E25" w:rsidRPr="00D41B56">
        <w:rPr>
          <w:rFonts w:ascii="Times New Roman" w:hAnsi="Times New Roman" w:cs="Times New Roman"/>
          <w:sz w:val="28"/>
          <w:szCs w:val="28"/>
        </w:rPr>
        <w:t xml:space="preserve">, в порядке, предусмотренном статьей 21 Закона №248-ФЗ. 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4.6.</w:t>
      </w:r>
      <w:r w:rsidR="00411BD9" w:rsidRPr="00D41B56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D4110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Уполномоченное должностное лицо Контрольного органа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при проведении выездной проверки предъявляет контролируемому лицу (его представителю) служебное удостоверение, копию решения о проведении выездной проверки, а также сообщает учетный номер в едином реестре контрольных мероприятий.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4.6.</w:t>
      </w:r>
      <w:r w:rsidR="00411BD9" w:rsidRPr="00D41B56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. Срок проведения выездной проверки составляет не более десяти рабочих дней.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микропредприятия.</w:t>
      </w:r>
    </w:p>
    <w:p w:rsidR="001B4793" w:rsidRPr="00D41B56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4.6.</w:t>
      </w:r>
      <w:r w:rsidR="00411BD9" w:rsidRPr="00D41B56">
        <w:rPr>
          <w:rFonts w:ascii="Times New Roman" w:hAnsi="Times New Roman" w:cs="Times New Roman"/>
          <w:sz w:val="28"/>
          <w:szCs w:val="28"/>
        </w:rPr>
        <w:t>9</w:t>
      </w:r>
      <w:r w:rsidRPr="00D41B56">
        <w:rPr>
          <w:rFonts w:ascii="Times New Roman" w:hAnsi="Times New Roman" w:cs="Times New Roman"/>
          <w:sz w:val="28"/>
          <w:szCs w:val="28"/>
        </w:rPr>
        <w:t>. Перечень допустимых контрольных действий в ходе выездной проверки: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1) осмотр;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2) опрос;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3) истребование документов;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4) получение письменных объяснений;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bookmarkStart w:id="4" w:name="_Hlk73715973"/>
      <w:r w:rsidRPr="00D41B56">
        <w:rPr>
          <w:sz w:val="28"/>
          <w:szCs w:val="28"/>
        </w:rPr>
        <w:t>5) экспертиза.</w:t>
      </w:r>
      <w:bookmarkEnd w:id="4"/>
    </w:p>
    <w:p w:rsidR="00417B90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4.6.</w:t>
      </w:r>
      <w:r w:rsidR="00411BD9" w:rsidRPr="00D41B56">
        <w:rPr>
          <w:sz w:val="28"/>
          <w:szCs w:val="28"/>
        </w:rPr>
        <w:t>10</w:t>
      </w:r>
      <w:r w:rsidRPr="00D41B56">
        <w:rPr>
          <w:sz w:val="28"/>
          <w:szCs w:val="28"/>
        </w:rPr>
        <w:t xml:space="preserve">. </w:t>
      </w:r>
      <w:r w:rsidR="00417B90" w:rsidRPr="00D41B56">
        <w:rPr>
          <w:sz w:val="28"/>
          <w:szCs w:val="28"/>
        </w:rPr>
        <w:t>Под осмотром понимается контрольное действие, заключающееся в проведении визуального обследования территорий, помещений (отсеков), производственных и иных объектов, продукции (товаров) и иных предметов без вскрытия помещений (отсеков), транспортных средств, упаковки продукции (товаров), без разборки, демонтажа или нарушения целостности обследуемых объектов и их частей иными способами.</w:t>
      </w:r>
    </w:p>
    <w:p w:rsidR="00FB0CB9" w:rsidRPr="00D41B56" w:rsidRDefault="00FB0CB9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В отношении жилого помещения</w:t>
      </w:r>
      <w:r w:rsidR="00A81A8C" w:rsidRPr="00D41B56">
        <w:rPr>
          <w:sz w:val="28"/>
          <w:szCs w:val="28"/>
        </w:rPr>
        <w:t>,</w:t>
      </w:r>
      <w:r w:rsidRPr="00D41B56">
        <w:rPr>
          <w:sz w:val="28"/>
          <w:szCs w:val="28"/>
        </w:rPr>
        <w:t xml:space="preserve"> осмотр не проводится. 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По результатам осмотра составляется протокол осмотра</w:t>
      </w:r>
      <w:r w:rsidR="007F4499" w:rsidRPr="00D41B56">
        <w:rPr>
          <w:sz w:val="28"/>
          <w:szCs w:val="28"/>
        </w:rPr>
        <w:t xml:space="preserve">, в который </w:t>
      </w:r>
      <w:r w:rsidR="007F4499" w:rsidRPr="00D41B56">
        <w:rPr>
          <w:sz w:val="28"/>
          <w:szCs w:val="28"/>
        </w:rPr>
        <w:lastRenderedPageBreak/>
        <w:t>вносится перечень осмотренных территорий и помещений (отсеков), а также вид, количество и иные идентификационные признаки обследуемых объектов, имеющие значение для контрольного мероприятия.</w:t>
      </w:r>
    </w:p>
    <w:p w:rsidR="007755F9" w:rsidRPr="00D41B56" w:rsidRDefault="007755F9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Осмотр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 в случае проведения проверки</w:t>
      </w:r>
      <w:r w:rsidR="00041A4A" w:rsidRPr="00D41B56">
        <w:rPr>
          <w:sz w:val="28"/>
          <w:szCs w:val="28"/>
        </w:rPr>
        <w:t xml:space="preserve"> </w:t>
      </w:r>
      <w:r w:rsidR="001601C4" w:rsidRPr="00D41B56">
        <w:rPr>
          <w:sz w:val="28"/>
          <w:szCs w:val="28"/>
        </w:rPr>
        <w:t>производственных объектов</w:t>
      </w:r>
      <w:r w:rsidRPr="00D41B56">
        <w:rPr>
          <w:sz w:val="28"/>
          <w:szCs w:val="28"/>
        </w:rPr>
        <w:t>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4.6.</w:t>
      </w:r>
      <w:r w:rsidR="001E5211" w:rsidRPr="00D41B56">
        <w:rPr>
          <w:sz w:val="28"/>
          <w:szCs w:val="28"/>
        </w:rPr>
        <w:t>1</w:t>
      </w:r>
      <w:r w:rsidR="00411BD9" w:rsidRPr="00D41B56">
        <w:rPr>
          <w:sz w:val="28"/>
          <w:szCs w:val="28"/>
        </w:rPr>
        <w:t>1</w:t>
      </w:r>
      <w:r w:rsidRPr="00D41B56">
        <w:rPr>
          <w:sz w:val="28"/>
          <w:szCs w:val="28"/>
        </w:rPr>
        <w:t xml:space="preserve">. Под опросом понимается контрольное действие, заключающееся в получении </w:t>
      </w:r>
      <w:r w:rsidR="00CB3A1A" w:rsidRPr="00D41B56">
        <w:rPr>
          <w:sz w:val="28"/>
          <w:szCs w:val="28"/>
        </w:rPr>
        <w:t>уполномоченным должностным лицом Контрольного органа</w:t>
      </w:r>
      <w:r w:rsidRPr="00D41B56">
        <w:rPr>
          <w:sz w:val="28"/>
          <w:szCs w:val="28"/>
        </w:rPr>
        <w:t xml:space="preserve"> устной информации, имеющей значение для проведения оценки соблюдения контролируемым лицом обязательных требований, от контролируемого лица или его представителя и иных лиц, располагающих такой информацией.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Результаты опроса фиксируются в протоколе опроса, который подписывается опрашиваемым лицом, подтверждающим достоверность изложенных им сведений, а также в акте контрольного мероприятия в случае, если полученные сведения имеют значение для контрольного мероприятия.</w:t>
      </w:r>
    </w:p>
    <w:p w:rsidR="001E3EF5" w:rsidRPr="00D41B56" w:rsidRDefault="001E3EF5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Опрос может осуществляться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</w:p>
    <w:p w:rsidR="001B4793" w:rsidRPr="00D41B56" w:rsidRDefault="00980C2E">
      <w:pPr>
        <w:pStyle w:val="ConsPlusNormal"/>
        <w:ind w:firstLine="540"/>
        <w:jc w:val="both"/>
        <w:rPr>
          <w:strike/>
          <w:sz w:val="28"/>
          <w:szCs w:val="28"/>
        </w:rPr>
      </w:pPr>
      <w:r w:rsidRPr="00D41B56">
        <w:rPr>
          <w:sz w:val="28"/>
          <w:szCs w:val="28"/>
        </w:rPr>
        <w:t>4.6.1</w:t>
      </w:r>
      <w:r w:rsidR="00411BD9" w:rsidRPr="00D41B56">
        <w:rPr>
          <w:sz w:val="28"/>
          <w:szCs w:val="28"/>
        </w:rPr>
        <w:t>2</w:t>
      </w:r>
      <w:r w:rsidRPr="00D41B56">
        <w:rPr>
          <w:sz w:val="28"/>
          <w:szCs w:val="28"/>
        </w:rPr>
        <w:t xml:space="preserve">. При осуществлении осмотра, опроса в случае выявления нарушений обязательных требований </w:t>
      </w:r>
      <w:r w:rsidR="00320EC9" w:rsidRPr="00D41B56">
        <w:rPr>
          <w:sz w:val="28"/>
          <w:szCs w:val="28"/>
        </w:rPr>
        <w:t xml:space="preserve">уполномоченное должностное лицо Контрольного орган </w:t>
      </w:r>
      <w:r w:rsidRPr="00D41B56">
        <w:rPr>
          <w:sz w:val="28"/>
          <w:szCs w:val="28"/>
        </w:rPr>
        <w:t xml:space="preserve">вправе для фиксации доказательств нарушений обязательных требований использовать фотосъемку, аудио- и видеозапись, иные способы фиксации доказательств. 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4.6.1</w:t>
      </w:r>
      <w:r w:rsidR="00411BD9" w:rsidRPr="00D41B56">
        <w:rPr>
          <w:sz w:val="28"/>
          <w:szCs w:val="28"/>
        </w:rPr>
        <w:t>3</w:t>
      </w:r>
      <w:r w:rsidRPr="00D41B56">
        <w:rPr>
          <w:sz w:val="28"/>
          <w:szCs w:val="28"/>
        </w:rPr>
        <w:t>. Представление контролируемым лицом истребуемых документов, письменных объяснений, проведение экспертизы осуществляется в соответствии с пунктами 4.5.</w:t>
      </w:r>
      <w:r w:rsidR="005346D2" w:rsidRPr="00D41B56">
        <w:rPr>
          <w:sz w:val="28"/>
          <w:szCs w:val="28"/>
        </w:rPr>
        <w:t>9</w:t>
      </w:r>
      <w:r w:rsidRPr="00D41B56">
        <w:rPr>
          <w:sz w:val="28"/>
          <w:szCs w:val="28"/>
        </w:rPr>
        <w:t>., 4.5.</w:t>
      </w:r>
      <w:r w:rsidR="005346D2" w:rsidRPr="00D41B56">
        <w:rPr>
          <w:sz w:val="28"/>
          <w:szCs w:val="28"/>
        </w:rPr>
        <w:t xml:space="preserve">10, 4.5.11. и 4.5.12 </w:t>
      </w:r>
      <w:r w:rsidRPr="00D41B56">
        <w:rPr>
          <w:sz w:val="28"/>
          <w:szCs w:val="28"/>
        </w:rPr>
        <w:t>настоящего Положения.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4.6.1</w:t>
      </w:r>
      <w:r w:rsidR="00411BD9" w:rsidRPr="00D41B56">
        <w:rPr>
          <w:sz w:val="28"/>
          <w:szCs w:val="28"/>
        </w:rPr>
        <w:t>4</w:t>
      </w:r>
      <w:r w:rsidRPr="00D41B56">
        <w:rPr>
          <w:sz w:val="28"/>
          <w:szCs w:val="28"/>
        </w:rPr>
        <w:t xml:space="preserve">. По окончании проведения выездной проверки </w:t>
      </w:r>
      <w:r w:rsidR="00BE51B8" w:rsidRPr="00D41B56">
        <w:rPr>
          <w:sz w:val="28"/>
          <w:szCs w:val="28"/>
        </w:rPr>
        <w:t>уполномоченное должностное лицо Контрольного органа</w:t>
      </w:r>
      <w:r w:rsidRPr="00D41B56">
        <w:rPr>
          <w:sz w:val="28"/>
          <w:szCs w:val="28"/>
        </w:rPr>
        <w:t xml:space="preserve"> составляет акт выездной проверки.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Информация о проведении фотосъемки, аудио- и видеозаписи отражается в акте проверки.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При оформлении акта в случае проведения выездной проверки с использованием средств дистанционного взаимодействия, в том числе посредством аудио- или видеосвязи, положение, установленное абзацем вторым настоящего пункта Положения, не применяются.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4.6.1</w:t>
      </w:r>
      <w:r w:rsidR="00411BD9" w:rsidRPr="00D41B56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. В случае, если проведение выездной проверки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</w:t>
      </w:r>
      <w:proofErr w:type="gramStart"/>
      <w:r w:rsidRPr="00D41B56">
        <w:rPr>
          <w:rFonts w:ascii="Times New Roman" w:hAnsi="Times New Roman" w:cs="Times New Roman"/>
          <w:sz w:val="28"/>
          <w:szCs w:val="28"/>
          <w:lang w:val="ru-RU"/>
        </w:rPr>
        <w:t>деятельности</w:t>
      </w:r>
      <w:proofErr w:type="gramEnd"/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контролируемым лицом, либо в связи с иными 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действиями (бездействием) контролируемого </w:t>
      </w:r>
      <w:r w:rsidRPr="00D41B5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лица, повлекшими невозможность проведения или завершения выездной проверки, </w:t>
      </w:r>
      <w:r w:rsidR="00411BD9" w:rsidRPr="00D41B5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уполномоченное должностное лицо Контрольного органа </w:t>
      </w:r>
      <w:r w:rsidRPr="00D41B5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порядке, предусмотренном </w:t>
      </w:r>
      <w:hyperlink r:id="rId11">
        <w:r w:rsidRPr="00D41B5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частями 4</w:t>
        </w:r>
      </w:hyperlink>
      <w:r w:rsidRPr="00D41B5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и </w:t>
      </w:r>
      <w:hyperlink r:id="rId12">
        <w:r w:rsidRPr="00D41B56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  <w:lang w:val="ru-RU"/>
          </w:rPr>
          <w:t>5 статьи 21</w:t>
        </w:r>
      </w:hyperlink>
      <w:r w:rsidR="001E5211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1CEB" w:rsidRPr="00D41B56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D41B56">
        <w:rPr>
          <w:rFonts w:ascii="Times New Roman" w:hAnsi="Times New Roman" w:cs="Times New Roman"/>
          <w:color w:val="auto"/>
          <w:sz w:val="28"/>
          <w:szCs w:val="28"/>
          <w:lang w:val="ru-RU"/>
        </w:rPr>
        <w:t>аконом</w:t>
      </w:r>
      <w:r w:rsidR="00EA1CEB" w:rsidRPr="00D41B5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№248-ФЗ</w:t>
      </w:r>
      <w:r w:rsidRPr="00D41B5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. 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В этом случае </w:t>
      </w:r>
      <w:r w:rsidR="006C4060" w:rsidRPr="00D41B56">
        <w:rPr>
          <w:rFonts w:ascii="Times New Roman" w:hAnsi="Times New Roman" w:cs="Times New Roman"/>
          <w:color w:val="auto"/>
          <w:sz w:val="28"/>
          <w:szCs w:val="28"/>
          <w:lang w:val="ru-RU"/>
        </w:rPr>
        <w:t>уполномоченное должностное лицо Контрольного органа</w:t>
      </w:r>
      <w:r w:rsidRPr="00D41B56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вправе совершить контрольные действия в рамках указанного периода проведения выездной проверки в любое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 время до завершения проведения выездной проверки. </w:t>
      </w:r>
    </w:p>
    <w:p w:rsidR="001B4793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>4.6.1</w:t>
      </w:r>
      <w:r w:rsidR="00411BD9" w:rsidRPr="00D41B56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D41B56">
        <w:rPr>
          <w:rFonts w:ascii="Times New Roman" w:hAnsi="Times New Roman" w:cs="Times New Roman"/>
          <w:sz w:val="28"/>
          <w:szCs w:val="28"/>
          <w:lang w:val="ru-RU"/>
        </w:rPr>
        <w:t>. Индивидуальный предприниматель, гражданин, являющиеся контролируемыми лицами, вправе представить в Контрольный орган информацию о невозможности присутствия при проведении контрольных мероприятий в случаях: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1) временной нетрудоспособности;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2) необходимости явки по вызову (извещениям, повесткам) судов, правоохранительных органов, военных комиссариатов;</w:t>
      </w:r>
    </w:p>
    <w:p w:rsidR="001B4793" w:rsidRPr="00D41B56" w:rsidRDefault="00980C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3) избрания в соответствии с Уголовно-процессуальным кодексом Российской Федерации меры пресечения, исключающей возможность присутствия при проведении контрольных мероприятий;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4) нахождения в служебной командировке.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При поступлении информации проведение контрольных мероприятий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:rsidR="001B4793" w:rsidRPr="00D41B56" w:rsidRDefault="001B4793">
      <w:pPr>
        <w:pStyle w:val="ConsPlusNormal"/>
        <w:ind w:firstLine="540"/>
        <w:jc w:val="both"/>
        <w:rPr>
          <w:i/>
          <w:sz w:val="28"/>
          <w:szCs w:val="28"/>
        </w:rPr>
      </w:pPr>
    </w:p>
    <w:p w:rsidR="001B4793" w:rsidRPr="00D41B56" w:rsidRDefault="00980C2E">
      <w:pPr>
        <w:pStyle w:val="ConsPlusNormal"/>
        <w:tabs>
          <w:tab w:val="left" w:pos="284"/>
        </w:tabs>
        <w:ind w:firstLine="540"/>
        <w:jc w:val="center"/>
        <w:rPr>
          <w:sz w:val="28"/>
          <w:szCs w:val="28"/>
        </w:rPr>
      </w:pPr>
      <w:r w:rsidRPr="00D41B56">
        <w:rPr>
          <w:sz w:val="28"/>
          <w:szCs w:val="28"/>
        </w:rPr>
        <w:t>4.7. Инспекционный визит</w:t>
      </w:r>
    </w:p>
    <w:p w:rsidR="001B4793" w:rsidRPr="00D41B56" w:rsidRDefault="001B4793">
      <w:pPr>
        <w:pStyle w:val="ConsPlusNormal"/>
        <w:ind w:firstLine="540"/>
        <w:jc w:val="center"/>
        <w:rPr>
          <w:b/>
          <w:sz w:val="28"/>
          <w:szCs w:val="28"/>
        </w:rPr>
      </w:pP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4.7.1.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Контролируемые лица или их представители обязаны обеспечить беспрепятственный доступ </w:t>
      </w:r>
      <w:r w:rsidR="00C673FE" w:rsidRPr="00D41B56">
        <w:rPr>
          <w:rFonts w:ascii="Times New Roman" w:hAnsi="Times New Roman" w:cs="Times New Roman"/>
          <w:sz w:val="28"/>
          <w:szCs w:val="28"/>
        </w:rPr>
        <w:t>уполномоченного должностного лица Контрольного органа</w:t>
      </w:r>
      <w:r w:rsidRPr="00D41B56">
        <w:rPr>
          <w:rFonts w:ascii="Times New Roman" w:hAnsi="Times New Roman" w:cs="Times New Roman"/>
          <w:sz w:val="28"/>
          <w:szCs w:val="28"/>
        </w:rPr>
        <w:t xml:space="preserve"> в здания, сооружения, помещения.</w:t>
      </w:r>
    </w:p>
    <w:p w:rsidR="001B4793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:rsidR="00EC76CB" w:rsidRPr="00D41B56" w:rsidRDefault="00980C2E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4.7.2. </w:t>
      </w:r>
      <w:r w:rsidR="00EC76CB" w:rsidRPr="00D41B56">
        <w:rPr>
          <w:rFonts w:ascii="Times New Roman" w:hAnsi="Times New Roman" w:cs="Times New Roman"/>
          <w:sz w:val="28"/>
          <w:szCs w:val="28"/>
          <w:lang w:val="ru-RU"/>
        </w:rPr>
        <w:t xml:space="preserve">Инспекционный визит, указанный в пункте 4.7.1. настоящего Положения,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7E74EC" w:rsidRPr="00D41B56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EC76CB" w:rsidRPr="00D41B56">
        <w:rPr>
          <w:rFonts w:ascii="Times New Roman" w:hAnsi="Times New Roman" w:cs="Times New Roman"/>
          <w:sz w:val="28"/>
          <w:szCs w:val="28"/>
          <w:lang w:val="ru-RU"/>
        </w:rPr>
        <w:t>Инспектор</w:t>
      </w:r>
      <w:r w:rsidR="007E74EC" w:rsidRPr="00D41B5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EC76CB" w:rsidRPr="00D41B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4793" w:rsidRPr="00D41B56" w:rsidRDefault="00EC76CB">
      <w:pPr>
        <w:pStyle w:val="ab"/>
        <w:widowControl/>
        <w:tabs>
          <w:tab w:val="left" w:pos="1134"/>
        </w:tabs>
        <w:ind w:left="0"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41B56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4.7.3. </w:t>
      </w:r>
      <w:r w:rsidR="00980C2E" w:rsidRPr="00D41B56">
        <w:rPr>
          <w:rFonts w:ascii="Times New Roman" w:hAnsi="Times New Roman" w:cs="Times New Roman"/>
          <w:sz w:val="28"/>
          <w:szCs w:val="28"/>
          <w:lang w:val="ru-RU"/>
        </w:rPr>
        <w:t>Перечень допустимых контрольных действий в ходе инспекционного визита: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а) осмотр;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б) опрос;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в) получение письменных объяснений;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bookmarkStart w:id="5" w:name="_Hlk73715943"/>
      <w:r w:rsidRPr="00D41B56">
        <w:rPr>
          <w:sz w:val="28"/>
          <w:szCs w:val="28"/>
        </w:rPr>
        <w:t>г) истребование документов</w:t>
      </w:r>
      <w:bookmarkEnd w:id="5"/>
      <w:r w:rsidRPr="00D41B56">
        <w:rPr>
          <w:sz w:val="28"/>
          <w:szCs w:val="28"/>
        </w:rPr>
        <w:t>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115AC5" w:rsidRPr="00D41B56" w:rsidRDefault="00980C2E">
      <w:pPr>
        <w:pStyle w:val="HTML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4.7.</w:t>
      </w:r>
      <w:r w:rsidR="00B74525" w:rsidRPr="00D41B56">
        <w:rPr>
          <w:rFonts w:ascii="Times New Roman" w:hAnsi="Times New Roman" w:cs="Times New Roman"/>
          <w:sz w:val="28"/>
          <w:szCs w:val="28"/>
        </w:rPr>
        <w:t>4</w:t>
      </w:r>
      <w:r w:rsidRPr="00D41B56">
        <w:rPr>
          <w:rFonts w:ascii="Times New Roman" w:hAnsi="Times New Roman" w:cs="Times New Roman"/>
          <w:sz w:val="28"/>
          <w:szCs w:val="28"/>
        </w:rPr>
        <w:t xml:space="preserve">. </w:t>
      </w:r>
      <w:r w:rsidR="00072A10" w:rsidRPr="00D41B56">
        <w:rPr>
          <w:rFonts w:ascii="Times New Roman" w:hAnsi="Times New Roman" w:cs="Times New Roman"/>
          <w:sz w:val="28"/>
          <w:szCs w:val="28"/>
        </w:rPr>
        <w:t xml:space="preserve">Внеплановый инспекционный визит может проводиться только по согласованию с органами прокуратуры, </w:t>
      </w:r>
      <w:bookmarkStart w:id="6" w:name="_Hlk188284076"/>
      <w:r w:rsidR="00115AC5" w:rsidRPr="00D41B56">
        <w:rPr>
          <w:rFonts w:ascii="Times New Roman" w:hAnsi="Times New Roman" w:cs="Times New Roman"/>
          <w:sz w:val="28"/>
          <w:szCs w:val="28"/>
        </w:rPr>
        <w:t xml:space="preserve">за исключением случаев </w:t>
      </w:r>
      <w:r w:rsidR="00924ED2" w:rsidRPr="00D41B56">
        <w:rPr>
          <w:rFonts w:ascii="Times New Roman" w:hAnsi="Times New Roman" w:cs="Times New Roman"/>
          <w:sz w:val="28"/>
          <w:szCs w:val="28"/>
        </w:rPr>
        <w:t>его</w:t>
      </w:r>
      <w:r w:rsidR="00115AC5" w:rsidRPr="00D41B56">
        <w:rPr>
          <w:rFonts w:ascii="Times New Roman" w:hAnsi="Times New Roman" w:cs="Times New Roman"/>
          <w:sz w:val="28"/>
          <w:szCs w:val="28"/>
        </w:rPr>
        <w:t xml:space="preserve"> проведения в соответствии с подпунктами </w:t>
      </w:r>
      <w:r w:rsidR="00933C16" w:rsidRPr="00D41B56">
        <w:rPr>
          <w:rFonts w:ascii="Times New Roman" w:hAnsi="Times New Roman" w:cs="Times New Roman"/>
          <w:sz w:val="28"/>
          <w:szCs w:val="28"/>
        </w:rPr>
        <w:t>2</w:t>
      </w:r>
      <w:r w:rsidR="00115AC5" w:rsidRPr="00D41B56">
        <w:rPr>
          <w:rFonts w:ascii="Times New Roman" w:hAnsi="Times New Roman" w:cs="Times New Roman"/>
          <w:sz w:val="28"/>
          <w:szCs w:val="28"/>
        </w:rPr>
        <w:t xml:space="preserve">, </w:t>
      </w:r>
      <w:r w:rsidR="00933C16" w:rsidRPr="00D41B56">
        <w:rPr>
          <w:rFonts w:ascii="Times New Roman" w:hAnsi="Times New Roman" w:cs="Times New Roman"/>
          <w:sz w:val="28"/>
          <w:szCs w:val="28"/>
        </w:rPr>
        <w:t>3</w:t>
      </w:r>
      <w:r w:rsidR="00115AC5" w:rsidRPr="00D41B56">
        <w:rPr>
          <w:rFonts w:ascii="Times New Roman" w:hAnsi="Times New Roman" w:cs="Times New Roman"/>
          <w:sz w:val="28"/>
          <w:szCs w:val="28"/>
        </w:rPr>
        <w:t xml:space="preserve">, </w:t>
      </w:r>
      <w:r w:rsidR="00933C16" w:rsidRPr="00D41B56">
        <w:rPr>
          <w:rFonts w:ascii="Times New Roman" w:hAnsi="Times New Roman" w:cs="Times New Roman"/>
          <w:sz w:val="28"/>
          <w:szCs w:val="28"/>
        </w:rPr>
        <w:t>6</w:t>
      </w:r>
      <w:r w:rsidR="00115AC5" w:rsidRPr="00D41B56">
        <w:rPr>
          <w:rFonts w:ascii="Times New Roman" w:hAnsi="Times New Roman" w:cs="Times New Roman"/>
          <w:sz w:val="28"/>
          <w:szCs w:val="28"/>
        </w:rPr>
        <w:t xml:space="preserve"> пункта 4.1.3. и пунктом 4.4.</w:t>
      </w:r>
      <w:r w:rsidR="00A70A86" w:rsidRPr="00D41B56">
        <w:rPr>
          <w:rFonts w:ascii="Times New Roman" w:hAnsi="Times New Roman" w:cs="Times New Roman"/>
          <w:sz w:val="28"/>
          <w:szCs w:val="28"/>
        </w:rPr>
        <w:t>7</w:t>
      </w:r>
      <w:r w:rsidR="00115AC5" w:rsidRPr="00D41B56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1B4793" w:rsidRPr="00D41B56" w:rsidRDefault="00980C2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4.7.</w:t>
      </w:r>
      <w:r w:rsidR="00B74525" w:rsidRPr="00D41B56">
        <w:rPr>
          <w:sz w:val="28"/>
          <w:szCs w:val="28"/>
        </w:rPr>
        <w:t>5</w:t>
      </w:r>
      <w:r w:rsidRPr="00D41B56">
        <w:rPr>
          <w:sz w:val="28"/>
          <w:szCs w:val="28"/>
        </w:rPr>
        <w:t>. Контрольные действия, предусмотренные пунктом 4.7.</w:t>
      </w:r>
      <w:r w:rsidR="00B74525" w:rsidRPr="00D41B56">
        <w:rPr>
          <w:sz w:val="28"/>
          <w:szCs w:val="28"/>
        </w:rPr>
        <w:t>3</w:t>
      </w:r>
      <w:r w:rsidRPr="00D41B56">
        <w:rPr>
          <w:sz w:val="28"/>
          <w:szCs w:val="28"/>
        </w:rPr>
        <w:t xml:space="preserve"> настоящего Положения, осуществляются в соответствии с пунктами 4.5.</w:t>
      </w:r>
      <w:r w:rsidR="00325ED2" w:rsidRPr="00D41B56">
        <w:rPr>
          <w:sz w:val="28"/>
          <w:szCs w:val="28"/>
        </w:rPr>
        <w:t>9</w:t>
      </w:r>
      <w:r w:rsidRPr="00D41B56">
        <w:rPr>
          <w:sz w:val="28"/>
          <w:szCs w:val="28"/>
        </w:rPr>
        <w:t>, 4.5.</w:t>
      </w:r>
      <w:r w:rsidR="00325ED2" w:rsidRPr="00D41B56">
        <w:rPr>
          <w:sz w:val="28"/>
          <w:szCs w:val="28"/>
        </w:rPr>
        <w:t>10</w:t>
      </w:r>
      <w:r w:rsidRPr="00D41B56">
        <w:rPr>
          <w:sz w:val="28"/>
          <w:szCs w:val="28"/>
        </w:rPr>
        <w:t>, 4.6.</w:t>
      </w:r>
      <w:r w:rsidR="00325ED2" w:rsidRPr="00D41B56">
        <w:rPr>
          <w:sz w:val="28"/>
          <w:szCs w:val="28"/>
        </w:rPr>
        <w:t xml:space="preserve">10, </w:t>
      </w:r>
      <w:r w:rsidRPr="00D41B56">
        <w:rPr>
          <w:sz w:val="28"/>
          <w:szCs w:val="28"/>
        </w:rPr>
        <w:t>4.6.1</w:t>
      </w:r>
      <w:r w:rsidR="00325ED2" w:rsidRPr="00D41B56">
        <w:rPr>
          <w:sz w:val="28"/>
          <w:szCs w:val="28"/>
        </w:rPr>
        <w:t>1</w:t>
      </w:r>
      <w:r w:rsidRPr="00D41B56">
        <w:rPr>
          <w:sz w:val="28"/>
          <w:szCs w:val="28"/>
        </w:rPr>
        <w:t xml:space="preserve"> настоящего Положения.</w:t>
      </w:r>
    </w:p>
    <w:bookmarkEnd w:id="6"/>
    <w:p w:rsidR="002268E2" w:rsidRPr="00D41B56" w:rsidRDefault="002268E2">
      <w:pPr>
        <w:pStyle w:val="ConsPlusNormal"/>
        <w:ind w:firstLine="540"/>
        <w:jc w:val="both"/>
        <w:rPr>
          <w:sz w:val="28"/>
          <w:szCs w:val="28"/>
        </w:rPr>
      </w:pPr>
    </w:p>
    <w:p w:rsidR="002268E2" w:rsidRPr="00D41B56" w:rsidRDefault="002268E2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                                      </w:t>
      </w:r>
      <w:r w:rsidR="00C15F9E" w:rsidRPr="00D41B56">
        <w:rPr>
          <w:sz w:val="28"/>
          <w:szCs w:val="28"/>
        </w:rPr>
        <w:t xml:space="preserve">   </w:t>
      </w:r>
      <w:r w:rsidRPr="00D41B56">
        <w:rPr>
          <w:sz w:val="28"/>
          <w:szCs w:val="28"/>
        </w:rPr>
        <w:t xml:space="preserve">   4.8. Рейдовый осмотр</w:t>
      </w:r>
    </w:p>
    <w:p w:rsidR="00E8723E" w:rsidRPr="00D41B56" w:rsidRDefault="00E8723E" w:rsidP="00E8723E">
      <w:pPr>
        <w:pStyle w:val="ConsPlusNormal"/>
        <w:ind w:firstLine="540"/>
        <w:jc w:val="both"/>
        <w:rPr>
          <w:b/>
          <w:bCs/>
          <w:sz w:val="28"/>
          <w:szCs w:val="28"/>
        </w:rPr>
      </w:pPr>
    </w:p>
    <w:p w:rsidR="003958B4" w:rsidRPr="00D41B56" w:rsidRDefault="009F0DF3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4.8.</w:t>
      </w:r>
      <w:r w:rsidR="00E8723E" w:rsidRPr="00D41B56">
        <w:rPr>
          <w:sz w:val="28"/>
          <w:szCs w:val="28"/>
        </w:rPr>
        <w:t>1. Под рейдовым осмотром понимается контрольное мероприятие, проводимое в целях оценки соблюдения обязательных требований по использованию (эксплуатации) производственных объектов, которыми владеют, пользуются или управляют несколько лиц, находящиеся на территории, на которой расположено несколько контролируемых лиц.</w:t>
      </w:r>
    </w:p>
    <w:p w:rsidR="00E8723E" w:rsidRPr="00D41B56" w:rsidRDefault="009F0DF3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4.8.2. </w:t>
      </w:r>
      <w:r w:rsidR="00E8723E" w:rsidRPr="00D41B56">
        <w:rPr>
          <w:sz w:val="28"/>
          <w:szCs w:val="28"/>
        </w:rPr>
        <w:t xml:space="preserve">Рейдовый осмотр, указанный в </w:t>
      </w:r>
      <w:r w:rsidR="004E117C" w:rsidRPr="00D41B56">
        <w:rPr>
          <w:sz w:val="28"/>
          <w:szCs w:val="28"/>
        </w:rPr>
        <w:t xml:space="preserve">пункте 4.8.1. настоящего Положения </w:t>
      </w:r>
      <w:r w:rsidR="00E8723E" w:rsidRPr="00D41B56">
        <w:rPr>
          <w:sz w:val="28"/>
          <w:szCs w:val="28"/>
        </w:rPr>
        <w:t xml:space="preserve">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</w:t>
      </w:r>
      <w:r w:rsidR="00311416" w:rsidRPr="00D41B56">
        <w:rPr>
          <w:sz w:val="28"/>
          <w:szCs w:val="28"/>
        </w:rPr>
        <w:t>«</w:t>
      </w:r>
      <w:r w:rsidR="00E8723E" w:rsidRPr="00D41B56">
        <w:rPr>
          <w:sz w:val="28"/>
          <w:szCs w:val="28"/>
        </w:rPr>
        <w:t>Инспектор</w:t>
      </w:r>
      <w:r w:rsidR="00311416" w:rsidRPr="00D41B56">
        <w:rPr>
          <w:sz w:val="28"/>
          <w:szCs w:val="28"/>
        </w:rPr>
        <w:t>»</w:t>
      </w:r>
      <w:r w:rsidR="00E8723E" w:rsidRPr="00D41B56">
        <w:rPr>
          <w:sz w:val="28"/>
          <w:szCs w:val="28"/>
        </w:rPr>
        <w:t>.</w:t>
      </w:r>
    </w:p>
    <w:p w:rsidR="00E8723E" w:rsidRPr="00D41B56" w:rsidRDefault="009F0DF3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4.8.3.</w:t>
      </w:r>
      <w:r w:rsidR="00E8723E" w:rsidRPr="00D41B56">
        <w:rPr>
          <w:sz w:val="28"/>
          <w:szCs w:val="28"/>
        </w:rPr>
        <w:t xml:space="preserve">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</w:t>
      </w:r>
    </w:p>
    <w:p w:rsidR="00E8723E" w:rsidRPr="00D41B56" w:rsidRDefault="00E8723E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</w:t>
      </w:r>
      <w:r w:rsidR="009F0DF3" w:rsidRPr="00D41B56">
        <w:rPr>
          <w:sz w:val="28"/>
          <w:szCs w:val="28"/>
        </w:rPr>
        <w:t>8.4.</w:t>
      </w:r>
      <w:r w:rsidRPr="00D41B56">
        <w:rPr>
          <w:sz w:val="28"/>
          <w:szCs w:val="28"/>
        </w:rPr>
        <w:t xml:space="preserve"> В ходе рейдового осмотра могут совершаться следующие контрольные действия:</w:t>
      </w:r>
    </w:p>
    <w:p w:rsidR="00E8723E" w:rsidRPr="00D41B56" w:rsidRDefault="00E8723E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1) осмотр;</w:t>
      </w:r>
    </w:p>
    <w:p w:rsidR="00E8723E" w:rsidRPr="00D41B56" w:rsidRDefault="00A9291A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2</w:t>
      </w:r>
      <w:r w:rsidR="00E8723E" w:rsidRPr="00D41B56">
        <w:rPr>
          <w:sz w:val="28"/>
          <w:szCs w:val="28"/>
        </w:rPr>
        <w:t>) опрос;</w:t>
      </w:r>
    </w:p>
    <w:p w:rsidR="00E8723E" w:rsidRPr="00D41B56" w:rsidRDefault="00A9291A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3</w:t>
      </w:r>
      <w:r w:rsidR="00E8723E" w:rsidRPr="00D41B56">
        <w:rPr>
          <w:sz w:val="28"/>
          <w:szCs w:val="28"/>
        </w:rPr>
        <w:t>) получение письменных объяснений;</w:t>
      </w:r>
    </w:p>
    <w:p w:rsidR="00E8723E" w:rsidRPr="00D41B56" w:rsidRDefault="00A9291A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</w:t>
      </w:r>
      <w:r w:rsidR="00E8723E" w:rsidRPr="00D41B56">
        <w:rPr>
          <w:sz w:val="28"/>
          <w:szCs w:val="28"/>
        </w:rPr>
        <w:t>) истребование документов</w:t>
      </w:r>
      <w:r w:rsidR="00986011" w:rsidRPr="00D41B56">
        <w:rPr>
          <w:sz w:val="28"/>
          <w:szCs w:val="28"/>
        </w:rPr>
        <w:t>;</w:t>
      </w:r>
    </w:p>
    <w:p w:rsidR="00986011" w:rsidRPr="00D41B56" w:rsidRDefault="00986011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5) экспертиза.  </w:t>
      </w:r>
    </w:p>
    <w:p w:rsidR="00E8723E" w:rsidRPr="00D41B56" w:rsidRDefault="00992B86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4.8.5. </w:t>
      </w:r>
      <w:r w:rsidR="00E8723E" w:rsidRPr="00D41B56">
        <w:rPr>
          <w:sz w:val="28"/>
          <w:szCs w:val="28"/>
        </w:rPr>
        <w:t>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день.</w:t>
      </w:r>
    </w:p>
    <w:p w:rsidR="00E8723E" w:rsidRPr="00D41B56" w:rsidRDefault="00E8723E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день, если это предусмотрено федеральным законом о виде контроля.</w:t>
      </w:r>
    </w:p>
    <w:p w:rsidR="00E8723E" w:rsidRPr="00D41B56" w:rsidRDefault="004C2063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lastRenderedPageBreak/>
        <w:t>4.8.6</w:t>
      </w:r>
      <w:r w:rsidR="00E8723E" w:rsidRPr="00D41B56">
        <w:rPr>
          <w:sz w:val="28"/>
          <w:szCs w:val="28"/>
        </w:rPr>
        <w:t>. При проведении рейдового осмотра инспекторы вправе взаимодействовать с находящимися на производственных объектах лицами.</w:t>
      </w:r>
    </w:p>
    <w:p w:rsidR="00E8723E" w:rsidRPr="00D41B56" w:rsidRDefault="006209FE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</w:t>
      </w:r>
      <w:r w:rsidR="00E8723E" w:rsidRPr="00D41B56">
        <w:rPr>
          <w:sz w:val="28"/>
          <w:szCs w:val="28"/>
        </w:rPr>
        <w:t>.</w:t>
      </w:r>
      <w:r w:rsidRPr="00D41B56">
        <w:rPr>
          <w:sz w:val="28"/>
          <w:szCs w:val="28"/>
        </w:rPr>
        <w:t>8.7.</w:t>
      </w:r>
      <w:r w:rsidR="00E8723E" w:rsidRPr="00D41B56">
        <w:rPr>
          <w:sz w:val="28"/>
          <w:szCs w:val="28"/>
        </w:rPr>
        <w:t xml:space="preserve"> Контролируемые лица, которые владеют, пользуются или управляют производственными объектами, обязаны обеспечить в ходе рейдового осмотра беспрепятственный доступ </w:t>
      </w:r>
      <w:r w:rsidR="00F46ED9" w:rsidRPr="00D41B56">
        <w:rPr>
          <w:sz w:val="28"/>
          <w:szCs w:val="28"/>
        </w:rPr>
        <w:t xml:space="preserve">уполномоченным должностным лицам Контрольного органа </w:t>
      </w:r>
      <w:r w:rsidR="00E8723E" w:rsidRPr="00D41B56">
        <w:rPr>
          <w:sz w:val="28"/>
          <w:szCs w:val="28"/>
        </w:rPr>
        <w:t>к производственным объектам, указанным в решении о проведении рейдового осмотра, а также во все помещения (за исключением жилых помещений).</w:t>
      </w:r>
    </w:p>
    <w:p w:rsidR="00E8723E" w:rsidRPr="00D41B56" w:rsidRDefault="00947067" w:rsidP="00E8723E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4.8.8.</w:t>
      </w:r>
      <w:r w:rsidR="00E8723E" w:rsidRPr="00D41B56">
        <w:rPr>
          <w:sz w:val="28"/>
          <w:szCs w:val="28"/>
        </w:rPr>
        <w:t xml:space="preserve"> В случае</w:t>
      </w:r>
      <w:proofErr w:type="gramStart"/>
      <w:r w:rsidR="00E8723E" w:rsidRPr="00D41B56">
        <w:rPr>
          <w:sz w:val="28"/>
          <w:szCs w:val="28"/>
        </w:rPr>
        <w:t>,</w:t>
      </w:r>
      <w:proofErr w:type="gramEnd"/>
      <w:r w:rsidR="00E8723E" w:rsidRPr="00D41B56">
        <w:rPr>
          <w:sz w:val="28"/>
          <w:szCs w:val="28"/>
        </w:rPr>
        <w:t xml:space="preserve"> если в результате рейдового осмотра были выявлены нарушения обязательных требований, </w:t>
      </w:r>
      <w:r w:rsidR="009951DF" w:rsidRPr="00D41B56">
        <w:rPr>
          <w:sz w:val="28"/>
          <w:szCs w:val="28"/>
        </w:rPr>
        <w:t>уполномоченное должностное лицо Контрольного органа</w:t>
      </w:r>
      <w:r w:rsidR="00E8723E" w:rsidRPr="00D41B56">
        <w:rPr>
          <w:sz w:val="28"/>
          <w:szCs w:val="28"/>
        </w:rPr>
        <w:t xml:space="preserve"> на месте проведения рейдового осмотра составляет акт контрольного мероприятия в отношении каждого контролируемого лица, допустившего нарушение обязательных требований.</w:t>
      </w:r>
    </w:p>
    <w:p w:rsidR="00570E30" w:rsidRPr="00D41B56" w:rsidRDefault="00A26174" w:rsidP="00DD166A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 xml:space="preserve">4.8.9. </w:t>
      </w:r>
      <w:r w:rsidR="00E8723E" w:rsidRPr="00D41B56">
        <w:rPr>
          <w:sz w:val="28"/>
          <w:szCs w:val="28"/>
        </w:rPr>
        <w:t xml:space="preserve">Рейдовый осмотр может проводиться только по согласованию с органами прокуратуры, за исключением случаев его проведения в соответствии с </w:t>
      </w:r>
      <w:r w:rsidR="00570E30" w:rsidRPr="00D41B56">
        <w:rPr>
          <w:sz w:val="28"/>
          <w:szCs w:val="28"/>
        </w:rPr>
        <w:t xml:space="preserve">подпунктами </w:t>
      </w:r>
      <w:r w:rsidR="00AC7F24" w:rsidRPr="00D41B56">
        <w:rPr>
          <w:sz w:val="28"/>
          <w:szCs w:val="28"/>
        </w:rPr>
        <w:t>2</w:t>
      </w:r>
      <w:r w:rsidR="00570E30" w:rsidRPr="00D41B56">
        <w:rPr>
          <w:sz w:val="28"/>
          <w:szCs w:val="28"/>
        </w:rPr>
        <w:t xml:space="preserve">, </w:t>
      </w:r>
      <w:r w:rsidR="00AC7F24" w:rsidRPr="00D41B56">
        <w:rPr>
          <w:sz w:val="28"/>
          <w:szCs w:val="28"/>
        </w:rPr>
        <w:t>3</w:t>
      </w:r>
      <w:r w:rsidR="00570E30" w:rsidRPr="00D41B56">
        <w:rPr>
          <w:sz w:val="28"/>
          <w:szCs w:val="28"/>
        </w:rPr>
        <w:t xml:space="preserve">, </w:t>
      </w:r>
      <w:r w:rsidR="00AC7F24" w:rsidRPr="00D41B56">
        <w:rPr>
          <w:sz w:val="28"/>
          <w:szCs w:val="28"/>
        </w:rPr>
        <w:t>6</w:t>
      </w:r>
      <w:r w:rsidR="00570E30" w:rsidRPr="00D41B56">
        <w:rPr>
          <w:sz w:val="28"/>
          <w:szCs w:val="28"/>
        </w:rPr>
        <w:t xml:space="preserve"> пункта 4.1.3. и пунктом 4.4.</w:t>
      </w:r>
      <w:r w:rsidR="00C33AE4" w:rsidRPr="00D41B56">
        <w:rPr>
          <w:sz w:val="28"/>
          <w:szCs w:val="28"/>
        </w:rPr>
        <w:t>7</w:t>
      </w:r>
      <w:r w:rsidR="00570E30" w:rsidRPr="00D41B56">
        <w:rPr>
          <w:sz w:val="28"/>
          <w:szCs w:val="28"/>
        </w:rPr>
        <w:t xml:space="preserve"> настоящего Положения.</w:t>
      </w:r>
    </w:p>
    <w:p w:rsidR="001B4793" w:rsidRPr="00D41B56" w:rsidRDefault="00570E30" w:rsidP="00FD6E6A">
      <w:pPr>
        <w:pStyle w:val="ConsPlusNormal"/>
        <w:ind w:firstLine="540"/>
        <w:jc w:val="both"/>
        <w:rPr>
          <w:sz w:val="28"/>
          <w:szCs w:val="28"/>
        </w:rPr>
      </w:pPr>
      <w:r w:rsidRPr="00D41B56">
        <w:rPr>
          <w:sz w:val="28"/>
          <w:szCs w:val="28"/>
        </w:rPr>
        <w:t>4.</w:t>
      </w:r>
      <w:r w:rsidR="00DD166A" w:rsidRPr="00D41B56">
        <w:rPr>
          <w:sz w:val="28"/>
          <w:szCs w:val="28"/>
        </w:rPr>
        <w:t>8</w:t>
      </w:r>
      <w:r w:rsidRPr="00D41B56">
        <w:rPr>
          <w:sz w:val="28"/>
          <w:szCs w:val="28"/>
        </w:rPr>
        <w:t>.</w:t>
      </w:r>
      <w:r w:rsidR="00DD166A" w:rsidRPr="00D41B56">
        <w:rPr>
          <w:sz w:val="28"/>
          <w:szCs w:val="28"/>
        </w:rPr>
        <w:t>10</w:t>
      </w:r>
      <w:r w:rsidRPr="00D41B56">
        <w:rPr>
          <w:sz w:val="28"/>
          <w:szCs w:val="28"/>
        </w:rPr>
        <w:t>. Контрольные действия, предусмотренные пунктом 4.</w:t>
      </w:r>
      <w:r w:rsidR="00D33780" w:rsidRPr="00D41B56">
        <w:rPr>
          <w:sz w:val="28"/>
          <w:szCs w:val="28"/>
        </w:rPr>
        <w:t>8</w:t>
      </w:r>
      <w:r w:rsidRPr="00D41B56">
        <w:rPr>
          <w:sz w:val="28"/>
          <w:szCs w:val="28"/>
        </w:rPr>
        <w:t>.</w:t>
      </w:r>
      <w:r w:rsidR="00D33780" w:rsidRPr="00D41B56">
        <w:rPr>
          <w:sz w:val="28"/>
          <w:szCs w:val="28"/>
        </w:rPr>
        <w:t>4</w:t>
      </w:r>
      <w:r w:rsidRPr="00D41B56">
        <w:rPr>
          <w:sz w:val="28"/>
          <w:szCs w:val="28"/>
        </w:rPr>
        <w:t xml:space="preserve"> настоящего Положения, осуществляются в соответствии с пунктами 4.5.9</w:t>
      </w:r>
      <w:r w:rsidR="00C26FA4" w:rsidRPr="00D41B56">
        <w:rPr>
          <w:sz w:val="28"/>
          <w:szCs w:val="28"/>
        </w:rPr>
        <w:t xml:space="preserve"> </w:t>
      </w:r>
      <w:r w:rsidR="007E18FA" w:rsidRPr="00D41B56">
        <w:rPr>
          <w:sz w:val="28"/>
          <w:szCs w:val="28"/>
        </w:rPr>
        <w:t>-</w:t>
      </w:r>
      <w:r w:rsidR="00C26FA4" w:rsidRPr="00D41B56">
        <w:rPr>
          <w:sz w:val="28"/>
          <w:szCs w:val="28"/>
        </w:rPr>
        <w:t xml:space="preserve"> </w:t>
      </w:r>
      <w:r w:rsidR="007E18FA" w:rsidRPr="00D41B56">
        <w:rPr>
          <w:sz w:val="28"/>
          <w:szCs w:val="28"/>
        </w:rPr>
        <w:t xml:space="preserve">4.5.12, </w:t>
      </w:r>
      <w:r w:rsidRPr="00D41B56">
        <w:rPr>
          <w:sz w:val="28"/>
          <w:szCs w:val="28"/>
        </w:rPr>
        <w:t>4.6.10, 4.6.11 настоящего Положения.</w:t>
      </w:r>
    </w:p>
    <w:p w:rsidR="00FD6E6A" w:rsidRPr="00D41B56" w:rsidRDefault="00FD6E6A" w:rsidP="00570E30">
      <w:pPr>
        <w:pStyle w:val="ConsPlusNormal"/>
        <w:ind w:firstLine="540"/>
        <w:rPr>
          <w:sz w:val="28"/>
          <w:szCs w:val="28"/>
        </w:rPr>
      </w:pPr>
    </w:p>
    <w:p w:rsidR="001B4793" w:rsidRPr="00D41B56" w:rsidRDefault="00980C2E">
      <w:pPr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 Досудебное обжалование</w:t>
      </w:r>
    </w:p>
    <w:p w:rsidR="001B4793" w:rsidRPr="00D41B56" w:rsidRDefault="001B4793">
      <w:pPr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7659" w:rsidRPr="00D41B56" w:rsidRDefault="00980C2E" w:rsidP="00A27659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5.1. 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следующих решений </w:t>
      </w:r>
      <w:r w:rsidR="00A27659" w:rsidRPr="00D41B56">
        <w:rPr>
          <w:rFonts w:ascii="Times New Roman" w:eastAsia="Times New Roman" w:hAnsi="Times New Roman" w:cs="Times New Roman"/>
          <w:sz w:val="28"/>
          <w:szCs w:val="28"/>
        </w:rPr>
        <w:t>об отказе в проведении любых профилактических визитов по заявлениям контролируемых лиц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96A7D" w:rsidRPr="00D41B56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1) решений о проведении контрольных мероприятий и обязательных профилактических визитов;</w:t>
      </w:r>
    </w:p>
    <w:p w:rsidR="00596A7D" w:rsidRPr="00D41B56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2) актов контрольных мероприятий и обязательных профилактических визитов, предписаний об устранении выявленных нарушений;</w:t>
      </w:r>
    </w:p>
    <w:p w:rsidR="00596A7D" w:rsidRPr="00D41B56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3) действий (бездействия) должностных лиц </w:t>
      </w:r>
      <w:r w:rsidR="00D21425" w:rsidRPr="00D41B56">
        <w:rPr>
          <w:rFonts w:ascii="Times New Roman" w:hAnsi="Times New Roman" w:cs="Times New Roman"/>
          <w:sz w:val="28"/>
          <w:szCs w:val="28"/>
        </w:rPr>
        <w:t>К</w:t>
      </w:r>
      <w:r w:rsidRPr="00D41B56">
        <w:rPr>
          <w:rFonts w:ascii="Times New Roman" w:hAnsi="Times New Roman" w:cs="Times New Roman"/>
          <w:sz w:val="28"/>
          <w:szCs w:val="28"/>
        </w:rPr>
        <w:t>онтрольного органа в рамках контрольных мероприятий и обязательных профилактических визитов;</w:t>
      </w:r>
    </w:p>
    <w:p w:rsidR="00596A7D" w:rsidRPr="00D41B56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4) решений об отнесении объектов контроля к соответствующей категории риска;</w:t>
      </w:r>
    </w:p>
    <w:p w:rsidR="00596A7D" w:rsidRPr="00D41B56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5) решений об отказе в проведении обязательных профилактических визитов по заявлениям контролируемых лиц;</w:t>
      </w:r>
    </w:p>
    <w:p w:rsidR="00596A7D" w:rsidRPr="00D41B56" w:rsidRDefault="00596A7D" w:rsidP="00596A7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6) иных решений, принимаемых </w:t>
      </w:r>
      <w:r w:rsidR="00D21425" w:rsidRPr="00D41B56">
        <w:rPr>
          <w:rFonts w:ascii="Times New Roman" w:hAnsi="Times New Roman" w:cs="Times New Roman"/>
          <w:sz w:val="28"/>
          <w:szCs w:val="28"/>
        </w:rPr>
        <w:t>К</w:t>
      </w:r>
      <w:r w:rsidRPr="00D41B56">
        <w:rPr>
          <w:rFonts w:ascii="Times New Roman" w:hAnsi="Times New Roman" w:cs="Times New Roman"/>
          <w:sz w:val="28"/>
          <w:szCs w:val="28"/>
        </w:rPr>
        <w:t>онтрольным</w:t>
      </w:r>
      <w:r w:rsidR="00D21425"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Pr="00D41B56">
        <w:rPr>
          <w:rFonts w:ascii="Times New Roman" w:hAnsi="Times New Roman" w:cs="Times New Roman"/>
          <w:sz w:val="28"/>
          <w:szCs w:val="28"/>
        </w:rPr>
        <w:t>орган</w:t>
      </w:r>
      <w:r w:rsidR="00D21425" w:rsidRPr="00D41B56">
        <w:rPr>
          <w:rFonts w:ascii="Times New Roman" w:hAnsi="Times New Roman" w:cs="Times New Roman"/>
          <w:sz w:val="28"/>
          <w:szCs w:val="28"/>
        </w:rPr>
        <w:t xml:space="preserve">ом </w:t>
      </w:r>
      <w:r w:rsidRPr="00D41B56">
        <w:rPr>
          <w:rFonts w:ascii="Times New Roman" w:hAnsi="Times New Roman" w:cs="Times New Roman"/>
          <w:sz w:val="28"/>
          <w:szCs w:val="28"/>
        </w:rPr>
        <w:t xml:space="preserve">по итогам профилактических и (или) контрольных мероприятий, предусмотренных настоящим </w:t>
      </w:r>
      <w:r w:rsidR="00D21425" w:rsidRPr="00D41B56">
        <w:rPr>
          <w:rFonts w:ascii="Times New Roman" w:hAnsi="Times New Roman" w:cs="Times New Roman"/>
          <w:sz w:val="28"/>
          <w:szCs w:val="28"/>
        </w:rPr>
        <w:t>Положением и Законом №248-ФЗ</w:t>
      </w:r>
      <w:r w:rsidRPr="00D41B56">
        <w:rPr>
          <w:rFonts w:ascii="Times New Roman" w:hAnsi="Times New Roman" w:cs="Times New Roman"/>
          <w:sz w:val="28"/>
          <w:szCs w:val="28"/>
        </w:rPr>
        <w:t>, в отношении контролируемых лиц или объектов контроля.</w:t>
      </w:r>
    </w:p>
    <w:p w:rsidR="001B4793" w:rsidRPr="00D41B56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5.2.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(или) региональных порталов государственных и </w:t>
      </w:r>
      <w:r w:rsidRPr="00D41B56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муниципальных услуг, за исключением случая, предусмотренного частью 1.1 статьи 40 </w:t>
      </w:r>
      <w:r w:rsidR="00A82C81" w:rsidRPr="00D41B56">
        <w:rPr>
          <w:rFonts w:ascii="Times New Roman" w:hAnsi="Times New Roman" w:cs="Times New Roman"/>
          <w:sz w:val="28"/>
          <w:szCs w:val="28"/>
        </w:rPr>
        <w:t>Закона №248-ФЗ</w:t>
      </w:r>
      <w:r w:rsidRPr="00D41B56">
        <w:rPr>
          <w:rFonts w:ascii="Times New Roman" w:hAnsi="Times New Roman" w:cs="Times New Roman"/>
          <w:sz w:val="28"/>
          <w:szCs w:val="28"/>
        </w:rPr>
        <w:t>.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  <w:bookmarkStart w:id="7" w:name="Par374"/>
      <w:bookmarkEnd w:id="7"/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eastAsia="Times New Roman" w:hAnsi="Times New Roman" w:cs="Times New Roman"/>
          <w:sz w:val="28"/>
          <w:szCs w:val="28"/>
        </w:rPr>
        <w:t>Жалоба, содержащая сведения и документы, составляющие государственную или иную охраняемую законом тайну, подается контролируемым лицом в Контрольный орган без использования единого портала государственных и муниципальных услуг и (или) региональных порталов государственных и муниципальных услуг в порядке, установленном Положением, с учетом требований законодательства Российской Федерации о государственной и иной охраняемой законом тайне.</w:t>
      </w:r>
      <w:proofErr w:type="gramEnd"/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Материалы, прикладываемые к жалобе, в том числе фото- и видеоматериалы, представляются контролируемым лицом в электронном виде. 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5.3. Жалоба на решение Контрольного органа, действия (бездействие) его должностных лиц рассматривается руководителем Контрольного органа.</w:t>
      </w:r>
    </w:p>
    <w:p w:rsidR="00957193" w:rsidRPr="00D41B56" w:rsidRDefault="0097417A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В случае отсутствия вышестоящего органа контрольного (надзорного) органа жалобы на решения, действия (бездействие) руководителя и иных должностных лиц контрольного (надзорного) органа рассматриваются руководителем контрольного (надзорного) органа или органом, созданным в соответствии с </w:t>
      </w:r>
      <w:hyperlink r:id="rId13" w:anchor="dst100434" w:history="1">
        <w:r w:rsidRPr="00D41B56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частью 3</w:t>
        </w:r>
      </w:hyperlink>
      <w:r w:rsidRPr="00D41B56">
        <w:rPr>
          <w:rFonts w:ascii="Times New Roman" w:eastAsia="Times New Roman" w:hAnsi="Times New Roman" w:cs="Times New Roman"/>
          <w:sz w:val="28"/>
          <w:szCs w:val="28"/>
        </w:rPr>
        <w:t> </w:t>
      </w:r>
      <w:r w:rsidR="00957193" w:rsidRPr="00D41B56">
        <w:rPr>
          <w:rFonts w:ascii="Times New Roman" w:eastAsia="Times New Roman" w:hAnsi="Times New Roman" w:cs="Times New Roman"/>
          <w:sz w:val="28"/>
          <w:szCs w:val="28"/>
        </w:rPr>
        <w:t xml:space="preserve">статьи 40 Закона №248-ФЗ. 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5.4. 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bookmarkStart w:id="8" w:name="Par375"/>
      <w:bookmarkEnd w:id="8"/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5.5. 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Контрольным органом.</w:t>
      </w:r>
      <w:bookmarkStart w:id="9" w:name="Par377"/>
      <w:bookmarkEnd w:id="9"/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5.6.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5.7. Жалоба может содержать ходатайство о приостановлении исполнения обжалуемого решения Контрольного органа.</w:t>
      </w:r>
      <w:bookmarkStart w:id="10" w:name="Par379"/>
      <w:bookmarkEnd w:id="10"/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5.8. Руководителем (заместителем руководителя) Контрольного органа в срок не позднее двух рабочих дней со дня регистрации жалобы принимается решение: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1) о приостановлении исполнения обжалуемого решения Контрольного органа;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2) об отказе в приостановлении исполнения обжалуемого решения Контрольного органа. 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принятом решении направляется контролируемому лицу, подавшему жалобу, в течение одного рабочего дня с момента принятия 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решения. </w:t>
      </w:r>
    </w:p>
    <w:p w:rsidR="001B4793" w:rsidRPr="00D41B56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" w:name="Par383"/>
      <w:bookmarkEnd w:id="11"/>
      <w:r w:rsidRPr="00D41B56">
        <w:rPr>
          <w:rFonts w:ascii="Times New Roman" w:eastAsia="Times New Roman" w:hAnsi="Times New Roman" w:cs="Times New Roman"/>
          <w:sz w:val="28"/>
          <w:szCs w:val="28"/>
        </w:rPr>
        <w:t>5.9. Жалоба должна содержать: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eastAsia="Times New Roman" w:hAnsi="Times New Roman" w:cs="Times New Roman"/>
          <w:sz w:val="28"/>
          <w:szCs w:val="28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  <w:proofErr w:type="gramEnd"/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eastAsia="Times New Roman" w:hAnsi="Times New Roman" w:cs="Times New Roman"/>
          <w:sz w:val="28"/>
          <w:szCs w:val="28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  <w:proofErr w:type="gramEnd"/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eastAsia="Times New Roman" w:hAnsi="Times New Roman" w:cs="Times New Roman"/>
          <w:sz w:val="28"/>
          <w:szCs w:val="28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  <w:proofErr w:type="gramEnd"/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4) основания и доводы, на основании которых контролируемое лицо </w:t>
      </w:r>
      <w:proofErr w:type="gramStart"/>
      <w:r w:rsidRPr="00D41B56">
        <w:rPr>
          <w:rFonts w:ascii="Times New Roman" w:eastAsia="Times New Roman" w:hAnsi="Times New Roman" w:cs="Times New Roman"/>
          <w:sz w:val="28"/>
          <w:szCs w:val="28"/>
        </w:rPr>
        <w:t>не согласно</w:t>
      </w:r>
      <w:proofErr w:type="gramEnd"/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с решением Контрольного органа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5) требования контролируемого лица, подавшего жалобу; </w:t>
      </w:r>
    </w:p>
    <w:p w:rsidR="0010547A" w:rsidRPr="00D41B56" w:rsidRDefault="0010547A" w:rsidP="0010547A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2" w:name="Par390"/>
      <w:bookmarkEnd w:id="12"/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6) учетный номер контрольного мероприятия или обязательного профилактического визита в едином реестре контрольных (надзорных) мероприятий, в отношении которых подается жалоба, в случае подачи жалобы по основаниям, предусмотренным </w:t>
      </w:r>
      <w:r w:rsidR="00F74275" w:rsidRPr="00D41B56">
        <w:rPr>
          <w:rFonts w:ascii="Times New Roman" w:eastAsia="Times New Roman" w:hAnsi="Times New Roman" w:cs="Times New Roman"/>
          <w:sz w:val="28"/>
          <w:szCs w:val="28"/>
        </w:rPr>
        <w:t>под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пунктами 1 - 3 </w:t>
      </w:r>
      <w:r w:rsidR="00F74275" w:rsidRPr="00D41B56">
        <w:rPr>
          <w:rFonts w:ascii="Times New Roman" w:eastAsia="Times New Roman" w:hAnsi="Times New Roman" w:cs="Times New Roman"/>
          <w:sz w:val="28"/>
          <w:szCs w:val="28"/>
        </w:rPr>
        <w:t>пункта 5.1. настоящего Положения.</w:t>
      </w:r>
    </w:p>
    <w:p w:rsidR="0010547A" w:rsidRPr="00D41B56" w:rsidRDefault="0010547A" w:rsidP="0010547A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7) 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5.10. 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5.11.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</w:t>
      </w:r>
      <w:proofErr w:type="gramStart"/>
      <w:r w:rsidRPr="00D41B56">
        <w:rPr>
          <w:rFonts w:ascii="Times New Roman" w:eastAsia="Times New Roman" w:hAnsi="Times New Roman" w:cs="Times New Roman"/>
          <w:sz w:val="28"/>
          <w:szCs w:val="28"/>
        </w:rPr>
        <w:t>ии и ау</w:t>
      </w:r>
      <w:proofErr w:type="gramEnd"/>
      <w:r w:rsidRPr="00D41B56">
        <w:rPr>
          <w:rFonts w:ascii="Times New Roman" w:eastAsia="Times New Roman" w:hAnsi="Times New Roman" w:cs="Times New Roman"/>
          <w:sz w:val="28"/>
          <w:szCs w:val="28"/>
        </w:rPr>
        <w:t>тентификации».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5.12. Контрольный орган принимает решение об отказе в рассмотрении жалобы в течение пяти рабочих дней со дня получения жалобы, если:</w:t>
      </w:r>
    </w:p>
    <w:p w:rsidR="001B4793" w:rsidRPr="00D41B56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1) жалоба подана после истечения сроков подачи жалобы, установленных пунктом 5.4. настоящего Положения, и не содержит ходатайства о восстановлении пропущенного срока на подачу жалобы;</w:t>
      </w:r>
    </w:p>
    <w:p w:rsidR="001B4793" w:rsidRPr="00D41B56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2) в удовлетворении ходатайства о восстановлении пропущенного срока на подачу жалобы отказано;</w:t>
      </w:r>
    </w:p>
    <w:p w:rsidR="001B4793" w:rsidRPr="00D41B56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3) до принятия решения по жалобе от контролируемого лица, ее подавшего, поступило заявление об отзыве жалобы;</w:t>
      </w:r>
    </w:p>
    <w:p w:rsidR="001B4793" w:rsidRPr="00D41B56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lastRenderedPageBreak/>
        <w:t>4) имеется решение суда по вопросам, поставленным в жалобе;</w:t>
      </w:r>
    </w:p>
    <w:p w:rsidR="001B4793" w:rsidRPr="00D41B56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5) ранее в Контрольный орган была подана другая жалоба от того же контролируемого лица по тем же основаниям;</w:t>
      </w:r>
    </w:p>
    <w:p w:rsidR="001B4793" w:rsidRPr="00D41B56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1B4793" w:rsidRPr="00D41B56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1B4793" w:rsidRPr="00D41B56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8) жалоба подана в ненадлежащий орган;</w:t>
      </w:r>
    </w:p>
    <w:p w:rsidR="001B4793" w:rsidRPr="00D41B56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5.13. Отказ в рассмотрении жалобы по основаниям, указанным в подпунктах 3-8 пункта 5.12 настоящего Положения, не является результатом досудебного обжалования, и не может служить основанием для судебного обжалования решений Контрольного органа, действий (бездействия) должностных лиц. </w:t>
      </w:r>
    </w:p>
    <w:p w:rsidR="001B4793" w:rsidRPr="00D41B56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В случае 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тайну, контролируемому лицу,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</w:p>
    <w:p w:rsidR="001B4793" w:rsidRPr="00D41B56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5.14. При рассмотрении жалобы Контрольный орган использует информационную систему досудебного обжалования контрольной (надзорной) деятельности в соответствии 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:rsidR="001B4793" w:rsidRPr="00D41B56" w:rsidRDefault="00980C2E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5.15. Жалоба подлежит рассмотрению руководителем (заместителем руководителя) Контрольного органа в течение </w:t>
      </w:r>
      <w:r w:rsidR="00D70C1D" w:rsidRPr="00D41B56">
        <w:rPr>
          <w:rFonts w:ascii="Times New Roman" w:hAnsi="Times New Roman" w:cs="Times New Roman"/>
          <w:sz w:val="28"/>
          <w:szCs w:val="28"/>
        </w:rPr>
        <w:t>15</w:t>
      </w:r>
      <w:r w:rsidRPr="00D41B56">
        <w:rPr>
          <w:rFonts w:ascii="Times New Roman" w:hAnsi="Times New Roman" w:cs="Times New Roman"/>
          <w:sz w:val="28"/>
          <w:szCs w:val="28"/>
        </w:rPr>
        <w:t xml:space="preserve"> рабочих дней со дня ее регистрации </w:t>
      </w:r>
      <w:r w:rsidR="00D70C1D" w:rsidRPr="00D41B56">
        <w:rPr>
          <w:rFonts w:ascii="Times New Roman" w:hAnsi="Times New Roman" w:cs="Times New Roman"/>
          <w:sz w:val="28"/>
          <w:szCs w:val="28"/>
        </w:rPr>
        <w:t>в подсистеме досудебного обжалования.</w:t>
      </w:r>
    </w:p>
    <w:p w:rsidR="00B15BFF" w:rsidRPr="00D41B56" w:rsidRDefault="00B15BFF">
      <w:pPr>
        <w:widowControl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5.16. Указанный срок может быть продлен на двадцать рабочих дней, в следующих исключительных случаях: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1) проведение в отношении должностного лица действия (бездействия) которого обжалуются служебной проверки по фактам, указанным в жалобе;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2) отсутствие должностного лица действия (бездействия) которого обжалуются, по уважительной причине (болезнь, отпуск, командировка).</w:t>
      </w:r>
    </w:p>
    <w:p w:rsidR="001B4793" w:rsidRPr="00D41B56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5.17.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 </w:t>
      </w:r>
    </w:p>
    <w:p w:rsidR="001B4793" w:rsidRPr="00D41B56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</w:t>
      </w:r>
    </w:p>
    <w:p w:rsidR="001B4793" w:rsidRPr="00D41B56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5.18.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:rsidR="001B4793" w:rsidRPr="00D41B56" w:rsidRDefault="00980C2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5.19. Обязанность доказывания законности и обоснованности принятого решения и (или) совершенного действия (бездействия) возлагается на Контрольный орган.</w:t>
      </w:r>
    </w:p>
    <w:p w:rsidR="001B4793" w:rsidRPr="00D41B56" w:rsidRDefault="00980C2E">
      <w:pPr>
        <w:widowControl/>
        <w:tabs>
          <w:tab w:val="left" w:pos="1134"/>
        </w:tabs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5.20. По итогам рассмотрения жалобы руководитель (заместитель руководителя) Контрольного органа принимает одно из следующих решений: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1) оставляет жалобу без удовлетворения;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2) отменяет решение Контрольного органа полностью или частично;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3) отменяет решение Контрольного органа полностью и принимает новое решение;</w:t>
      </w:r>
    </w:p>
    <w:p w:rsidR="001B4793" w:rsidRPr="00D41B56" w:rsidRDefault="00980C2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4) признает действия (бездействие) должностных лиц </w:t>
      </w:r>
      <w:r w:rsidR="004F6238" w:rsidRPr="00D41B56">
        <w:rPr>
          <w:rFonts w:ascii="Times New Roman" w:eastAsia="Times New Roman" w:hAnsi="Times New Roman" w:cs="Times New Roman"/>
          <w:sz w:val="28"/>
          <w:szCs w:val="28"/>
        </w:rPr>
        <w:t>Контрольного органа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незаконными и выносит решение по существу, в том числе об осуществлении при необходимости определенных действий.</w:t>
      </w:r>
    </w:p>
    <w:p w:rsidR="001B4793" w:rsidRPr="00D41B56" w:rsidRDefault="00980C2E">
      <w:pPr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5.21. 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</w:t>
      </w:r>
    </w:p>
    <w:p w:rsidR="001B4793" w:rsidRPr="00D41B56" w:rsidRDefault="001B4793" w:rsidP="000E6024">
      <w:pPr>
        <w:widowControl/>
        <w:rPr>
          <w:rFonts w:ascii="Times New Roman" w:hAnsi="Times New Roman" w:cs="Times New Roman"/>
          <w:sz w:val="28"/>
          <w:szCs w:val="28"/>
        </w:rPr>
      </w:pPr>
    </w:p>
    <w:p w:rsidR="00793B86" w:rsidRPr="00D41B56" w:rsidRDefault="00793B86" w:rsidP="00793B86">
      <w:pPr>
        <w:widowControl/>
        <w:ind w:left="-142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41B56">
        <w:rPr>
          <w:rFonts w:ascii="Times New Roman" w:hAnsi="Times New Roman" w:cs="Times New Roman"/>
          <w:bCs/>
          <w:sz w:val="28"/>
          <w:szCs w:val="28"/>
        </w:rPr>
        <w:t>6. Ключевые показатели вида контроля и их целевые значения для муниципального контроля</w:t>
      </w:r>
    </w:p>
    <w:p w:rsidR="00793B86" w:rsidRPr="00D41B56" w:rsidRDefault="00793B86" w:rsidP="00793B86">
      <w:pPr>
        <w:widowControl/>
        <w:ind w:left="-142"/>
        <w:rPr>
          <w:rFonts w:ascii="Times New Roman" w:hAnsi="Times New Roman" w:cs="Times New Roman"/>
          <w:sz w:val="28"/>
          <w:szCs w:val="28"/>
        </w:rPr>
      </w:pPr>
    </w:p>
    <w:p w:rsidR="001B4793" w:rsidRPr="00D41B56" w:rsidRDefault="00A022A7" w:rsidP="00793B86">
      <w:pPr>
        <w:widowControl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        </w:t>
      </w:r>
      <w:r w:rsidR="00793B86" w:rsidRPr="00D41B56">
        <w:rPr>
          <w:rFonts w:ascii="Times New Roman" w:hAnsi="Times New Roman" w:cs="Times New Roman"/>
          <w:sz w:val="28"/>
          <w:szCs w:val="28"/>
        </w:rPr>
        <w:t>6.1. Ключевые показатели муниципального контроля и их целевые значения, индикативные показатели установлены приложением 4 к настоящему Положению.</w:t>
      </w:r>
    </w:p>
    <w:p w:rsidR="001B4793" w:rsidRPr="00D41B56" w:rsidRDefault="001B4793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A83EDC" w:rsidRPr="00D41B56" w:rsidRDefault="00A83EDC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A83EDC" w:rsidRPr="00D41B56" w:rsidRDefault="00A83EDC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A83EDC" w:rsidRPr="00D41B56" w:rsidRDefault="0020581B" w:rsidP="00A83EDC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Глава </w:t>
      </w:r>
    </w:p>
    <w:p w:rsidR="00A46C89" w:rsidRPr="00D41B56" w:rsidRDefault="000700EB" w:rsidP="00A83EDC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Кирпильского</w:t>
      </w:r>
      <w:r w:rsidR="0020581B"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сельского поселения </w:t>
      </w:r>
    </w:p>
    <w:p w:rsidR="0020581B" w:rsidRPr="00B95DB0" w:rsidRDefault="00A83EDC" w:rsidP="00B95DB0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Усть-Лабинского района </w:t>
      </w:r>
      <w:r w:rsidR="000700E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0700E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0700E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0700E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0700EB"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proofErr w:type="spellStart"/>
      <w:r w:rsidR="000700EB">
        <w:rPr>
          <w:rFonts w:ascii="Times New Roman" w:eastAsia="Times New Roman" w:hAnsi="Times New Roman" w:cs="Times New Roman"/>
          <w:color w:val="auto"/>
          <w:sz w:val="28"/>
          <w:szCs w:val="28"/>
        </w:rPr>
        <w:t>И.М.Кравченко</w:t>
      </w:r>
      <w:proofErr w:type="spellEnd"/>
    </w:p>
    <w:p w:rsidR="001B4793" w:rsidRPr="00D41B56" w:rsidRDefault="00980C2E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20581B" w:rsidRPr="00D41B56">
        <w:rPr>
          <w:rFonts w:ascii="Times New Roman" w:hAnsi="Times New Roman" w:cs="Times New Roman"/>
          <w:sz w:val="28"/>
          <w:szCs w:val="28"/>
        </w:rPr>
        <w:t xml:space="preserve"> № </w:t>
      </w:r>
      <w:r w:rsidRPr="00D41B56">
        <w:rPr>
          <w:rFonts w:ascii="Times New Roman" w:hAnsi="Times New Roman" w:cs="Times New Roman"/>
          <w:sz w:val="28"/>
          <w:szCs w:val="28"/>
        </w:rPr>
        <w:t>1</w:t>
      </w:r>
    </w:p>
    <w:p w:rsidR="001B007E" w:rsidRPr="00D41B56" w:rsidRDefault="00980C2E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к </w:t>
      </w:r>
      <w:r w:rsidR="00C6472D" w:rsidRPr="00D41B56">
        <w:rPr>
          <w:rFonts w:ascii="Times New Roman" w:hAnsi="Times New Roman" w:cs="Times New Roman"/>
          <w:sz w:val="28"/>
          <w:szCs w:val="28"/>
        </w:rPr>
        <w:t xml:space="preserve">Положению о </w:t>
      </w:r>
      <w:proofErr w:type="gramStart"/>
      <w:r w:rsidR="00C6472D" w:rsidRPr="00D41B56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</w:p>
    <w:p w:rsidR="00A83EDC" w:rsidRPr="00D41B56" w:rsidRDefault="00C6472D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 w:rsidRPr="00D41B56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  <w:r w:rsidR="00A83EDC" w:rsidRPr="00D41B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0EB" w:rsidRDefault="000700EB" w:rsidP="000700EB">
      <w:pPr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0700EB">
        <w:rPr>
          <w:rFonts w:ascii="Times New Roman" w:hAnsi="Times New Roman" w:cs="Times New Roman"/>
          <w:sz w:val="28"/>
          <w:szCs w:val="28"/>
        </w:rPr>
        <w:t xml:space="preserve">на территории Кирпильского </w:t>
      </w:r>
    </w:p>
    <w:p w:rsidR="000700EB" w:rsidRDefault="000700EB" w:rsidP="000700EB">
      <w:pPr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0700EB">
        <w:rPr>
          <w:rFonts w:ascii="Times New Roman" w:hAnsi="Times New Roman" w:cs="Times New Roman"/>
          <w:sz w:val="28"/>
          <w:szCs w:val="28"/>
        </w:rPr>
        <w:t xml:space="preserve">сельского поселения Усть-Лабинского </w:t>
      </w:r>
    </w:p>
    <w:p w:rsidR="000700EB" w:rsidRDefault="000700EB" w:rsidP="000700EB">
      <w:pPr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0700E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1B4793" w:rsidRPr="00D41B56" w:rsidRDefault="000700EB" w:rsidP="000700EB">
      <w:pPr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700EB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A83EDC" w:rsidRDefault="00A83EDC" w:rsidP="00A83EDC">
      <w:pPr>
        <w:pStyle w:val="ConsPlusNormal"/>
        <w:ind w:firstLine="0"/>
        <w:rPr>
          <w:b/>
          <w:sz w:val="28"/>
          <w:szCs w:val="28"/>
          <w:shd w:val="clear" w:color="auto" w:fill="F1C100"/>
        </w:rPr>
      </w:pPr>
    </w:p>
    <w:p w:rsidR="000700EB" w:rsidRPr="00D41B56" w:rsidRDefault="000700EB" w:rsidP="00A83EDC">
      <w:pPr>
        <w:pStyle w:val="ConsPlusNormal"/>
        <w:ind w:firstLine="0"/>
        <w:rPr>
          <w:b/>
          <w:sz w:val="28"/>
          <w:szCs w:val="28"/>
          <w:shd w:val="clear" w:color="auto" w:fill="F1C100"/>
        </w:rPr>
      </w:pPr>
    </w:p>
    <w:p w:rsidR="0020581B" w:rsidRPr="00D41B56" w:rsidRDefault="00980C2E">
      <w:pPr>
        <w:pStyle w:val="ConsPlusNormal"/>
        <w:ind w:firstLine="0"/>
        <w:jc w:val="center"/>
        <w:rPr>
          <w:b/>
          <w:sz w:val="28"/>
          <w:szCs w:val="28"/>
        </w:rPr>
      </w:pPr>
      <w:r w:rsidRPr="00D41B56">
        <w:rPr>
          <w:b/>
          <w:sz w:val="28"/>
          <w:szCs w:val="28"/>
        </w:rPr>
        <w:t xml:space="preserve">Перечень должностных лиц </w:t>
      </w:r>
      <w:r w:rsidR="004F7BBD" w:rsidRPr="00D41B56">
        <w:rPr>
          <w:b/>
          <w:sz w:val="28"/>
          <w:szCs w:val="28"/>
        </w:rPr>
        <w:t>администрации</w:t>
      </w:r>
      <w:r w:rsidR="00512604" w:rsidRPr="00D41B56">
        <w:rPr>
          <w:b/>
          <w:sz w:val="28"/>
          <w:szCs w:val="28"/>
        </w:rPr>
        <w:t xml:space="preserve"> </w:t>
      </w:r>
      <w:r w:rsidR="000700EB">
        <w:rPr>
          <w:b/>
          <w:sz w:val="28"/>
          <w:szCs w:val="28"/>
        </w:rPr>
        <w:t>Кирпильского</w:t>
      </w:r>
      <w:r w:rsidR="001B007E" w:rsidRPr="00D41B56">
        <w:rPr>
          <w:b/>
          <w:sz w:val="28"/>
          <w:szCs w:val="28"/>
        </w:rPr>
        <w:t xml:space="preserve"> </w:t>
      </w:r>
      <w:r w:rsidR="00512604" w:rsidRPr="00D41B56">
        <w:rPr>
          <w:b/>
          <w:sz w:val="28"/>
          <w:szCs w:val="28"/>
        </w:rPr>
        <w:t xml:space="preserve">сельского поселения </w:t>
      </w:r>
      <w:r w:rsidR="00FD2C83" w:rsidRPr="00D41B56">
        <w:rPr>
          <w:b/>
          <w:sz w:val="28"/>
          <w:szCs w:val="28"/>
        </w:rPr>
        <w:t>Усть-Лабинского</w:t>
      </w:r>
      <w:r w:rsidR="00512604" w:rsidRPr="00D41B56">
        <w:rPr>
          <w:b/>
          <w:sz w:val="28"/>
          <w:szCs w:val="28"/>
        </w:rPr>
        <w:t xml:space="preserve"> района</w:t>
      </w:r>
      <w:r w:rsidR="00DA0348" w:rsidRPr="00D41B56">
        <w:rPr>
          <w:b/>
          <w:sz w:val="28"/>
          <w:szCs w:val="28"/>
        </w:rPr>
        <w:t xml:space="preserve"> уполномоченных</w:t>
      </w:r>
    </w:p>
    <w:p w:rsidR="001B4793" w:rsidRPr="00D41B56" w:rsidRDefault="00980C2E">
      <w:pPr>
        <w:pStyle w:val="ConsPlusNormal"/>
        <w:ind w:firstLine="0"/>
        <w:jc w:val="center"/>
        <w:rPr>
          <w:sz w:val="28"/>
          <w:szCs w:val="28"/>
        </w:rPr>
      </w:pPr>
      <w:r w:rsidRPr="00D41B56">
        <w:rPr>
          <w:b/>
          <w:sz w:val="28"/>
          <w:szCs w:val="28"/>
        </w:rPr>
        <w:t xml:space="preserve"> на осуществление муниципального контроля</w:t>
      </w:r>
      <w:r w:rsidR="00602287" w:rsidRPr="00D41B56">
        <w:rPr>
          <w:b/>
          <w:sz w:val="28"/>
          <w:szCs w:val="28"/>
        </w:rPr>
        <w:t xml:space="preserve"> в сфере благоустройства</w:t>
      </w:r>
    </w:p>
    <w:p w:rsidR="001B4793" w:rsidRPr="00D41B56" w:rsidRDefault="001B4793">
      <w:pPr>
        <w:pStyle w:val="ConsPlusNormal"/>
        <w:ind w:firstLine="0"/>
        <w:jc w:val="center"/>
        <w:rPr>
          <w:sz w:val="28"/>
          <w:szCs w:val="28"/>
        </w:rPr>
      </w:pPr>
    </w:p>
    <w:p w:rsidR="001B4793" w:rsidRPr="00D41B56" w:rsidRDefault="000700EB" w:rsidP="001B007E">
      <w:pPr>
        <w:pStyle w:val="ConsPlusNormal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Кравченко И.М</w:t>
      </w:r>
      <w:r w:rsidR="00DA0348" w:rsidRPr="00D41B56">
        <w:rPr>
          <w:sz w:val="28"/>
          <w:szCs w:val="28"/>
        </w:rPr>
        <w:t xml:space="preserve">. </w:t>
      </w:r>
      <w:r w:rsidR="000E6024" w:rsidRPr="00D41B56">
        <w:rPr>
          <w:sz w:val="28"/>
          <w:szCs w:val="28"/>
        </w:rPr>
        <w:t xml:space="preserve"> - </w:t>
      </w:r>
      <w:r w:rsidR="00123F46" w:rsidRPr="00D41B56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123F46" w:rsidRPr="00D41B56">
        <w:rPr>
          <w:sz w:val="28"/>
          <w:szCs w:val="28"/>
        </w:rPr>
        <w:t xml:space="preserve">лава </w:t>
      </w:r>
      <w:r>
        <w:rPr>
          <w:sz w:val="28"/>
          <w:szCs w:val="28"/>
        </w:rPr>
        <w:t>а</w:t>
      </w:r>
      <w:r w:rsidR="00123F46" w:rsidRPr="00D41B56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Кирпильского</w:t>
      </w:r>
      <w:r w:rsidR="001B007E" w:rsidRPr="00D41B56">
        <w:rPr>
          <w:sz w:val="28"/>
          <w:szCs w:val="28"/>
        </w:rPr>
        <w:t xml:space="preserve"> </w:t>
      </w:r>
      <w:r w:rsidR="00123F46" w:rsidRPr="00D41B56">
        <w:rPr>
          <w:sz w:val="28"/>
          <w:szCs w:val="28"/>
        </w:rPr>
        <w:t>сельского поселения</w:t>
      </w:r>
    </w:p>
    <w:p w:rsidR="00123F46" w:rsidRPr="00D41B56" w:rsidRDefault="00123F46" w:rsidP="00123F46">
      <w:pPr>
        <w:pStyle w:val="ConsPlusNormal"/>
        <w:ind w:firstLine="0"/>
        <w:rPr>
          <w:sz w:val="28"/>
          <w:szCs w:val="28"/>
        </w:rPr>
      </w:pPr>
    </w:p>
    <w:p w:rsidR="000E6024" w:rsidRPr="00D41B56" w:rsidRDefault="00123F46" w:rsidP="000E6024">
      <w:pPr>
        <w:pStyle w:val="ConsPlusNormal"/>
        <w:ind w:firstLine="0"/>
        <w:rPr>
          <w:sz w:val="28"/>
          <w:szCs w:val="28"/>
        </w:rPr>
      </w:pPr>
      <w:r w:rsidRPr="00D41B56">
        <w:rPr>
          <w:sz w:val="28"/>
          <w:szCs w:val="28"/>
        </w:rPr>
        <w:t xml:space="preserve"> </w:t>
      </w:r>
      <w:r w:rsidR="00980C2E" w:rsidRPr="00D41B56">
        <w:rPr>
          <w:sz w:val="28"/>
          <w:szCs w:val="28"/>
        </w:rPr>
        <w:t xml:space="preserve"> </w:t>
      </w:r>
      <w:r w:rsidR="001B007E" w:rsidRPr="00D41B56">
        <w:rPr>
          <w:sz w:val="28"/>
          <w:szCs w:val="28"/>
        </w:rPr>
        <w:t xml:space="preserve">   </w:t>
      </w:r>
      <w:r w:rsidR="00DA0348" w:rsidRPr="00D41B56">
        <w:rPr>
          <w:sz w:val="28"/>
          <w:szCs w:val="28"/>
        </w:rPr>
        <w:t xml:space="preserve"> </w:t>
      </w:r>
      <w:r w:rsidRPr="00D41B56">
        <w:rPr>
          <w:sz w:val="28"/>
          <w:szCs w:val="28"/>
        </w:rPr>
        <w:t>2.</w:t>
      </w:r>
      <w:r w:rsidR="00A83EDC" w:rsidRPr="00D41B56">
        <w:rPr>
          <w:sz w:val="28"/>
          <w:szCs w:val="28"/>
        </w:rPr>
        <w:t xml:space="preserve"> </w:t>
      </w:r>
      <w:r w:rsidR="000700EB">
        <w:rPr>
          <w:sz w:val="28"/>
          <w:szCs w:val="28"/>
        </w:rPr>
        <w:t>Осадченко А.А</w:t>
      </w:r>
      <w:r w:rsidR="00DA0348" w:rsidRPr="00D41B56">
        <w:rPr>
          <w:sz w:val="28"/>
          <w:szCs w:val="28"/>
        </w:rPr>
        <w:t xml:space="preserve">. -  </w:t>
      </w:r>
      <w:r w:rsidR="000700EB">
        <w:rPr>
          <w:sz w:val="28"/>
          <w:szCs w:val="28"/>
        </w:rPr>
        <w:t>заместитель главы Кирпильского сельского поселения Усть-Лабинского района</w:t>
      </w:r>
      <w:r w:rsidR="00A83EDC" w:rsidRPr="00D41B56">
        <w:rPr>
          <w:sz w:val="28"/>
          <w:szCs w:val="28"/>
        </w:rPr>
        <w:t xml:space="preserve"> </w:t>
      </w:r>
    </w:p>
    <w:p w:rsidR="00691369" w:rsidRPr="00D41B56" w:rsidRDefault="00691369" w:rsidP="00A83EDC">
      <w:pPr>
        <w:pStyle w:val="ConsPlusNormal"/>
        <w:ind w:firstLine="0"/>
        <w:rPr>
          <w:sz w:val="28"/>
          <w:szCs w:val="28"/>
        </w:rPr>
      </w:pPr>
    </w:p>
    <w:p w:rsidR="00A46C89" w:rsidRPr="00D41B56" w:rsidRDefault="00A46C89" w:rsidP="00A83EDC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A83EDC" w:rsidRPr="00D41B56" w:rsidRDefault="00A83EDC" w:rsidP="00A83EDC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0700EB" w:rsidRPr="00D41B56" w:rsidRDefault="000700EB" w:rsidP="000700EB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Глава </w:t>
      </w:r>
    </w:p>
    <w:p w:rsidR="000700EB" w:rsidRPr="00D41B56" w:rsidRDefault="000700EB" w:rsidP="000700EB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Кирпильского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сельского поселения </w:t>
      </w:r>
    </w:p>
    <w:p w:rsidR="000700EB" w:rsidRPr="00D41B56" w:rsidRDefault="000700EB" w:rsidP="000700EB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Усть-Лабинского района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И.М.Кравченко</w:t>
      </w:r>
      <w:proofErr w:type="spellEnd"/>
    </w:p>
    <w:p w:rsidR="00691369" w:rsidRPr="00D41B56" w:rsidRDefault="00691369">
      <w:pPr>
        <w:pStyle w:val="ConsPlusNormal"/>
        <w:ind w:left="-284" w:firstLine="284"/>
        <w:rPr>
          <w:sz w:val="28"/>
          <w:szCs w:val="28"/>
        </w:rPr>
      </w:pPr>
    </w:p>
    <w:p w:rsidR="00691369" w:rsidRPr="00D41B56" w:rsidRDefault="00691369">
      <w:pPr>
        <w:pStyle w:val="ConsPlusNormal"/>
        <w:ind w:left="-284" w:firstLine="284"/>
        <w:rPr>
          <w:sz w:val="28"/>
          <w:szCs w:val="28"/>
        </w:rPr>
      </w:pPr>
    </w:p>
    <w:p w:rsidR="00D6297B" w:rsidRDefault="00D6297B" w:rsidP="00A83EDC">
      <w:pPr>
        <w:pStyle w:val="ConsPlusNormal"/>
        <w:ind w:firstLine="0"/>
        <w:rPr>
          <w:sz w:val="28"/>
          <w:szCs w:val="28"/>
        </w:rPr>
      </w:pPr>
    </w:p>
    <w:p w:rsidR="00B95DB0" w:rsidRDefault="00B95DB0" w:rsidP="00A83EDC">
      <w:pPr>
        <w:pStyle w:val="ConsPlusNormal"/>
        <w:ind w:firstLine="0"/>
        <w:rPr>
          <w:sz w:val="28"/>
          <w:szCs w:val="28"/>
        </w:rPr>
      </w:pPr>
    </w:p>
    <w:p w:rsidR="00B95DB0" w:rsidRDefault="00B95DB0" w:rsidP="00A83EDC">
      <w:pPr>
        <w:pStyle w:val="ConsPlusNormal"/>
        <w:ind w:firstLine="0"/>
        <w:rPr>
          <w:sz w:val="28"/>
          <w:szCs w:val="28"/>
        </w:rPr>
      </w:pPr>
    </w:p>
    <w:p w:rsidR="00B95DB0" w:rsidRDefault="00B95DB0" w:rsidP="00A83EDC">
      <w:pPr>
        <w:pStyle w:val="ConsPlusNormal"/>
        <w:ind w:firstLine="0"/>
        <w:rPr>
          <w:sz w:val="28"/>
          <w:szCs w:val="28"/>
        </w:rPr>
      </w:pPr>
    </w:p>
    <w:p w:rsidR="00B95DB0" w:rsidRDefault="00B95DB0" w:rsidP="00A83EDC">
      <w:pPr>
        <w:pStyle w:val="ConsPlusNormal"/>
        <w:ind w:firstLine="0"/>
        <w:rPr>
          <w:sz w:val="28"/>
          <w:szCs w:val="28"/>
        </w:rPr>
      </w:pPr>
    </w:p>
    <w:p w:rsidR="00B95DB0" w:rsidRDefault="00B95DB0" w:rsidP="00A83EDC">
      <w:pPr>
        <w:pStyle w:val="ConsPlusNormal"/>
        <w:ind w:firstLine="0"/>
        <w:rPr>
          <w:sz w:val="28"/>
          <w:szCs w:val="28"/>
        </w:rPr>
      </w:pPr>
    </w:p>
    <w:p w:rsidR="00B95DB0" w:rsidRDefault="00B95DB0" w:rsidP="00A83EDC">
      <w:pPr>
        <w:pStyle w:val="ConsPlusNormal"/>
        <w:ind w:firstLine="0"/>
        <w:rPr>
          <w:sz w:val="28"/>
          <w:szCs w:val="28"/>
        </w:rPr>
      </w:pPr>
    </w:p>
    <w:p w:rsidR="00B95DB0" w:rsidRDefault="00B95DB0" w:rsidP="00A83EDC">
      <w:pPr>
        <w:pStyle w:val="ConsPlusNormal"/>
        <w:ind w:firstLine="0"/>
        <w:rPr>
          <w:sz w:val="28"/>
          <w:szCs w:val="28"/>
        </w:rPr>
      </w:pPr>
    </w:p>
    <w:p w:rsidR="00B95DB0" w:rsidRDefault="00B95DB0" w:rsidP="00A83EDC">
      <w:pPr>
        <w:pStyle w:val="ConsPlusNormal"/>
        <w:ind w:firstLine="0"/>
        <w:rPr>
          <w:sz w:val="28"/>
          <w:szCs w:val="28"/>
        </w:rPr>
      </w:pPr>
    </w:p>
    <w:p w:rsidR="00B95DB0" w:rsidRDefault="00B95DB0" w:rsidP="00A83EDC">
      <w:pPr>
        <w:pStyle w:val="ConsPlusNormal"/>
        <w:ind w:firstLine="0"/>
        <w:rPr>
          <w:sz w:val="28"/>
          <w:szCs w:val="28"/>
        </w:rPr>
      </w:pPr>
    </w:p>
    <w:p w:rsidR="00B95DB0" w:rsidRDefault="00B95DB0" w:rsidP="00A83EDC">
      <w:pPr>
        <w:pStyle w:val="ConsPlusNormal"/>
        <w:ind w:firstLine="0"/>
        <w:rPr>
          <w:sz w:val="28"/>
          <w:szCs w:val="28"/>
        </w:rPr>
      </w:pPr>
    </w:p>
    <w:p w:rsidR="00B95DB0" w:rsidRDefault="00B95DB0" w:rsidP="00A83EDC">
      <w:pPr>
        <w:pStyle w:val="ConsPlusNormal"/>
        <w:ind w:firstLine="0"/>
        <w:rPr>
          <w:sz w:val="28"/>
          <w:szCs w:val="28"/>
        </w:rPr>
      </w:pPr>
    </w:p>
    <w:p w:rsidR="00B95DB0" w:rsidRDefault="00B95DB0" w:rsidP="00A83EDC">
      <w:pPr>
        <w:pStyle w:val="ConsPlusNormal"/>
        <w:ind w:firstLine="0"/>
        <w:rPr>
          <w:sz w:val="28"/>
          <w:szCs w:val="28"/>
        </w:rPr>
      </w:pPr>
    </w:p>
    <w:p w:rsidR="00B95DB0" w:rsidRDefault="00B95DB0" w:rsidP="00A83EDC">
      <w:pPr>
        <w:pStyle w:val="ConsPlusNormal"/>
        <w:ind w:firstLine="0"/>
        <w:rPr>
          <w:sz w:val="28"/>
          <w:szCs w:val="28"/>
        </w:rPr>
      </w:pPr>
    </w:p>
    <w:p w:rsidR="00B95DB0" w:rsidRDefault="00B95DB0" w:rsidP="00A83EDC">
      <w:pPr>
        <w:pStyle w:val="ConsPlusNormal"/>
        <w:ind w:firstLine="0"/>
        <w:rPr>
          <w:sz w:val="28"/>
          <w:szCs w:val="28"/>
        </w:rPr>
      </w:pPr>
    </w:p>
    <w:p w:rsidR="00B95DB0" w:rsidRDefault="00B95DB0" w:rsidP="00A83EDC">
      <w:pPr>
        <w:pStyle w:val="ConsPlusNormal"/>
        <w:ind w:firstLine="0"/>
        <w:rPr>
          <w:sz w:val="28"/>
          <w:szCs w:val="28"/>
        </w:rPr>
      </w:pPr>
    </w:p>
    <w:p w:rsidR="00B95DB0" w:rsidRDefault="00B95DB0" w:rsidP="00A83EDC">
      <w:pPr>
        <w:pStyle w:val="ConsPlusNormal"/>
        <w:ind w:firstLine="0"/>
        <w:rPr>
          <w:sz w:val="28"/>
          <w:szCs w:val="28"/>
        </w:rPr>
      </w:pPr>
    </w:p>
    <w:p w:rsidR="00B95DB0" w:rsidRPr="00D41B56" w:rsidRDefault="00B95DB0" w:rsidP="00A83EDC">
      <w:pPr>
        <w:pStyle w:val="ConsPlusNormal"/>
        <w:ind w:firstLine="0"/>
        <w:rPr>
          <w:sz w:val="28"/>
          <w:szCs w:val="28"/>
        </w:rPr>
      </w:pPr>
    </w:p>
    <w:p w:rsidR="00DA0348" w:rsidRPr="00D41B56" w:rsidRDefault="00A83EDC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DA0348" w:rsidRPr="00D41B56">
        <w:rPr>
          <w:rFonts w:ascii="Times New Roman" w:hAnsi="Times New Roman" w:cs="Times New Roman"/>
          <w:sz w:val="28"/>
          <w:szCs w:val="28"/>
        </w:rPr>
        <w:t>2</w:t>
      </w:r>
    </w:p>
    <w:p w:rsidR="00DA0348" w:rsidRPr="00D41B56" w:rsidRDefault="00DA0348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proofErr w:type="gramStart"/>
      <w:r w:rsidRPr="00D41B56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</w:p>
    <w:p w:rsidR="00A83EDC" w:rsidRPr="00D41B56" w:rsidRDefault="00DA0348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41B56"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 w:rsidRPr="00D41B56">
        <w:rPr>
          <w:rFonts w:ascii="Times New Roman" w:hAnsi="Times New Roman" w:cs="Times New Roman"/>
          <w:sz w:val="28"/>
          <w:szCs w:val="28"/>
        </w:rPr>
        <w:t xml:space="preserve"> в сфере благоустройства  </w:t>
      </w:r>
    </w:p>
    <w:p w:rsidR="000700EB" w:rsidRPr="000700EB" w:rsidRDefault="00DA0348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 </w:t>
      </w:r>
      <w:r w:rsidR="000700EB" w:rsidRPr="000700EB">
        <w:rPr>
          <w:rFonts w:ascii="Times New Roman" w:hAnsi="Times New Roman" w:cs="Times New Roman"/>
          <w:sz w:val="28"/>
          <w:szCs w:val="28"/>
        </w:rPr>
        <w:t xml:space="preserve">на территории Кирпильского </w:t>
      </w:r>
    </w:p>
    <w:p w:rsidR="000700EB" w:rsidRPr="000700EB" w:rsidRDefault="000700EB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700EB">
        <w:rPr>
          <w:rFonts w:ascii="Times New Roman" w:hAnsi="Times New Roman" w:cs="Times New Roman"/>
          <w:sz w:val="28"/>
          <w:szCs w:val="28"/>
        </w:rPr>
        <w:t xml:space="preserve">сельского поселения Усть-Лабинского </w:t>
      </w:r>
    </w:p>
    <w:p w:rsidR="000700EB" w:rsidRPr="000700EB" w:rsidRDefault="000700EB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700E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DA0348" w:rsidRDefault="000700EB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0700EB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0700EB" w:rsidRPr="00D41B56" w:rsidRDefault="000700EB" w:rsidP="000700EB">
      <w:pPr>
        <w:widowControl/>
        <w:ind w:firstLine="567"/>
        <w:jc w:val="right"/>
        <w:rPr>
          <w:sz w:val="28"/>
          <w:szCs w:val="28"/>
        </w:rPr>
      </w:pPr>
    </w:p>
    <w:p w:rsidR="00DA0348" w:rsidRPr="00D41B56" w:rsidRDefault="00DA0348" w:rsidP="00A83EDC">
      <w:pPr>
        <w:suppressAutoHyphens w:val="0"/>
        <w:spacing w:line="240" w:lineRule="exact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</w:p>
    <w:p w:rsidR="00A83EDC" w:rsidRPr="00D41B56" w:rsidRDefault="008F51C2" w:rsidP="00A46C89">
      <w:pPr>
        <w:suppressAutoHyphens w:val="0"/>
        <w:spacing w:line="240" w:lineRule="exact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D41B5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Критерии </w:t>
      </w:r>
    </w:p>
    <w:p w:rsidR="008F51C2" w:rsidRPr="00D41B56" w:rsidRDefault="008F51C2" w:rsidP="00A46C89">
      <w:pPr>
        <w:suppressAutoHyphens w:val="0"/>
        <w:spacing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1C100"/>
          <w:lang w:eastAsia="ru-RU"/>
        </w:rPr>
      </w:pPr>
      <w:r w:rsidRPr="00D41B5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отнесения объектов контроля </w:t>
      </w:r>
      <w:r w:rsidRPr="00D41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категориям риска в рамках осуществления муниципального контроля</w:t>
      </w:r>
      <w:r w:rsidRPr="00D41B56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  <w:t xml:space="preserve"> </w:t>
      </w:r>
      <w:r w:rsidRPr="00D41B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благоустройства</w:t>
      </w:r>
    </w:p>
    <w:p w:rsidR="008F51C2" w:rsidRPr="00D41B56" w:rsidRDefault="008F51C2" w:rsidP="00A83EDC">
      <w:pPr>
        <w:suppressAutoHyphens w:val="0"/>
        <w:rPr>
          <w:rFonts w:ascii="Times New Roman" w:eastAsia="Times New Roman" w:hAnsi="Times New Roman" w:cs="Times New Roman"/>
          <w:sz w:val="28"/>
          <w:szCs w:val="28"/>
          <w:shd w:val="clear" w:color="auto" w:fill="F1C100"/>
          <w:lang w:eastAsia="ru-RU"/>
        </w:rPr>
      </w:pPr>
    </w:p>
    <w:tbl>
      <w:tblPr>
        <w:tblW w:w="9781" w:type="dxa"/>
        <w:tblInd w:w="2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7089"/>
        <w:gridCol w:w="1984"/>
      </w:tblGrid>
      <w:tr w:rsidR="008F51C2" w:rsidRPr="00D41B56" w:rsidTr="00A46C89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8F51C2">
            <w:pPr>
              <w:suppressAutoHyphens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gramStart"/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700EB" w:rsidRDefault="008F51C2" w:rsidP="000700E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Объекты муниципального контроля в сфере благ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устройства </w:t>
            </w:r>
            <w:r w:rsidR="00070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Кирпильского </w:t>
            </w:r>
            <w:r w:rsidR="000700EB" w:rsidRPr="00070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</w:t>
            </w:r>
          </w:p>
          <w:p w:rsidR="000700EB" w:rsidRPr="000700EB" w:rsidRDefault="000700EB" w:rsidP="000700E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070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ления Усть-Лабинского </w:t>
            </w:r>
            <w:r w:rsidRPr="00070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района </w:t>
            </w:r>
          </w:p>
          <w:p w:rsidR="008F51C2" w:rsidRPr="00D41B56" w:rsidRDefault="000700EB" w:rsidP="000700EB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00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Краснодарского края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риска</w:t>
            </w:r>
          </w:p>
        </w:tc>
      </w:tr>
      <w:tr w:rsidR="008F51C2" w:rsidRPr="00D41B56" w:rsidTr="00A46C89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DA034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gramStart"/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Юридические лица, индивидуальные предприниматели при наличии вступившего в законную силу в течение последних трех лет на дату принятия решения об отн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сении деятельности юридического лица или индивид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ального предпринимателя к категории риска постано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ления о назначении административного наказания юр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дическому лицу, его должностным лицам или индив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дуальному предпринимателю за совершение админ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стративного правонарушения, связанного с нарушением требований Правил благоустройства</w:t>
            </w:r>
            <w:r w:rsidR="00BA190B"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Значительный риск</w:t>
            </w:r>
          </w:p>
        </w:tc>
      </w:tr>
      <w:tr w:rsidR="008F51C2" w:rsidRPr="00D41B56" w:rsidTr="00A46C89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DA034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Юридические лица, индивидуальные предприниматели при наличии в течение последних трех лет на дату пр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нятия решения об отнесении деятельности юридическ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лица или индивидуального предпринимателя к кат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гории риска предписания, не исполненного в срок, уст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новленный предписанием, выданным по факту нес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блюдения требований Правил благоустройства.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риск</w:t>
            </w:r>
          </w:p>
        </w:tc>
      </w:tr>
      <w:tr w:rsidR="008F51C2" w:rsidRPr="00D41B56" w:rsidTr="00A46C89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DA034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Юридические лица, индивидуальные предприниматели при наличии в течение последних пяти лет на дату пр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нятия решения об отнесении деятельности юридическ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 лица или индивидуального предпринимателя к кат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гории риска предписания, выданного по итогам пров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дения внеплановой проверки по факту выявленных нарушений за несоблюдение требований Правил благ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устройства.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Умеренный риск</w:t>
            </w:r>
          </w:p>
        </w:tc>
      </w:tr>
      <w:tr w:rsidR="008F51C2" w:rsidRPr="00D41B56" w:rsidTr="00A46C89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DA0348">
            <w:pPr>
              <w:suppressAutoHyphens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Юридические лица, индивидуальные предприниматели и физические лица при отсутствии обстоятельств, ук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занных в пунктах 1, 2 и 3 настоящих Критериев отнес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ния деятельности юридических лиц и индивидуальных предпринимателей в области благоустройства к катег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риям риска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8F51C2" w:rsidRPr="00D41B56" w:rsidRDefault="008F51C2" w:rsidP="008F51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Низкий риск</w:t>
            </w:r>
          </w:p>
        </w:tc>
      </w:tr>
    </w:tbl>
    <w:p w:rsidR="00A46C89" w:rsidRPr="00D41B56" w:rsidRDefault="00A46C89" w:rsidP="00A83EDC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83EDC" w:rsidRPr="00D41B56" w:rsidRDefault="00A83EDC" w:rsidP="00A83EDC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83EDC" w:rsidRDefault="00A83EDC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B95DB0" w:rsidRPr="00D41B56" w:rsidRDefault="00B95DB0" w:rsidP="00A83EDC">
      <w:pPr>
        <w:widowControl/>
        <w:rPr>
          <w:rFonts w:ascii="Times New Roman" w:hAnsi="Times New Roman" w:cs="Times New Roman"/>
          <w:sz w:val="28"/>
          <w:szCs w:val="28"/>
        </w:rPr>
      </w:pPr>
    </w:p>
    <w:p w:rsidR="00DA0348" w:rsidRPr="00D41B56" w:rsidRDefault="00A83EDC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DA0348" w:rsidRPr="00D41B56">
        <w:rPr>
          <w:rFonts w:ascii="Times New Roman" w:hAnsi="Times New Roman" w:cs="Times New Roman"/>
          <w:sz w:val="28"/>
          <w:szCs w:val="28"/>
        </w:rPr>
        <w:t>3</w:t>
      </w:r>
    </w:p>
    <w:p w:rsidR="00DA0348" w:rsidRPr="00D41B56" w:rsidRDefault="00DA0348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proofErr w:type="gramStart"/>
      <w:r w:rsidRPr="00D41B56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</w:p>
    <w:p w:rsidR="00A83EDC" w:rsidRPr="00D41B56" w:rsidRDefault="00DA0348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 w:rsidRPr="00D41B56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</w:p>
    <w:p w:rsidR="000700EB" w:rsidRPr="000700EB" w:rsidRDefault="000700EB" w:rsidP="000700EB">
      <w:pPr>
        <w:pStyle w:val="ConsPlusNormal"/>
        <w:jc w:val="right"/>
        <w:rPr>
          <w:rFonts w:eastAsia="Calibri"/>
          <w:color w:val="000000"/>
          <w:sz w:val="28"/>
          <w:szCs w:val="28"/>
        </w:rPr>
      </w:pPr>
      <w:r w:rsidRPr="000700EB">
        <w:rPr>
          <w:rFonts w:eastAsia="Calibri"/>
          <w:color w:val="000000"/>
          <w:sz w:val="28"/>
          <w:szCs w:val="28"/>
        </w:rPr>
        <w:t xml:space="preserve">на территории Кирпильского </w:t>
      </w:r>
    </w:p>
    <w:p w:rsidR="000700EB" w:rsidRPr="000700EB" w:rsidRDefault="000700EB" w:rsidP="000700EB">
      <w:pPr>
        <w:pStyle w:val="ConsPlusNormal"/>
        <w:jc w:val="right"/>
        <w:rPr>
          <w:rFonts w:eastAsia="Calibri"/>
          <w:color w:val="000000"/>
          <w:sz w:val="28"/>
          <w:szCs w:val="28"/>
        </w:rPr>
      </w:pPr>
      <w:r w:rsidRPr="000700EB">
        <w:rPr>
          <w:rFonts w:eastAsia="Calibri"/>
          <w:color w:val="000000"/>
          <w:sz w:val="28"/>
          <w:szCs w:val="28"/>
        </w:rPr>
        <w:t xml:space="preserve">сельского поселения Усть-Лабинского </w:t>
      </w:r>
    </w:p>
    <w:p w:rsidR="000700EB" w:rsidRPr="000700EB" w:rsidRDefault="000700EB" w:rsidP="000700EB">
      <w:pPr>
        <w:pStyle w:val="ConsPlusNormal"/>
        <w:jc w:val="right"/>
        <w:rPr>
          <w:rFonts w:eastAsia="Calibri"/>
          <w:color w:val="000000"/>
          <w:sz w:val="28"/>
          <w:szCs w:val="28"/>
        </w:rPr>
      </w:pPr>
      <w:r w:rsidRPr="000700EB">
        <w:rPr>
          <w:rFonts w:eastAsia="Calibri"/>
          <w:color w:val="000000"/>
          <w:sz w:val="28"/>
          <w:szCs w:val="28"/>
        </w:rPr>
        <w:t xml:space="preserve">муниципального района </w:t>
      </w:r>
    </w:p>
    <w:p w:rsidR="00A83EDC" w:rsidRDefault="000700EB" w:rsidP="000700EB">
      <w:pPr>
        <w:pStyle w:val="ConsPlusNormal"/>
        <w:ind w:firstLine="0"/>
        <w:jc w:val="right"/>
        <w:rPr>
          <w:rFonts w:eastAsia="Calibri"/>
          <w:color w:val="000000"/>
          <w:sz w:val="28"/>
          <w:szCs w:val="28"/>
        </w:rPr>
      </w:pPr>
      <w:r w:rsidRPr="000700EB">
        <w:rPr>
          <w:rFonts w:eastAsia="Calibri"/>
          <w:color w:val="000000"/>
          <w:sz w:val="28"/>
          <w:szCs w:val="28"/>
        </w:rPr>
        <w:t>Краснодарского края</w:t>
      </w:r>
    </w:p>
    <w:p w:rsidR="000700EB" w:rsidRDefault="000700EB" w:rsidP="000700EB">
      <w:pPr>
        <w:pStyle w:val="ConsPlusNormal"/>
        <w:ind w:firstLine="0"/>
        <w:jc w:val="right"/>
        <w:rPr>
          <w:rFonts w:eastAsia="Calibri"/>
          <w:color w:val="000000"/>
          <w:sz w:val="28"/>
          <w:szCs w:val="28"/>
        </w:rPr>
      </w:pPr>
    </w:p>
    <w:p w:rsidR="000700EB" w:rsidRPr="00D41B56" w:rsidRDefault="000700EB" w:rsidP="000700EB">
      <w:pPr>
        <w:pStyle w:val="ConsPlusNormal"/>
        <w:ind w:firstLine="0"/>
        <w:jc w:val="right"/>
        <w:rPr>
          <w:sz w:val="28"/>
          <w:szCs w:val="28"/>
        </w:rPr>
      </w:pPr>
    </w:p>
    <w:p w:rsidR="001B4793" w:rsidRPr="00D41B56" w:rsidRDefault="000E6024" w:rsidP="00A46C89">
      <w:pPr>
        <w:autoSpaceDE w:val="0"/>
        <w:jc w:val="center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b/>
          <w:sz w:val="28"/>
          <w:szCs w:val="28"/>
        </w:rPr>
        <w:t>Перечень индикаторов</w:t>
      </w:r>
      <w:r w:rsidR="00980C2E" w:rsidRPr="00D41B56">
        <w:rPr>
          <w:rFonts w:ascii="Times New Roman" w:hAnsi="Times New Roman" w:cs="Times New Roman"/>
          <w:b/>
          <w:sz w:val="28"/>
          <w:szCs w:val="28"/>
        </w:rPr>
        <w:t xml:space="preserve"> риска нарушения обязательных требований</w:t>
      </w:r>
      <w:r w:rsidR="00980C2E" w:rsidRPr="00D41B56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:rsidR="00472D68" w:rsidRPr="00D41B56" w:rsidRDefault="00980C2E" w:rsidP="00A46C89">
      <w:pPr>
        <w:autoSpaceDE w:val="0"/>
        <w:ind w:firstLine="539"/>
        <w:jc w:val="center"/>
        <w:rPr>
          <w:rStyle w:val="FootnoteCharacters"/>
          <w:rFonts w:ascii="Times New Roman" w:hAnsi="Times New Roman" w:cs="Times New Roman"/>
          <w:bCs/>
          <w:color w:val="FF0000"/>
          <w:sz w:val="28"/>
          <w:szCs w:val="28"/>
        </w:rPr>
      </w:pPr>
      <w:r w:rsidRPr="00D41B56">
        <w:rPr>
          <w:rFonts w:ascii="Times New Roman" w:hAnsi="Times New Roman" w:cs="Times New Roman"/>
          <w:b/>
          <w:bCs/>
          <w:sz w:val="28"/>
          <w:szCs w:val="28"/>
        </w:rPr>
        <w:t>используемые в качестве основания для проведения контрольных мероприятий при осуществлении муниципального контроля</w:t>
      </w:r>
    </w:p>
    <w:p w:rsidR="00BC275D" w:rsidRPr="00D41B56" w:rsidRDefault="00BC275D" w:rsidP="00A83EDC">
      <w:pPr>
        <w:autoSpaceDE w:val="0"/>
        <w:rPr>
          <w:rFonts w:ascii="Times New Roman" w:eastAsia="Times New Roman" w:hAnsi="Times New Roman" w:cs="Times New Roman"/>
          <w:sz w:val="28"/>
          <w:szCs w:val="28"/>
        </w:rPr>
      </w:pPr>
    </w:p>
    <w:p w:rsidR="008229B5" w:rsidRPr="00D41B56" w:rsidRDefault="008229B5" w:rsidP="008229B5">
      <w:pPr>
        <w:tabs>
          <w:tab w:val="left" w:pos="4820"/>
        </w:tabs>
        <w:autoSpaceDE w:val="0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>При осуществлении муниципального контроля в сфере благоустройства устанавливаются следующие индикаторы риска нарушения обязательных требований:</w:t>
      </w:r>
    </w:p>
    <w:p w:rsidR="008229B5" w:rsidRPr="00D41B56" w:rsidRDefault="008229B5" w:rsidP="000700EB">
      <w:pPr>
        <w:tabs>
          <w:tab w:val="left" w:pos="4820"/>
        </w:tabs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1. </w:t>
      </w:r>
      <w:proofErr w:type="gramStart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>Превышение на 20 и более процентов количества обращений (информации) за квартал в сравнении с предшествующим аналогичным периодом, поступивших в адрес контрольного органа от граждан, органов государственной власти, органов местного самоуправления, юридических лиц,  из средств массовой информации, о наличии признаков несоблюдения обязательных требований, установленных Правилами благоустройства территории</w:t>
      </w:r>
      <w:r w:rsidR="00A545DB"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0700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Кирпильского </w:t>
      </w:r>
      <w:r w:rsidR="000700EB" w:rsidRPr="000700EB">
        <w:rPr>
          <w:rFonts w:ascii="Times New Roman" w:eastAsia="Times New Roman" w:hAnsi="Times New Roman" w:cs="Times New Roman"/>
          <w:color w:val="auto"/>
          <w:sz w:val="28"/>
          <w:szCs w:val="28"/>
        </w:rPr>
        <w:t>сельского по</w:t>
      </w:r>
      <w:r w:rsidR="000700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селения Усть-Лабинского муниципального района </w:t>
      </w:r>
      <w:r w:rsidR="000700EB" w:rsidRPr="000700EB">
        <w:rPr>
          <w:rFonts w:ascii="Times New Roman" w:eastAsia="Times New Roman" w:hAnsi="Times New Roman" w:cs="Times New Roman"/>
          <w:color w:val="auto"/>
          <w:sz w:val="28"/>
          <w:szCs w:val="28"/>
        </w:rPr>
        <w:t>Краснодарского края</w:t>
      </w: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proofErr w:type="gramEnd"/>
    </w:p>
    <w:p w:rsidR="008229B5" w:rsidRPr="00D41B56" w:rsidRDefault="008229B5" w:rsidP="008229B5">
      <w:pPr>
        <w:tabs>
          <w:tab w:val="left" w:pos="4820"/>
        </w:tabs>
        <w:autoSpaceDE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2. Поступление в контрольный орган в течение 60 дней двух и более обращений (информации) от граждан, органов государственной власти, органов местного самоуправления, юридических лиц, из средств массовой информации о наличии признаков несоблюдения контролируемым лицом обязательных требований, установленных Правилами благоустройства территории </w:t>
      </w:r>
      <w:r w:rsidR="000700EB">
        <w:rPr>
          <w:rFonts w:ascii="Times New Roman" w:eastAsia="Times New Roman" w:hAnsi="Times New Roman" w:cs="Times New Roman"/>
          <w:color w:val="auto"/>
          <w:sz w:val="28"/>
          <w:szCs w:val="28"/>
        </w:rPr>
        <w:t>Кирпильского</w:t>
      </w:r>
      <w:r w:rsidR="00E23A8E"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42DF8"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сельского поселения </w:t>
      </w:r>
      <w:r w:rsidR="00FD2C83"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>Усть-Лабинского</w:t>
      </w:r>
      <w:r w:rsidR="00485097"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муниципального </w:t>
      </w:r>
      <w:r w:rsidR="00E23A8E"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842DF8"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>района</w:t>
      </w:r>
      <w:r w:rsidR="00485097"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E23A8E"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Краснодарского </w:t>
      </w:r>
      <w:proofErr w:type="gramStart"/>
      <w:r w:rsidR="00E23A8E"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>края</w:t>
      </w:r>
      <w:proofErr w:type="gramEnd"/>
      <w:r w:rsidRPr="00D41B56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случае если в течение года до поступления первого из указанных обращений (информации) контролируемому лицу объявлялось предостережение о недопустимости нарушения аналогичных обязательных требований.</w:t>
      </w:r>
    </w:p>
    <w:p w:rsidR="008229B5" w:rsidRPr="00D41B56" w:rsidRDefault="008229B5" w:rsidP="008229B5">
      <w:pPr>
        <w:suppressAutoHyphens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1C100"/>
          <w:lang w:eastAsia="ru-RU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   3. Отсутствие у контрольного органа информации об исполнении в уст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>новленный срок предписания об устранении выявленных нарушений обяз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>тельных требований, выданного по итогам контрольного мероприятия.</w:t>
      </w:r>
    </w:p>
    <w:p w:rsidR="00BC275D" w:rsidRPr="00D41B56" w:rsidRDefault="00BC275D" w:rsidP="007137E5">
      <w:pPr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1C100"/>
        </w:rPr>
      </w:pPr>
    </w:p>
    <w:p w:rsidR="00BC275D" w:rsidRPr="00D41B56" w:rsidRDefault="00BC275D" w:rsidP="00DA0348">
      <w:pPr>
        <w:pStyle w:val="ConsPlusNormal"/>
        <w:spacing w:line="192" w:lineRule="auto"/>
        <w:ind w:firstLine="0"/>
        <w:outlineLvl w:val="1"/>
        <w:rPr>
          <w:color w:val="000000"/>
          <w:sz w:val="28"/>
          <w:szCs w:val="28"/>
          <w:shd w:val="clear" w:color="auto" w:fill="F1C100"/>
        </w:rPr>
      </w:pPr>
    </w:p>
    <w:p w:rsidR="007137E5" w:rsidRDefault="007137E5" w:rsidP="00DA0348">
      <w:pPr>
        <w:pStyle w:val="ConsPlusNormal"/>
        <w:spacing w:line="192" w:lineRule="auto"/>
        <w:ind w:firstLine="0"/>
        <w:outlineLvl w:val="1"/>
        <w:rPr>
          <w:color w:val="000000"/>
          <w:sz w:val="28"/>
          <w:szCs w:val="28"/>
          <w:shd w:val="clear" w:color="auto" w:fill="F1C100"/>
        </w:rPr>
      </w:pPr>
    </w:p>
    <w:p w:rsidR="00B95DB0" w:rsidRDefault="00B95DB0" w:rsidP="00DA0348">
      <w:pPr>
        <w:pStyle w:val="ConsPlusNormal"/>
        <w:spacing w:line="192" w:lineRule="auto"/>
        <w:ind w:firstLine="0"/>
        <w:outlineLvl w:val="1"/>
        <w:rPr>
          <w:color w:val="000000"/>
          <w:sz w:val="28"/>
          <w:szCs w:val="28"/>
          <w:shd w:val="clear" w:color="auto" w:fill="F1C100"/>
        </w:rPr>
      </w:pPr>
    </w:p>
    <w:p w:rsidR="00B95DB0" w:rsidRDefault="00B95DB0" w:rsidP="00DA0348">
      <w:pPr>
        <w:pStyle w:val="ConsPlusNormal"/>
        <w:spacing w:line="192" w:lineRule="auto"/>
        <w:ind w:firstLine="0"/>
        <w:outlineLvl w:val="1"/>
        <w:rPr>
          <w:color w:val="000000"/>
          <w:sz w:val="28"/>
          <w:szCs w:val="28"/>
          <w:shd w:val="clear" w:color="auto" w:fill="F1C100"/>
        </w:rPr>
      </w:pPr>
    </w:p>
    <w:p w:rsidR="00B95DB0" w:rsidRDefault="00B95DB0" w:rsidP="00DA0348">
      <w:pPr>
        <w:pStyle w:val="ConsPlusNormal"/>
        <w:spacing w:line="192" w:lineRule="auto"/>
        <w:ind w:firstLine="0"/>
        <w:outlineLvl w:val="1"/>
        <w:rPr>
          <w:color w:val="000000"/>
          <w:sz w:val="28"/>
          <w:szCs w:val="28"/>
          <w:shd w:val="clear" w:color="auto" w:fill="F1C100"/>
        </w:rPr>
      </w:pPr>
    </w:p>
    <w:p w:rsidR="00B95DB0" w:rsidRDefault="00B95DB0" w:rsidP="00DA0348">
      <w:pPr>
        <w:pStyle w:val="ConsPlusNormal"/>
        <w:spacing w:line="192" w:lineRule="auto"/>
        <w:ind w:firstLine="0"/>
        <w:outlineLvl w:val="1"/>
        <w:rPr>
          <w:color w:val="000000"/>
          <w:sz w:val="28"/>
          <w:szCs w:val="28"/>
          <w:shd w:val="clear" w:color="auto" w:fill="F1C100"/>
        </w:rPr>
      </w:pPr>
    </w:p>
    <w:p w:rsidR="00B95DB0" w:rsidRDefault="00B95DB0" w:rsidP="00DA0348">
      <w:pPr>
        <w:pStyle w:val="ConsPlusNormal"/>
        <w:spacing w:line="192" w:lineRule="auto"/>
        <w:ind w:firstLine="0"/>
        <w:outlineLvl w:val="1"/>
        <w:rPr>
          <w:color w:val="000000"/>
          <w:sz w:val="28"/>
          <w:szCs w:val="28"/>
          <w:shd w:val="clear" w:color="auto" w:fill="F1C100"/>
        </w:rPr>
      </w:pPr>
    </w:p>
    <w:p w:rsidR="00B95DB0" w:rsidRPr="00D41B56" w:rsidRDefault="00B95DB0" w:rsidP="00DA0348">
      <w:pPr>
        <w:pStyle w:val="ConsPlusNormal"/>
        <w:spacing w:line="192" w:lineRule="auto"/>
        <w:ind w:firstLine="0"/>
        <w:outlineLvl w:val="1"/>
        <w:rPr>
          <w:color w:val="000000"/>
          <w:sz w:val="28"/>
          <w:szCs w:val="28"/>
          <w:shd w:val="clear" w:color="auto" w:fill="F1C100"/>
        </w:rPr>
      </w:pPr>
    </w:p>
    <w:p w:rsidR="007137E5" w:rsidRPr="00D41B56" w:rsidRDefault="007137E5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7137E5" w:rsidRPr="00D41B56" w:rsidRDefault="007137E5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proofErr w:type="gramStart"/>
      <w:r w:rsidRPr="00D41B56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</w:p>
    <w:p w:rsidR="007137E5" w:rsidRPr="00D41B56" w:rsidRDefault="007137E5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 w:rsidRPr="00D41B56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</w:p>
    <w:p w:rsidR="000700EB" w:rsidRPr="000700EB" w:rsidRDefault="000700EB" w:rsidP="000700EB">
      <w:pPr>
        <w:jc w:val="right"/>
        <w:rPr>
          <w:rFonts w:ascii="Times New Roman" w:hAnsi="Times New Roman" w:cs="Times New Roman"/>
          <w:sz w:val="28"/>
          <w:szCs w:val="28"/>
        </w:rPr>
      </w:pPr>
      <w:r w:rsidRPr="000700EB">
        <w:rPr>
          <w:rFonts w:ascii="Times New Roman" w:hAnsi="Times New Roman" w:cs="Times New Roman"/>
          <w:sz w:val="28"/>
          <w:szCs w:val="28"/>
        </w:rPr>
        <w:t xml:space="preserve">на территории Кирпильского </w:t>
      </w:r>
    </w:p>
    <w:p w:rsidR="000700EB" w:rsidRPr="000700EB" w:rsidRDefault="000700EB" w:rsidP="000700EB">
      <w:pPr>
        <w:jc w:val="right"/>
        <w:rPr>
          <w:rFonts w:ascii="Times New Roman" w:hAnsi="Times New Roman" w:cs="Times New Roman"/>
          <w:sz w:val="28"/>
          <w:szCs w:val="28"/>
        </w:rPr>
      </w:pPr>
      <w:r w:rsidRPr="000700EB">
        <w:rPr>
          <w:rFonts w:ascii="Times New Roman" w:hAnsi="Times New Roman" w:cs="Times New Roman"/>
          <w:sz w:val="28"/>
          <w:szCs w:val="28"/>
        </w:rPr>
        <w:t xml:space="preserve">сельского поселения Усть-Лабинского </w:t>
      </w:r>
    </w:p>
    <w:p w:rsidR="000700EB" w:rsidRPr="000700EB" w:rsidRDefault="000700EB" w:rsidP="000700EB">
      <w:pPr>
        <w:jc w:val="right"/>
        <w:rPr>
          <w:rFonts w:ascii="Times New Roman" w:hAnsi="Times New Roman" w:cs="Times New Roman"/>
          <w:sz w:val="28"/>
          <w:szCs w:val="28"/>
        </w:rPr>
      </w:pPr>
      <w:r w:rsidRPr="000700E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</w:p>
    <w:p w:rsidR="00BC275D" w:rsidRPr="00D41B56" w:rsidRDefault="000700EB" w:rsidP="000700EB">
      <w:pPr>
        <w:jc w:val="right"/>
        <w:rPr>
          <w:rFonts w:ascii="Times New Roman" w:hAnsi="Times New Roman" w:cs="Times New Roman"/>
          <w:sz w:val="28"/>
          <w:szCs w:val="28"/>
        </w:rPr>
      </w:pPr>
      <w:r w:rsidRPr="000700EB"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7137E5" w:rsidRPr="00D41B56" w:rsidRDefault="007137E5" w:rsidP="007137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37E5" w:rsidRPr="00D41B56" w:rsidRDefault="007137E5" w:rsidP="007137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37E5" w:rsidRPr="00D41B56" w:rsidRDefault="00BC275D" w:rsidP="00BC27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B56">
        <w:rPr>
          <w:rFonts w:ascii="Times New Roman" w:hAnsi="Times New Roman" w:cs="Times New Roman"/>
          <w:b/>
          <w:sz w:val="28"/>
          <w:szCs w:val="28"/>
        </w:rPr>
        <w:t xml:space="preserve">Ключевые </w:t>
      </w:r>
    </w:p>
    <w:p w:rsidR="00BC275D" w:rsidRPr="00D41B56" w:rsidRDefault="00BC275D" w:rsidP="00BC275D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D41B56">
        <w:rPr>
          <w:rFonts w:ascii="Times New Roman" w:hAnsi="Times New Roman" w:cs="Times New Roman"/>
          <w:b/>
          <w:sz w:val="28"/>
          <w:szCs w:val="28"/>
        </w:rPr>
        <w:t xml:space="preserve">показатели вида контроля и их целевые значения, индикативные показатели для муниципального контроля </w:t>
      </w:r>
    </w:p>
    <w:p w:rsidR="007137E5" w:rsidRPr="00D41B56" w:rsidRDefault="007137E5" w:rsidP="007137E5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BC275D" w:rsidRPr="00D41B56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1.Ключевые показатели и их целевые значения:</w:t>
      </w:r>
    </w:p>
    <w:p w:rsidR="00BC275D" w:rsidRPr="00D41B56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Доля устраненных нарушений из числа выявленных нарушений обязательных требований - 70%.</w:t>
      </w:r>
    </w:p>
    <w:p w:rsidR="00BC275D" w:rsidRPr="00D41B56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Доля обоснованных жалоб на действия (бездействие) контрольного органа и (или) его должностного лица при проведении контрольных мероприятий - 0%.</w:t>
      </w:r>
    </w:p>
    <w:p w:rsidR="00BC275D" w:rsidRPr="00D41B56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Доля отмененных результатов контрольных мероприятий - 0%.</w:t>
      </w:r>
    </w:p>
    <w:p w:rsidR="00BC275D" w:rsidRPr="00D41B56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 - 0%.</w:t>
      </w:r>
    </w:p>
    <w:p w:rsidR="00BC275D" w:rsidRPr="00D41B56" w:rsidRDefault="00BC275D" w:rsidP="00BC275D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>2. Индикативные показатели:</w:t>
      </w:r>
    </w:p>
    <w:p w:rsidR="00BC275D" w:rsidRPr="00D41B56" w:rsidRDefault="00BC275D" w:rsidP="00BC275D">
      <w:pPr>
        <w:autoSpaceDE w:val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При осуществлении муниципального контроля устанавливаются следующие индикативные показатели:</w:t>
      </w:r>
    </w:p>
    <w:p w:rsidR="00BC275D" w:rsidRPr="00D41B56" w:rsidRDefault="00BC275D" w:rsidP="00BC275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- количество внеплановых контрольных мероприятий, проведенных за отчетный период;</w:t>
      </w:r>
    </w:p>
    <w:p w:rsidR="00BC275D" w:rsidRPr="00D41B56" w:rsidRDefault="00BC275D" w:rsidP="00BC275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- общее количество контрольных мероприятий с взаимодействием, проведенных за отчетный период;</w:t>
      </w:r>
    </w:p>
    <w:p w:rsidR="00BC275D" w:rsidRPr="00D41B56" w:rsidRDefault="00BC275D" w:rsidP="00BC275D">
      <w:pPr>
        <w:jc w:val="both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   - количество контрольных мероприятий с взаимодействием по каждому виду контрольных мероприятий, проведенных за отчетный период;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количество внеплановых контрольных мероприятий, проведенных с использованием средств дистанционного взаимодействия, за отчетный период;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количество обязательных профилактических визитов, проведенных за отчетный период;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количество предостережений о недопустимости нарушения обязательных требований, объявленных за отчетный период;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количество контрольных мероприятий, по результатам которых выявлены нарушения обязательных требований, за отчетный период;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количество направленных в органы прокуратуры заявлений о 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lastRenderedPageBreak/>
        <w:t>согласовании проведения контрольных мероприятий, за отчетный период;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мероприятий, по которым органами прокуратуры отказано в согласовании, за отчетный период;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общее количество учтенных объектов контроля на конец отчетного периода;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количество учтенных контролируемых лиц на конец отчетного периода;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количество учтенных контролируемых лиц, в отношении которых проведены контрольные мероприятия, за отчетный период;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жалоб, поданных контролируемыми лицами в </w:t>
      </w:r>
      <w:proofErr w:type="gramStart"/>
      <w:r w:rsidRPr="00D41B56">
        <w:rPr>
          <w:rFonts w:ascii="Times New Roman" w:eastAsia="Times New Roman" w:hAnsi="Times New Roman" w:cs="Times New Roman"/>
          <w:sz w:val="28"/>
          <w:szCs w:val="28"/>
        </w:rPr>
        <w:t>досудебном</w:t>
      </w:r>
      <w:proofErr w:type="gramEnd"/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прядке за отчетный период;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количество жалоб, в отношении которых контрольным органом был нарушен срок рассмотрения, за отчетный период;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количество жалоб, поданных контролируемыми лицами в досудебном прядке, по </w:t>
      </w:r>
      <w:proofErr w:type="gramStart"/>
      <w:r w:rsidRPr="00D41B56">
        <w:rPr>
          <w:rFonts w:ascii="Times New Roman" w:eastAsia="Times New Roman" w:hAnsi="Times New Roman" w:cs="Times New Roman"/>
          <w:sz w:val="28"/>
          <w:szCs w:val="28"/>
        </w:rPr>
        <w:t>итогам</w:t>
      </w:r>
      <w:proofErr w:type="gramEnd"/>
      <w:r w:rsidRPr="00D41B56">
        <w:rPr>
          <w:rFonts w:ascii="Times New Roman" w:eastAsia="Times New Roman" w:hAnsi="Times New Roman" w:cs="Times New Roman"/>
          <w:sz w:val="28"/>
          <w:szCs w:val="28"/>
        </w:rPr>
        <w:t xml:space="preserve"> рассмотрения которых принято решение о полной либо частичной отмене решения контрольного органа либо о признании действий (бездействий) должностных или контрольных органов недействительными, за отчетный период;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за отчетный период;</w:t>
      </w:r>
    </w:p>
    <w:p w:rsidR="00BC275D" w:rsidRPr="00D41B56" w:rsidRDefault="00BC275D" w:rsidP="00BC275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период.</w:t>
      </w:r>
    </w:p>
    <w:p w:rsidR="00DA0348" w:rsidRPr="00D41B56" w:rsidRDefault="00DA0348" w:rsidP="007137E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7137E5" w:rsidRPr="00D41B56" w:rsidRDefault="007137E5" w:rsidP="007137E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7137E5" w:rsidRDefault="007137E5" w:rsidP="007137E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B95DB0" w:rsidRDefault="00B95DB0" w:rsidP="007137E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B95DB0" w:rsidRDefault="00B95DB0" w:rsidP="007137E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B95DB0" w:rsidRDefault="00B95DB0" w:rsidP="007137E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B95DB0" w:rsidRDefault="00B95DB0" w:rsidP="007137E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B95DB0" w:rsidRDefault="00B95DB0" w:rsidP="007137E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B95DB0" w:rsidRDefault="00B95DB0" w:rsidP="007137E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B95DB0" w:rsidRDefault="00B95DB0" w:rsidP="007137E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B95DB0" w:rsidRDefault="00B95DB0" w:rsidP="007137E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B95DB0" w:rsidRDefault="00B95DB0" w:rsidP="007137E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B95DB0" w:rsidRDefault="00B95DB0" w:rsidP="007137E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B95DB0" w:rsidRDefault="00B95DB0" w:rsidP="007137E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B95DB0" w:rsidRDefault="00B95DB0" w:rsidP="007137E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0700EB" w:rsidRPr="00D41B56" w:rsidRDefault="000700EB" w:rsidP="007137E5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4F81BD"/>
          <w:sz w:val="28"/>
          <w:szCs w:val="28"/>
        </w:rPr>
      </w:pPr>
    </w:p>
    <w:p w:rsidR="007137E5" w:rsidRPr="00D41B56" w:rsidRDefault="007137E5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7137E5" w:rsidRPr="00D41B56" w:rsidRDefault="007137E5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41B56">
        <w:rPr>
          <w:rFonts w:ascii="Times New Roman" w:hAnsi="Times New Roman" w:cs="Times New Roman"/>
          <w:sz w:val="28"/>
          <w:szCs w:val="28"/>
        </w:rPr>
        <w:t xml:space="preserve">к Положению о </w:t>
      </w:r>
      <w:proofErr w:type="gramStart"/>
      <w:r w:rsidRPr="00D41B56">
        <w:rPr>
          <w:rFonts w:ascii="Times New Roman" w:hAnsi="Times New Roman" w:cs="Times New Roman"/>
          <w:sz w:val="28"/>
          <w:szCs w:val="28"/>
        </w:rPr>
        <w:t>муниципальном</w:t>
      </w:r>
      <w:proofErr w:type="gramEnd"/>
    </w:p>
    <w:p w:rsidR="007137E5" w:rsidRPr="00D41B56" w:rsidRDefault="007137E5" w:rsidP="000700EB">
      <w:pPr>
        <w:widowControl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hAnsi="Times New Roman" w:cs="Times New Roman"/>
          <w:sz w:val="28"/>
          <w:szCs w:val="28"/>
        </w:rPr>
        <w:t>контроле</w:t>
      </w:r>
      <w:proofErr w:type="gramEnd"/>
      <w:r w:rsidRPr="00D41B56">
        <w:rPr>
          <w:rFonts w:ascii="Times New Roman" w:hAnsi="Times New Roman" w:cs="Times New Roman"/>
          <w:sz w:val="28"/>
          <w:szCs w:val="28"/>
        </w:rPr>
        <w:t xml:space="preserve"> в сфере благоустройства</w:t>
      </w:r>
    </w:p>
    <w:p w:rsidR="000700EB" w:rsidRPr="000700EB" w:rsidRDefault="000700EB" w:rsidP="000700EB">
      <w:pPr>
        <w:pStyle w:val="ConsPlusNormal"/>
        <w:spacing w:line="192" w:lineRule="auto"/>
        <w:jc w:val="right"/>
        <w:outlineLvl w:val="1"/>
        <w:rPr>
          <w:rFonts w:eastAsia="Calibri"/>
          <w:color w:val="000000"/>
          <w:sz w:val="28"/>
          <w:szCs w:val="28"/>
        </w:rPr>
      </w:pPr>
      <w:r w:rsidRPr="000700EB">
        <w:rPr>
          <w:rFonts w:eastAsia="Calibri"/>
          <w:color w:val="000000"/>
          <w:sz w:val="28"/>
          <w:szCs w:val="28"/>
        </w:rPr>
        <w:t xml:space="preserve">на территории Кирпильского </w:t>
      </w:r>
    </w:p>
    <w:p w:rsidR="000700EB" w:rsidRPr="000700EB" w:rsidRDefault="000700EB" w:rsidP="000700EB">
      <w:pPr>
        <w:pStyle w:val="ConsPlusNormal"/>
        <w:spacing w:line="192" w:lineRule="auto"/>
        <w:jc w:val="right"/>
        <w:outlineLvl w:val="1"/>
        <w:rPr>
          <w:rFonts w:eastAsia="Calibri"/>
          <w:color w:val="000000"/>
          <w:sz w:val="28"/>
          <w:szCs w:val="28"/>
        </w:rPr>
      </w:pPr>
      <w:r w:rsidRPr="000700EB">
        <w:rPr>
          <w:rFonts w:eastAsia="Calibri"/>
          <w:color w:val="000000"/>
          <w:sz w:val="28"/>
          <w:szCs w:val="28"/>
        </w:rPr>
        <w:t xml:space="preserve">сельского поселения Усть-Лабинского </w:t>
      </w:r>
    </w:p>
    <w:p w:rsidR="000700EB" w:rsidRPr="000700EB" w:rsidRDefault="000700EB" w:rsidP="000700EB">
      <w:pPr>
        <w:pStyle w:val="ConsPlusNormal"/>
        <w:spacing w:line="192" w:lineRule="auto"/>
        <w:jc w:val="right"/>
        <w:outlineLvl w:val="1"/>
        <w:rPr>
          <w:rFonts w:eastAsia="Calibri"/>
          <w:color w:val="000000"/>
          <w:sz w:val="28"/>
          <w:szCs w:val="28"/>
        </w:rPr>
      </w:pPr>
      <w:r w:rsidRPr="000700EB">
        <w:rPr>
          <w:rFonts w:eastAsia="Calibri"/>
          <w:color w:val="000000"/>
          <w:sz w:val="28"/>
          <w:szCs w:val="28"/>
        </w:rPr>
        <w:t xml:space="preserve">муниципального района </w:t>
      </w:r>
    </w:p>
    <w:p w:rsidR="00093F68" w:rsidRPr="00B95DB0" w:rsidRDefault="000700EB" w:rsidP="00B95DB0">
      <w:pPr>
        <w:pStyle w:val="ConsPlusNormal"/>
        <w:spacing w:line="192" w:lineRule="auto"/>
        <w:ind w:firstLine="0"/>
        <w:jc w:val="right"/>
        <w:outlineLvl w:val="1"/>
        <w:rPr>
          <w:sz w:val="28"/>
          <w:szCs w:val="28"/>
        </w:rPr>
      </w:pPr>
      <w:r w:rsidRPr="000700EB">
        <w:rPr>
          <w:rFonts w:eastAsia="Calibri"/>
          <w:color w:val="000000"/>
          <w:sz w:val="28"/>
          <w:szCs w:val="28"/>
        </w:rPr>
        <w:t>Краснодарского края</w:t>
      </w:r>
    </w:p>
    <w:p w:rsidR="003E345F" w:rsidRPr="00D41B56" w:rsidRDefault="003E345F" w:rsidP="007137E5">
      <w:pPr>
        <w:pStyle w:val="ConsPlusNormal"/>
        <w:ind w:firstLine="0"/>
        <w:rPr>
          <w:iCs/>
          <w:sz w:val="28"/>
          <w:szCs w:val="28"/>
        </w:rPr>
      </w:pPr>
    </w:p>
    <w:p w:rsidR="003E345F" w:rsidRPr="00D41B56" w:rsidRDefault="003E345F" w:rsidP="00B0478B">
      <w:pPr>
        <w:pStyle w:val="ConsPlusNormal"/>
        <w:ind w:firstLine="0"/>
        <w:rPr>
          <w:iCs/>
          <w:sz w:val="28"/>
          <w:szCs w:val="28"/>
        </w:rPr>
      </w:pPr>
    </w:p>
    <w:p w:rsidR="007137E5" w:rsidRPr="00D41B56" w:rsidRDefault="003E345F" w:rsidP="003E345F">
      <w:pPr>
        <w:pStyle w:val="ConsPlusNormal"/>
        <w:ind w:firstLine="0"/>
        <w:jc w:val="center"/>
        <w:rPr>
          <w:b/>
          <w:sz w:val="28"/>
          <w:szCs w:val="28"/>
        </w:rPr>
      </w:pPr>
      <w:r w:rsidRPr="00D41B56">
        <w:rPr>
          <w:b/>
          <w:sz w:val="28"/>
          <w:szCs w:val="28"/>
        </w:rPr>
        <w:t xml:space="preserve">Форма </w:t>
      </w:r>
    </w:p>
    <w:p w:rsidR="003E345F" w:rsidRPr="00D41B56" w:rsidRDefault="003E345F" w:rsidP="003E345F">
      <w:pPr>
        <w:pStyle w:val="ConsPlusNormal"/>
        <w:ind w:firstLine="0"/>
        <w:jc w:val="center"/>
        <w:rPr>
          <w:b/>
          <w:sz w:val="28"/>
          <w:szCs w:val="28"/>
        </w:rPr>
      </w:pPr>
      <w:r w:rsidRPr="00D41B56">
        <w:rPr>
          <w:b/>
          <w:sz w:val="28"/>
          <w:szCs w:val="28"/>
        </w:rPr>
        <w:t>предписания Контрольного органа</w:t>
      </w:r>
    </w:p>
    <w:p w:rsidR="003E345F" w:rsidRPr="00D41B56" w:rsidRDefault="003E345F" w:rsidP="007137E5">
      <w:pPr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5875"/>
      </w:tblGrid>
      <w:tr w:rsidR="003E345F" w:rsidRPr="00D41B56" w:rsidTr="00B0478B">
        <w:tc>
          <w:tcPr>
            <w:tcW w:w="4252" w:type="dxa"/>
          </w:tcPr>
          <w:p w:rsidR="003E345F" w:rsidRPr="00D41B56" w:rsidRDefault="003E345F" w:rsidP="003E345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</w:rPr>
              <w:t>Бланк Контрольного органа</w:t>
            </w:r>
          </w:p>
        </w:tc>
        <w:tc>
          <w:tcPr>
            <w:tcW w:w="5875" w:type="dxa"/>
          </w:tcPr>
          <w:p w:rsidR="003E345F" w:rsidRPr="00D41B56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3E345F" w:rsidRPr="00D41B56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</w:rPr>
              <w:t>(указывается должность руководителя контролируемого лица)</w:t>
            </w:r>
          </w:p>
          <w:p w:rsidR="003E345F" w:rsidRPr="00D41B56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3E345F" w:rsidRPr="00D41B56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</w:rPr>
              <w:t>(указывается полное наименование контролируемого лица)</w:t>
            </w:r>
          </w:p>
          <w:p w:rsidR="003E345F" w:rsidRPr="00D41B56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3E345F" w:rsidRPr="00D41B56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</w:rPr>
              <w:t>(указывается фамилия, имя, отчество</w:t>
            </w:r>
            <w:proofErr w:type="gramEnd"/>
          </w:p>
          <w:p w:rsidR="003E345F" w:rsidRPr="00D41B56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</w:rPr>
              <w:t>(при наличии) руководителя контролируемого лица)</w:t>
            </w:r>
          </w:p>
          <w:p w:rsidR="003E345F" w:rsidRPr="00D41B56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3E345F" w:rsidRPr="00D41B56" w:rsidRDefault="003E345F" w:rsidP="003E345F">
            <w:pPr>
              <w:spacing w:line="240" w:lineRule="exact"/>
              <w:ind w:firstLine="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</w:rPr>
              <w:t>(указывается адрес места нахождения контролируемого лица)</w:t>
            </w:r>
          </w:p>
        </w:tc>
      </w:tr>
    </w:tbl>
    <w:p w:rsidR="003E345F" w:rsidRPr="00D41B56" w:rsidRDefault="003E345F" w:rsidP="003E345F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B0478B" w:rsidRPr="00D41B56" w:rsidRDefault="00B0478B" w:rsidP="003E345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3" w:name="Par320"/>
      <w:bookmarkEnd w:id="13"/>
    </w:p>
    <w:p w:rsidR="003E345F" w:rsidRDefault="00B95DB0" w:rsidP="00B95DB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ПРЕДПИСАНИЕ</w:t>
      </w:r>
    </w:p>
    <w:p w:rsidR="00B95DB0" w:rsidRPr="00D41B56" w:rsidRDefault="00B95DB0" w:rsidP="00B95DB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14" w:name="_GoBack"/>
      <w:bookmarkEnd w:id="14"/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_____________________________________</w:t>
      </w:r>
      <w:r w:rsidR="00B95DB0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(указывается полное наименование контролируемого лица в дательном падеже)</w:t>
      </w:r>
    </w:p>
    <w:p w:rsidR="003E345F" w:rsidRPr="00D41B56" w:rsidRDefault="003E345F" w:rsidP="00B95DB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об устранении выявленных нарушений обязательных требований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По результатам _____________________________</w:t>
      </w:r>
      <w:r w:rsidR="00B95DB0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E345F" w:rsidRPr="00D41B56" w:rsidRDefault="003E345F" w:rsidP="00B95DB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1B56">
        <w:rPr>
          <w:rFonts w:ascii="Times New Roman" w:eastAsia="Times New Roman" w:hAnsi="Times New Roman" w:cs="Times New Roman"/>
          <w:sz w:val="28"/>
          <w:szCs w:val="28"/>
        </w:rPr>
        <w:t>(указываются вид и форма контрольного мероприятия в соответствии</w:t>
      </w:r>
      <w:proofErr w:type="gramEnd"/>
    </w:p>
    <w:p w:rsidR="003E345F" w:rsidRPr="00D41B56" w:rsidRDefault="003E345F" w:rsidP="00B95DB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с решением Контрольного органа)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проведенной _______________________________</w:t>
      </w:r>
      <w:r w:rsidR="00B95DB0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:rsidR="003E345F" w:rsidRPr="00D41B56" w:rsidRDefault="003E345F" w:rsidP="00B95DB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(указывается полное наименование контрольного органа)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в отношении _______________________________</w:t>
      </w:r>
      <w:r w:rsidR="00B95DB0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:rsidR="003E345F" w:rsidRPr="00D41B56" w:rsidRDefault="003E345F" w:rsidP="00B95DB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(указывается полное наименование контролируемого лица)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в период с «__» _________________ 20__ г. по «__» _________________ 20__ г.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на основании ______________________________</w:t>
      </w:r>
      <w:r w:rsidR="00B95DB0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:rsidR="003E345F" w:rsidRPr="00D41B56" w:rsidRDefault="003E345F" w:rsidP="00B95DB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(указываются наименование и реквизиты акта Контрольного органа о проведении контрольного мероприятия)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345F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выявлены нарушения обязательных требований ________________ законодательства:</w:t>
      </w:r>
    </w:p>
    <w:p w:rsidR="00B95DB0" w:rsidRPr="00D41B56" w:rsidRDefault="00B95DB0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</w:t>
      </w:r>
    </w:p>
    <w:p w:rsidR="003E345F" w:rsidRPr="00D41B56" w:rsidRDefault="003E345F" w:rsidP="00B95DB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(перечисляются выявленные нарушения обязательных требований с указанием структурных единиц нормативных правовых актов, которыми установлены данные обязательные требования)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в соответствии с пунктом 1 части 2 статьи 90 Федерального закона от 31 июля 2020 г. № 248-ФЗ «О государственном контроле (надзоре) и муниципальном контроле в Российской Федерации» ___________________________________________</w:t>
      </w:r>
      <w:r w:rsidR="00B95DB0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</w:p>
    <w:p w:rsidR="003E345F" w:rsidRPr="00D41B56" w:rsidRDefault="003E345F" w:rsidP="00B95DB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(указывается полное наименование Контрольного органа)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ПРЕДПИСЫВАЕТ: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Устранить выявленные нарушения обязательных требований в срок до                            «______» ______________ 20_____ г.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Неисполнение настоящего предписания в установленный срок влечет ответственность, установленную законодательством Российской Федерации.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345F" w:rsidRPr="00D41B56" w:rsidRDefault="00B95DB0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 </w:t>
      </w:r>
      <w:r w:rsidR="003E345F" w:rsidRPr="00D41B56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результатах исполнения  настоящего Предписания </w:t>
      </w:r>
      <w:r w:rsidR="003E345F" w:rsidRPr="00D41B56">
        <w:rPr>
          <w:rFonts w:ascii="Times New Roman" w:eastAsia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</w:p>
    <w:p w:rsidR="003E345F" w:rsidRPr="00D41B56" w:rsidRDefault="003E345F" w:rsidP="00B95DB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(указывается полное наименование контролируемого лица)</w:t>
      </w:r>
    </w:p>
    <w:p w:rsidR="003E345F" w:rsidRPr="00D41B56" w:rsidRDefault="003E345F" w:rsidP="00B0478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bCs/>
          <w:sz w:val="28"/>
          <w:szCs w:val="28"/>
        </w:rPr>
        <w:t xml:space="preserve">вправе проинформировать  </w:t>
      </w:r>
      <w:r w:rsidRPr="00D41B56"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 w:rsidR="00B95DB0">
        <w:rPr>
          <w:rFonts w:ascii="Times New Roman" w:eastAsia="Times New Roman" w:hAnsi="Times New Roman" w:cs="Times New Roman"/>
          <w:sz w:val="28"/>
          <w:szCs w:val="28"/>
        </w:rPr>
        <w:t>__________________________</w:t>
      </w:r>
    </w:p>
    <w:p w:rsidR="003E345F" w:rsidRPr="00D41B56" w:rsidRDefault="003E345F" w:rsidP="00B95DB0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sz w:val="28"/>
          <w:szCs w:val="28"/>
        </w:rPr>
        <w:t>(указывается полное наименование контрольного органа)</w:t>
      </w:r>
    </w:p>
    <w:p w:rsidR="003E345F" w:rsidRPr="00D41B56" w:rsidRDefault="003E345F" w:rsidP="00B0478B">
      <w:pPr>
        <w:widowControl/>
        <w:tabs>
          <w:tab w:val="num" w:pos="0"/>
        </w:tabs>
        <w:autoSpaceDE w:val="0"/>
        <w:spacing w:line="276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41B56">
        <w:rPr>
          <w:rFonts w:ascii="Times New Roman" w:eastAsia="Times New Roman" w:hAnsi="Times New Roman" w:cs="Times New Roman"/>
          <w:bCs/>
          <w:sz w:val="28"/>
          <w:szCs w:val="28"/>
        </w:rPr>
        <w:t>с приложением документов и сведений, подтверждающих устранение выявленных нарушений обязательных требований.</w:t>
      </w:r>
    </w:p>
    <w:p w:rsidR="003E345F" w:rsidRPr="00D41B56" w:rsidRDefault="003E345F" w:rsidP="00B0478B">
      <w:pPr>
        <w:ind w:firstLine="54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0"/>
        <w:gridCol w:w="3010"/>
        <w:gridCol w:w="4107"/>
      </w:tblGrid>
      <w:tr w:rsidR="003E345F" w:rsidRPr="00D41B56" w:rsidTr="00871B9D">
        <w:tc>
          <w:tcPr>
            <w:tcW w:w="3010" w:type="dxa"/>
          </w:tcPr>
          <w:p w:rsidR="003E345F" w:rsidRPr="00D41B56" w:rsidRDefault="003E345F" w:rsidP="00B047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</w:t>
            </w:r>
          </w:p>
        </w:tc>
        <w:tc>
          <w:tcPr>
            <w:tcW w:w="3010" w:type="dxa"/>
          </w:tcPr>
          <w:p w:rsidR="003E345F" w:rsidRPr="00D41B56" w:rsidRDefault="00B95DB0" w:rsidP="00B047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</w:t>
            </w:r>
          </w:p>
        </w:tc>
        <w:tc>
          <w:tcPr>
            <w:tcW w:w="4107" w:type="dxa"/>
          </w:tcPr>
          <w:p w:rsidR="003E345F" w:rsidRPr="00D41B56" w:rsidRDefault="003E345F" w:rsidP="00B0478B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</w:t>
            </w:r>
          </w:p>
        </w:tc>
      </w:tr>
      <w:tr w:rsidR="003E345F" w:rsidRPr="00D41B56" w:rsidTr="00871B9D">
        <w:tc>
          <w:tcPr>
            <w:tcW w:w="3010" w:type="dxa"/>
          </w:tcPr>
          <w:p w:rsidR="003E345F" w:rsidRPr="00D41B56" w:rsidRDefault="003E345F" w:rsidP="00B047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(должность лица, уполномоченного на проведение контрольных мероприятий)</w:t>
            </w:r>
          </w:p>
        </w:tc>
        <w:tc>
          <w:tcPr>
            <w:tcW w:w="3010" w:type="dxa"/>
          </w:tcPr>
          <w:p w:rsidR="003E345F" w:rsidRPr="00D41B56" w:rsidRDefault="003E345F" w:rsidP="00B047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(подпись должностного лица, уполномоченного на проведение контрольных мероприятий)</w:t>
            </w:r>
          </w:p>
        </w:tc>
        <w:tc>
          <w:tcPr>
            <w:tcW w:w="4107" w:type="dxa"/>
          </w:tcPr>
          <w:p w:rsidR="003E345F" w:rsidRPr="00D41B56" w:rsidRDefault="003E345F" w:rsidP="00B0478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</w:pPr>
            <w:r w:rsidRPr="00D41B5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(фамилия, имя, отчество (при наличии) должностного лица, уполномоченного на проведение контрольных мероприятий)</w:t>
            </w:r>
          </w:p>
        </w:tc>
      </w:tr>
    </w:tbl>
    <w:p w:rsidR="001B4793" w:rsidRPr="00D41B56" w:rsidRDefault="001B4793">
      <w:pPr>
        <w:pStyle w:val="ConsPlusNormal"/>
        <w:ind w:firstLine="0"/>
        <w:jc w:val="both"/>
        <w:rPr>
          <w:sz w:val="28"/>
          <w:szCs w:val="28"/>
        </w:rPr>
      </w:pPr>
    </w:p>
    <w:sectPr w:rsidR="001B4793" w:rsidRPr="00D41B56" w:rsidSect="00FD2C83">
      <w:headerReference w:type="first" r:id="rId14"/>
      <w:pgSz w:w="11906" w:h="16838"/>
      <w:pgMar w:top="1134" w:right="567" w:bottom="1134" w:left="1701" w:header="0" w:footer="0" w:gutter="0"/>
      <w:pgNumType w:start="1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698" w:rsidRDefault="00E02698" w:rsidP="00D41B56">
      <w:r>
        <w:separator/>
      </w:r>
    </w:p>
  </w:endnote>
  <w:endnote w:type="continuationSeparator" w:id="0">
    <w:p w:rsidR="00E02698" w:rsidRDefault="00E02698" w:rsidP="00D41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Source Han Serif CN">
    <w:panose1 w:val="00000000000000000000"/>
    <w:charset w:val="00"/>
    <w:family w:val="roman"/>
    <w:notTrueType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Source Han Sans C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698" w:rsidRDefault="00E02698" w:rsidP="00D41B56">
      <w:r>
        <w:separator/>
      </w:r>
    </w:p>
  </w:footnote>
  <w:footnote w:type="continuationSeparator" w:id="0">
    <w:p w:rsidR="00E02698" w:rsidRDefault="00E02698" w:rsidP="00D41B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0AF" w:rsidRDefault="00EC00AF" w:rsidP="00EC00AF">
    <w:pPr>
      <w:pStyle w:val="af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7086982"/>
    <w:multiLevelType w:val="hybridMultilevel"/>
    <w:tmpl w:val="961E7F18"/>
    <w:lvl w:ilvl="0" w:tplc="CE5C44FA">
      <w:start w:val="3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>
    <w:nsid w:val="21A6163D"/>
    <w:multiLevelType w:val="multilevel"/>
    <w:tmpl w:val="B8703E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2DA97330"/>
    <w:multiLevelType w:val="hybridMultilevel"/>
    <w:tmpl w:val="A1943C50"/>
    <w:lvl w:ilvl="0" w:tplc="34E21BF4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8F433D9"/>
    <w:multiLevelType w:val="hybridMultilevel"/>
    <w:tmpl w:val="215AD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DF6006"/>
    <w:multiLevelType w:val="hybridMultilevel"/>
    <w:tmpl w:val="122C695A"/>
    <w:lvl w:ilvl="0" w:tplc="5D16A5A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F983F7C"/>
    <w:multiLevelType w:val="multilevel"/>
    <w:tmpl w:val="89CCF5D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2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4793"/>
    <w:rsid w:val="00003CB7"/>
    <w:rsid w:val="0000532E"/>
    <w:rsid w:val="00007B88"/>
    <w:rsid w:val="00024F27"/>
    <w:rsid w:val="000252AC"/>
    <w:rsid w:val="00026B62"/>
    <w:rsid w:val="000274CD"/>
    <w:rsid w:val="000318EB"/>
    <w:rsid w:val="0003240E"/>
    <w:rsid w:val="00040DF4"/>
    <w:rsid w:val="00041285"/>
    <w:rsid w:val="00041A4A"/>
    <w:rsid w:val="00043184"/>
    <w:rsid w:val="00044FAE"/>
    <w:rsid w:val="00045572"/>
    <w:rsid w:val="00046C81"/>
    <w:rsid w:val="00051A23"/>
    <w:rsid w:val="00052A10"/>
    <w:rsid w:val="0005378A"/>
    <w:rsid w:val="00054BBD"/>
    <w:rsid w:val="00064CDB"/>
    <w:rsid w:val="000665A1"/>
    <w:rsid w:val="00066BBD"/>
    <w:rsid w:val="00067492"/>
    <w:rsid w:val="000700EB"/>
    <w:rsid w:val="00071930"/>
    <w:rsid w:val="00071CEC"/>
    <w:rsid w:val="00072A10"/>
    <w:rsid w:val="0007621D"/>
    <w:rsid w:val="00081FB4"/>
    <w:rsid w:val="00093F68"/>
    <w:rsid w:val="0009475A"/>
    <w:rsid w:val="000A3839"/>
    <w:rsid w:val="000A42CB"/>
    <w:rsid w:val="000A6E66"/>
    <w:rsid w:val="000B20DE"/>
    <w:rsid w:val="000B4024"/>
    <w:rsid w:val="000B62B2"/>
    <w:rsid w:val="000B786B"/>
    <w:rsid w:val="000C0090"/>
    <w:rsid w:val="000C32FF"/>
    <w:rsid w:val="000C5936"/>
    <w:rsid w:val="000D4B39"/>
    <w:rsid w:val="000D61B9"/>
    <w:rsid w:val="000E412A"/>
    <w:rsid w:val="000E4749"/>
    <w:rsid w:val="000E5EBA"/>
    <w:rsid w:val="000E6024"/>
    <w:rsid w:val="000E681B"/>
    <w:rsid w:val="000F3553"/>
    <w:rsid w:val="000F5F93"/>
    <w:rsid w:val="001037B4"/>
    <w:rsid w:val="00104737"/>
    <w:rsid w:val="0010547A"/>
    <w:rsid w:val="00111027"/>
    <w:rsid w:val="00112348"/>
    <w:rsid w:val="00115AC5"/>
    <w:rsid w:val="00116909"/>
    <w:rsid w:val="00120300"/>
    <w:rsid w:val="00121A6B"/>
    <w:rsid w:val="00122685"/>
    <w:rsid w:val="001227F8"/>
    <w:rsid w:val="00123F46"/>
    <w:rsid w:val="001242C6"/>
    <w:rsid w:val="00124AF2"/>
    <w:rsid w:val="00127A3B"/>
    <w:rsid w:val="001300A6"/>
    <w:rsid w:val="00132E64"/>
    <w:rsid w:val="001345B6"/>
    <w:rsid w:val="00134E31"/>
    <w:rsid w:val="00136642"/>
    <w:rsid w:val="00140559"/>
    <w:rsid w:val="0014260A"/>
    <w:rsid w:val="00143C09"/>
    <w:rsid w:val="00144149"/>
    <w:rsid w:val="00144B30"/>
    <w:rsid w:val="00156A1F"/>
    <w:rsid w:val="00157EFF"/>
    <w:rsid w:val="001601C4"/>
    <w:rsid w:val="001623E0"/>
    <w:rsid w:val="00163ADE"/>
    <w:rsid w:val="00166408"/>
    <w:rsid w:val="0017559E"/>
    <w:rsid w:val="001779C0"/>
    <w:rsid w:val="00177AB2"/>
    <w:rsid w:val="0018226C"/>
    <w:rsid w:val="00182A66"/>
    <w:rsid w:val="00190498"/>
    <w:rsid w:val="00190C00"/>
    <w:rsid w:val="00194430"/>
    <w:rsid w:val="00195DB8"/>
    <w:rsid w:val="001968B3"/>
    <w:rsid w:val="00197F2B"/>
    <w:rsid w:val="001A196C"/>
    <w:rsid w:val="001A6AE3"/>
    <w:rsid w:val="001A7B8D"/>
    <w:rsid w:val="001B007E"/>
    <w:rsid w:val="001B18E6"/>
    <w:rsid w:val="001B1940"/>
    <w:rsid w:val="001B20B2"/>
    <w:rsid w:val="001B4793"/>
    <w:rsid w:val="001B490C"/>
    <w:rsid w:val="001B49CA"/>
    <w:rsid w:val="001B6541"/>
    <w:rsid w:val="001C3EF1"/>
    <w:rsid w:val="001C58EB"/>
    <w:rsid w:val="001D5F01"/>
    <w:rsid w:val="001E3EF5"/>
    <w:rsid w:val="001E4E64"/>
    <w:rsid w:val="001E5211"/>
    <w:rsid w:val="001E640D"/>
    <w:rsid w:val="001E7AAF"/>
    <w:rsid w:val="001F1F59"/>
    <w:rsid w:val="001F2104"/>
    <w:rsid w:val="0020581B"/>
    <w:rsid w:val="00207C5D"/>
    <w:rsid w:val="00212674"/>
    <w:rsid w:val="0021301C"/>
    <w:rsid w:val="00215473"/>
    <w:rsid w:val="00216C84"/>
    <w:rsid w:val="00217CAE"/>
    <w:rsid w:val="002268BB"/>
    <w:rsid w:val="002268E2"/>
    <w:rsid w:val="00230A00"/>
    <w:rsid w:val="00232B92"/>
    <w:rsid w:val="002450D9"/>
    <w:rsid w:val="0024547C"/>
    <w:rsid w:val="00251B5C"/>
    <w:rsid w:val="00256416"/>
    <w:rsid w:val="002567E5"/>
    <w:rsid w:val="0026190C"/>
    <w:rsid w:val="00267E04"/>
    <w:rsid w:val="00271A16"/>
    <w:rsid w:val="00275070"/>
    <w:rsid w:val="0027786E"/>
    <w:rsid w:val="00286C4B"/>
    <w:rsid w:val="00291AFE"/>
    <w:rsid w:val="0029286F"/>
    <w:rsid w:val="002A089C"/>
    <w:rsid w:val="002A0BAC"/>
    <w:rsid w:val="002A1F60"/>
    <w:rsid w:val="002A75AF"/>
    <w:rsid w:val="002B47CF"/>
    <w:rsid w:val="002C02D0"/>
    <w:rsid w:val="002D1A2D"/>
    <w:rsid w:val="002D5684"/>
    <w:rsid w:val="002E0F4F"/>
    <w:rsid w:val="002E6BE9"/>
    <w:rsid w:val="002F0AD6"/>
    <w:rsid w:val="002F4EE3"/>
    <w:rsid w:val="00310566"/>
    <w:rsid w:val="00311416"/>
    <w:rsid w:val="00312936"/>
    <w:rsid w:val="003150FB"/>
    <w:rsid w:val="00315AA7"/>
    <w:rsid w:val="00317056"/>
    <w:rsid w:val="003178DF"/>
    <w:rsid w:val="00320EC9"/>
    <w:rsid w:val="0032286E"/>
    <w:rsid w:val="00325ED2"/>
    <w:rsid w:val="003321B4"/>
    <w:rsid w:val="00332D30"/>
    <w:rsid w:val="00335264"/>
    <w:rsid w:val="00336B44"/>
    <w:rsid w:val="003404C6"/>
    <w:rsid w:val="00343E9B"/>
    <w:rsid w:val="00343F17"/>
    <w:rsid w:val="00345CC1"/>
    <w:rsid w:val="003469F0"/>
    <w:rsid w:val="00347B4E"/>
    <w:rsid w:val="00353DBF"/>
    <w:rsid w:val="003572C2"/>
    <w:rsid w:val="00357E02"/>
    <w:rsid w:val="00361B37"/>
    <w:rsid w:val="003630E2"/>
    <w:rsid w:val="003710F3"/>
    <w:rsid w:val="0037783E"/>
    <w:rsid w:val="0038008A"/>
    <w:rsid w:val="00381643"/>
    <w:rsid w:val="003821FE"/>
    <w:rsid w:val="00383575"/>
    <w:rsid w:val="003839F0"/>
    <w:rsid w:val="003840C4"/>
    <w:rsid w:val="003958B4"/>
    <w:rsid w:val="00397CC9"/>
    <w:rsid w:val="003A1413"/>
    <w:rsid w:val="003A179D"/>
    <w:rsid w:val="003A1C7C"/>
    <w:rsid w:val="003A3802"/>
    <w:rsid w:val="003A5385"/>
    <w:rsid w:val="003A54E6"/>
    <w:rsid w:val="003A7185"/>
    <w:rsid w:val="003B3267"/>
    <w:rsid w:val="003C072A"/>
    <w:rsid w:val="003C3300"/>
    <w:rsid w:val="003D0669"/>
    <w:rsid w:val="003D7087"/>
    <w:rsid w:val="003E1BB0"/>
    <w:rsid w:val="003E345F"/>
    <w:rsid w:val="003E5926"/>
    <w:rsid w:val="003E5A50"/>
    <w:rsid w:val="003F03B7"/>
    <w:rsid w:val="003F609B"/>
    <w:rsid w:val="00405F3A"/>
    <w:rsid w:val="00407A48"/>
    <w:rsid w:val="00410DBC"/>
    <w:rsid w:val="00411BD9"/>
    <w:rsid w:val="00417B90"/>
    <w:rsid w:val="00424631"/>
    <w:rsid w:val="00426CC8"/>
    <w:rsid w:val="00427ED2"/>
    <w:rsid w:val="0043003B"/>
    <w:rsid w:val="00430D90"/>
    <w:rsid w:val="00433048"/>
    <w:rsid w:val="004346AD"/>
    <w:rsid w:val="004362C8"/>
    <w:rsid w:val="00441CDF"/>
    <w:rsid w:val="004443FF"/>
    <w:rsid w:val="004452FD"/>
    <w:rsid w:val="00451518"/>
    <w:rsid w:val="00455A90"/>
    <w:rsid w:val="004560E8"/>
    <w:rsid w:val="00456346"/>
    <w:rsid w:val="0046453A"/>
    <w:rsid w:val="0046469E"/>
    <w:rsid w:val="00470230"/>
    <w:rsid w:val="00472D68"/>
    <w:rsid w:val="004742E9"/>
    <w:rsid w:val="00480F24"/>
    <w:rsid w:val="00482BD2"/>
    <w:rsid w:val="00483489"/>
    <w:rsid w:val="00485097"/>
    <w:rsid w:val="00485F57"/>
    <w:rsid w:val="00486BA2"/>
    <w:rsid w:val="00487FF3"/>
    <w:rsid w:val="00491A7F"/>
    <w:rsid w:val="004940E5"/>
    <w:rsid w:val="004943F6"/>
    <w:rsid w:val="004A15F0"/>
    <w:rsid w:val="004B17B5"/>
    <w:rsid w:val="004B6373"/>
    <w:rsid w:val="004C0FA0"/>
    <w:rsid w:val="004C2063"/>
    <w:rsid w:val="004C2484"/>
    <w:rsid w:val="004C6022"/>
    <w:rsid w:val="004D6284"/>
    <w:rsid w:val="004D6356"/>
    <w:rsid w:val="004D6C6E"/>
    <w:rsid w:val="004E117C"/>
    <w:rsid w:val="004E17DC"/>
    <w:rsid w:val="004E2631"/>
    <w:rsid w:val="004E3500"/>
    <w:rsid w:val="004E41AE"/>
    <w:rsid w:val="004E4866"/>
    <w:rsid w:val="004E553C"/>
    <w:rsid w:val="004E66CF"/>
    <w:rsid w:val="004F0700"/>
    <w:rsid w:val="004F1020"/>
    <w:rsid w:val="004F2423"/>
    <w:rsid w:val="004F3055"/>
    <w:rsid w:val="004F5711"/>
    <w:rsid w:val="004F6238"/>
    <w:rsid w:val="004F7BBD"/>
    <w:rsid w:val="00507124"/>
    <w:rsid w:val="00512604"/>
    <w:rsid w:val="005156C3"/>
    <w:rsid w:val="00515F32"/>
    <w:rsid w:val="005224DF"/>
    <w:rsid w:val="00522F84"/>
    <w:rsid w:val="0053133F"/>
    <w:rsid w:val="00531FEE"/>
    <w:rsid w:val="00532715"/>
    <w:rsid w:val="005346D2"/>
    <w:rsid w:val="0053713B"/>
    <w:rsid w:val="00541D2A"/>
    <w:rsid w:val="00543CA2"/>
    <w:rsid w:val="005551E8"/>
    <w:rsid w:val="0055675F"/>
    <w:rsid w:val="00562E4F"/>
    <w:rsid w:val="00564C9F"/>
    <w:rsid w:val="00566F5A"/>
    <w:rsid w:val="00570E30"/>
    <w:rsid w:val="0057489F"/>
    <w:rsid w:val="00576375"/>
    <w:rsid w:val="005804F1"/>
    <w:rsid w:val="00585629"/>
    <w:rsid w:val="00586D97"/>
    <w:rsid w:val="00590679"/>
    <w:rsid w:val="005926F1"/>
    <w:rsid w:val="00592F7C"/>
    <w:rsid w:val="00593AEE"/>
    <w:rsid w:val="00596A7D"/>
    <w:rsid w:val="005A0747"/>
    <w:rsid w:val="005A352D"/>
    <w:rsid w:val="005A39FD"/>
    <w:rsid w:val="005A3E17"/>
    <w:rsid w:val="005A7242"/>
    <w:rsid w:val="005B0A74"/>
    <w:rsid w:val="005B6F96"/>
    <w:rsid w:val="005B726C"/>
    <w:rsid w:val="005C1394"/>
    <w:rsid w:val="005C438C"/>
    <w:rsid w:val="005D005E"/>
    <w:rsid w:val="005D00AB"/>
    <w:rsid w:val="005D0374"/>
    <w:rsid w:val="005D4FDE"/>
    <w:rsid w:val="005D626F"/>
    <w:rsid w:val="005E6A77"/>
    <w:rsid w:val="005E6F31"/>
    <w:rsid w:val="005E750F"/>
    <w:rsid w:val="005F6225"/>
    <w:rsid w:val="005F7F83"/>
    <w:rsid w:val="00602287"/>
    <w:rsid w:val="00603BF1"/>
    <w:rsid w:val="00603F97"/>
    <w:rsid w:val="00607DCB"/>
    <w:rsid w:val="0061072A"/>
    <w:rsid w:val="006122FE"/>
    <w:rsid w:val="00614E73"/>
    <w:rsid w:val="006209FE"/>
    <w:rsid w:val="006233DA"/>
    <w:rsid w:val="006238FA"/>
    <w:rsid w:val="006249CE"/>
    <w:rsid w:val="0062505A"/>
    <w:rsid w:val="006274FE"/>
    <w:rsid w:val="00630188"/>
    <w:rsid w:val="00633744"/>
    <w:rsid w:val="00635C3E"/>
    <w:rsid w:val="00637320"/>
    <w:rsid w:val="006417B0"/>
    <w:rsid w:val="00642A82"/>
    <w:rsid w:val="00642CCB"/>
    <w:rsid w:val="00643E8C"/>
    <w:rsid w:val="00650B11"/>
    <w:rsid w:val="00652680"/>
    <w:rsid w:val="00653608"/>
    <w:rsid w:val="0067010B"/>
    <w:rsid w:val="00670401"/>
    <w:rsid w:val="00673DE9"/>
    <w:rsid w:val="00674A01"/>
    <w:rsid w:val="006765B2"/>
    <w:rsid w:val="00676E5B"/>
    <w:rsid w:val="006824C0"/>
    <w:rsid w:val="00691369"/>
    <w:rsid w:val="0069373E"/>
    <w:rsid w:val="00696EF8"/>
    <w:rsid w:val="00697299"/>
    <w:rsid w:val="006A0018"/>
    <w:rsid w:val="006A0E1C"/>
    <w:rsid w:val="006A4504"/>
    <w:rsid w:val="006A644E"/>
    <w:rsid w:val="006A7EA9"/>
    <w:rsid w:val="006B0481"/>
    <w:rsid w:val="006B0F97"/>
    <w:rsid w:val="006B12FA"/>
    <w:rsid w:val="006B5330"/>
    <w:rsid w:val="006C1236"/>
    <w:rsid w:val="006C19D5"/>
    <w:rsid w:val="006C2238"/>
    <w:rsid w:val="006C263A"/>
    <w:rsid w:val="006C358C"/>
    <w:rsid w:val="006C3C94"/>
    <w:rsid w:val="006C4060"/>
    <w:rsid w:val="006D1453"/>
    <w:rsid w:val="006D219F"/>
    <w:rsid w:val="006E1141"/>
    <w:rsid w:val="006E3F27"/>
    <w:rsid w:val="006E62AB"/>
    <w:rsid w:val="006E7498"/>
    <w:rsid w:val="006F007A"/>
    <w:rsid w:val="006F1E90"/>
    <w:rsid w:val="006F2D53"/>
    <w:rsid w:val="006F51B2"/>
    <w:rsid w:val="006F6EB6"/>
    <w:rsid w:val="00706640"/>
    <w:rsid w:val="00710099"/>
    <w:rsid w:val="007137E5"/>
    <w:rsid w:val="0071479A"/>
    <w:rsid w:val="0072647C"/>
    <w:rsid w:val="00726F39"/>
    <w:rsid w:val="00727060"/>
    <w:rsid w:val="007324A1"/>
    <w:rsid w:val="00742F42"/>
    <w:rsid w:val="0074549A"/>
    <w:rsid w:val="00746E65"/>
    <w:rsid w:val="00752CC9"/>
    <w:rsid w:val="00752ECC"/>
    <w:rsid w:val="00756CAE"/>
    <w:rsid w:val="007574FD"/>
    <w:rsid w:val="00763AB9"/>
    <w:rsid w:val="00766446"/>
    <w:rsid w:val="0077074C"/>
    <w:rsid w:val="007712A5"/>
    <w:rsid w:val="007724A7"/>
    <w:rsid w:val="007755F9"/>
    <w:rsid w:val="007802E3"/>
    <w:rsid w:val="00781413"/>
    <w:rsid w:val="00783595"/>
    <w:rsid w:val="00787CFE"/>
    <w:rsid w:val="00793B86"/>
    <w:rsid w:val="00795709"/>
    <w:rsid w:val="00795CDA"/>
    <w:rsid w:val="007A11AA"/>
    <w:rsid w:val="007A3A89"/>
    <w:rsid w:val="007A3BA2"/>
    <w:rsid w:val="007B0D00"/>
    <w:rsid w:val="007B3E41"/>
    <w:rsid w:val="007B49E6"/>
    <w:rsid w:val="007B55DC"/>
    <w:rsid w:val="007C52B6"/>
    <w:rsid w:val="007C6795"/>
    <w:rsid w:val="007C6B7F"/>
    <w:rsid w:val="007D3507"/>
    <w:rsid w:val="007E08C6"/>
    <w:rsid w:val="007E16D8"/>
    <w:rsid w:val="007E18FA"/>
    <w:rsid w:val="007E3C50"/>
    <w:rsid w:val="007E6073"/>
    <w:rsid w:val="007E74EC"/>
    <w:rsid w:val="007F4499"/>
    <w:rsid w:val="0080276D"/>
    <w:rsid w:val="008048DB"/>
    <w:rsid w:val="00807AAE"/>
    <w:rsid w:val="00811010"/>
    <w:rsid w:val="00811D90"/>
    <w:rsid w:val="008134F2"/>
    <w:rsid w:val="00813FCA"/>
    <w:rsid w:val="00815AED"/>
    <w:rsid w:val="00817334"/>
    <w:rsid w:val="0082072D"/>
    <w:rsid w:val="008229B5"/>
    <w:rsid w:val="00822DF0"/>
    <w:rsid w:val="008368DF"/>
    <w:rsid w:val="008426DB"/>
    <w:rsid w:val="00842DF8"/>
    <w:rsid w:val="008455CA"/>
    <w:rsid w:val="0084613B"/>
    <w:rsid w:val="00846EA8"/>
    <w:rsid w:val="00850122"/>
    <w:rsid w:val="00850C39"/>
    <w:rsid w:val="00851143"/>
    <w:rsid w:val="00857502"/>
    <w:rsid w:val="00860B3D"/>
    <w:rsid w:val="0086247D"/>
    <w:rsid w:val="008659FB"/>
    <w:rsid w:val="00871B9D"/>
    <w:rsid w:val="00873B2C"/>
    <w:rsid w:val="00886CDF"/>
    <w:rsid w:val="00887644"/>
    <w:rsid w:val="008906DE"/>
    <w:rsid w:val="00892076"/>
    <w:rsid w:val="00893B29"/>
    <w:rsid w:val="00894FCE"/>
    <w:rsid w:val="008967B2"/>
    <w:rsid w:val="008A12F3"/>
    <w:rsid w:val="008B1D9D"/>
    <w:rsid w:val="008B3671"/>
    <w:rsid w:val="008B534D"/>
    <w:rsid w:val="008C0F71"/>
    <w:rsid w:val="008C598F"/>
    <w:rsid w:val="008D1A94"/>
    <w:rsid w:val="008D1C13"/>
    <w:rsid w:val="008D57EE"/>
    <w:rsid w:val="008D5E61"/>
    <w:rsid w:val="008D6A23"/>
    <w:rsid w:val="008E3C77"/>
    <w:rsid w:val="008E3D52"/>
    <w:rsid w:val="008E7E2A"/>
    <w:rsid w:val="008F057A"/>
    <w:rsid w:val="008F0C12"/>
    <w:rsid w:val="008F2333"/>
    <w:rsid w:val="008F51C2"/>
    <w:rsid w:val="008F56A9"/>
    <w:rsid w:val="008F5C2C"/>
    <w:rsid w:val="008F6ECB"/>
    <w:rsid w:val="008F7C6B"/>
    <w:rsid w:val="00907771"/>
    <w:rsid w:val="009143D5"/>
    <w:rsid w:val="00915A76"/>
    <w:rsid w:val="009164E7"/>
    <w:rsid w:val="009168D4"/>
    <w:rsid w:val="00917DDD"/>
    <w:rsid w:val="00921D78"/>
    <w:rsid w:val="00923725"/>
    <w:rsid w:val="00924ED2"/>
    <w:rsid w:val="009335F4"/>
    <w:rsid w:val="00933C16"/>
    <w:rsid w:val="00936CCA"/>
    <w:rsid w:val="00936F2F"/>
    <w:rsid w:val="00940994"/>
    <w:rsid w:val="00940A93"/>
    <w:rsid w:val="00940D17"/>
    <w:rsid w:val="0094371A"/>
    <w:rsid w:val="009449F7"/>
    <w:rsid w:val="009453D3"/>
    <w:rsid w:val="00945FC4"/>
    <w:rsid w:val="00946D48"/>
    <w:rsid w:val="00947067"/>
    <w:rsid w:val="009472B4"/>
    <w:rsid w:val="009501A6"/>
    <w:rsid w:val="00950901"/>
    <w:rsid w:val="00957193"/>
    <w:rsid w:val="009575F3"/>
    <w:rsid w:val="00961599"/>
    <w:rsid w:val="00963721"/>
    <w:rsid w:val="0096463F"/>
    <w:rsid w:val="00973EF5"/>
    <w:rsid w:val="0097410F"/>
    <w:rsid w:val="0097417A"/>
    <w:rsid w:val="00974857"/>
    <w:rsid w:val="00975509"/>
    <w:rsid w:val="00976EE4"/>
    <w:rsid w:val="0098027D"/>
    <w:rsid w:val="00980C2E"/>
    <w:rsid w:val="00983010"/>
    <w:rsid w:val="00984BCE"/>
    <w:rsid w:val="00986011"/>
    <w:rsid w:val="00987ACE"/>
    <w:rsid w:val="0099029C"/>
    <w:rsid w:val="00992B86"/>
    <w:rsid w:val="009951DF"/>
    <w:rsid w:val="009954D0"/>
    <w:rsid w:val="00997940"/>
    <w:rsid w:val="009A3D80"/>
    <w:rsid w:val="009A75E7"/>
    <w:rsid w:val="009A7676"/>
    <w:rsid w:val="009B175D"/>
    <w:rsid w:val="009B4923"/>
    <w:rsid w:val="009B7D0D"/>
    <w:rsid w:val="009C11B3"/>
    <w:rsid w:val="009C2C3E"/>
    <w:rsid w:val="009C5D9D"/>
    <w:rsid w:val="009C6650"/>
    <w:rsid w:val="009D1150"/>
    <w:rsid w:val="009E03F6"/>
    <w:rsid w:val="009E2D68"/>
    <w:rsid w:val="009E3A4C"/>
    <w:rsid w:val="009E5E06"/>
    <w:rsid w:val="009F0DF3"/>
    <w:rsid w:val="009F2BA0"/>
    <w:rsid w:val="009F2DCB"/>
    <w:rsid w:val="00A000AE"/>
    <w:rsid w:val="00A022A7"/>
    <w:rsid w:val="00A02C1D"/>
    <w:rsid w:val="00A02C9E"/>
    <w:rsid w:val="00A03CA6"/>
    <w:rsid w:val="00A04526"/>
    <w:rsid w:val="00A155A4"/>
    <w:rsid w:val="00A16808"/>
    <w:rsid w:val="00A23557"/>
    <w:rsid w:val="00A240FF"/>
    <w:rsid w:val="00A25BF2"/>
    <w:rsid w:val="00A26174"/>
    <w:rsid w:val="00A269DE"/>
    <w:rsid w:val="00A27659"/>
    <w:rsid w:val="00A34844"/>
    <w:rsid w:val="00A34CEE"/>
    <w:rsid w:val="00A35819"/>
    <w:rsid w:val="00A36C07"/>
    <w:rsid w:val="00A41440"/>
    <w:rsid w:val="00A4309B"/>
    <w:rsid w:val="00A43E26"/>
    <w:rsid w:val="00A43E8E"/>
    <w:rsid w:val="00A46C89"/>
    <w:rsid w:val="00A52F1E"/>
    <w:rsid w:val="00A544D9"/>
    <w:rsid w:val="00A545DB"/>
    <w:rsid w:val="00A56026"/>
    <w:rsid w:val="00A571C4"/>
    <w:rsid w:val="00A61473"/>
    <w:rsid w:val="00A630B7"/>
    <w:rsid w:val="00A6354A"/>
    <w:rsid w:val="00A65650"/>
    <w:rsid w:val="00A6690F"/>
    <w:rsid w:val="00A67AE1"/>
    <w:rsid w:val="00A70A86"/>
    <w:rsid w:val="00A71BBC"/>
    <w:rsid w:val="00A81A8C"/>
    <w:rsid w:val="00A822D7"/>
    <w:rsid w:val="00A82C81"/>
    <w:rsid w:val="00A83D72"/>
    <w:rsid w:val="00A83EDC"/>
    <w:rsid w:val="00A86A79"/>
    <w:rsid w:val="00A8745C"/>
    <w:rsid w:val="00A9291A"/>
    <w:rsid w:val="00A929D1"/>
    <w:rsid w:val="00A93099"/>
    <w:rsid w:val="00AA6BEC"/>
    <w:rsid w:val="00AA71AC"/>
    <w:rsid w:val="00AB2F4D"/>
    <w:rsid w:val="00AB6457"/>
    <w:rsid w:val="00AB7FA8"/>
    <w:rsid w:val="00AC2909"/>
    <w:rsid w:val="00AC540A"/>
    <w:rsid w:val="00AC7E5B"/>
    <w:rsid w:val="00AC7F24"/>
    <w:rsid w:val="00AD227F"/>
    <w:rsid w:val="00AD4110"/>
    <w:rsid w:val="00AD500E"/>
    <w:rsid w:val="00AD7BCF"/>
    <w:rsid w:val="00AE0271"/>
    <w:rsid w:val="00AE2AAA"/>
    <w:rsid w:val="00AE363E"/>
    <w:rsid w:val="00AF12C9"/>
    <w:rsid w:val="00AF674B"/>
    <w:rsid w:val="00B00069"/>
    <w:rsid w:val="00B01BD9"/>
    <w:rsid w:val="00B025FB"/>
    <w:rsid w:val="00B0478B"/>
    <w:rsid w:val="00B05009"/>
    <w:rsid w:val="00B06AAF"/>
    <w:rsid w:val="00B11889"/>
    <w:rsid w:val="00B15BFF"/>
    <w:rsid w:val="00B209AC"/>
    <w:rsid w:val="00B20FAD"/>
    <w:rsid w:val="00B2137F"/>
    <w:rsid w:val="00B2157A"/>
    <w:rsid w:val="00B23EAB"/>
    <w:rsid w:val="00B25D70"/>
    <w:rsid w:val="00B25EAB"/>
    <w:rsid w:val="00B3097F"/>
    <w:rsid w:val="00B30AC7"/>
    <w:rsid w:val="00B31F5C"/>
    <w:rsid w:val="00B32684"/>
    <w:rsid w:val="00B33671"/>
    <w:rsid w:val="00B43838"/>
    <w:rsid w:val="00B43ADB"/>
    <w:rsid w:val="00B47B19"/>
    <w:rsid w:val="00B51376"/>
    <w:rsid w:val="00B56EAE"/>
    <w:rsid w:val="00B57B58"/>
    <w:rsid w:val="00B57D6D"/>
    <w:rsid w:val="00B661D4"/>
    <w:rsid w:val="00B6660F"/>
    <w:rsid w:val="00B70FF2"/>
    <w:rsid w:val="00B7147F"/>
    <w:rsid w:val="00B71759"/>
    <w:rsid w:val="00B71BF0"/>
    <w:rsid w:val="00B74525"/>
    <w:rsid w:val="00B75230"/>
    <w:rsid w:val="00B80943"/>
    <w:rsid w:val="00B812A5"/>
    <w:rsid w:val="00B837B0"/>
    <w:rsid w:val="00B86CFC"/>
    <w:rsid w:val="00B922F8"/>
    <w:rsid w:val="00B929AB"/>
    <w:rsid w:val="00B95634"/>
    <w:rsid w:val="00B95DB0"/>
    <w:rsid w:val="00BA190B"/>
    <w:rsid w:val="00BA5F50"/>
    <w:rsid w:val="00BB06E8"/>
    <w:rsid w:val="00BB084D"/>
    <w:rsid w:val="00BB19F0"/>
    <w:rsid w:val="00BB6517"/>
    <w:rsid w:val="00BB679B"/>
    <w:rsid w:val="00BC1705"/>
    <w:rsid w:val="00BC275D"/>
    <w:rsid w:val="00BC56ED"/>
    <w:rsid w:val="00BC5F79"/>
    <w:rsid w:val="00BC67D2"/>
    <w:rsid w:val="00BD0AB1"/>
    <w:rsid w:val="00BD179F"/>
    <w:rsid w:val="00BD1E1E"/>
    <w:rsid w:val="00BD4A4A"/>
    <w:rsid w:val="00BE29C9"/>
    <w:rsid w:val="00BE51B8"/>
    <w:rsid w:val="00BF2AAE"/>
    <w:rsid w:val="00BF7FC1"/>
    <w:rsid w:val="00C12DB0"/>
    <w:rsid w:val="00C155FF"/>
    <w:rsid w:val="00C15F9E"/>
    <w:rsid w:val="00C16988"/>
    <w:rsid w:val="00C21573"/>
    <w:rsid w:val="00C21E14"/>
    <w:rsid w:val="00C2354F"/>
    <w:rsid w:val="00C24636"/>
    <w:rsid w:val="00C26FA4"/>
    <w:rsid w:val="00C31496"/>
    <w:rsid w:val="00C336DF"/>
    <w:rsid w:val="00C33AE4"/>
    <w:rsid w:val="00C422E2"/>
    <w:rsid w:val="00C42910"/>
    <w:rsid w:val="00C46DEA"/>
    <w:rsid w:val="00C608DA"/>
    <w:rsid w:val="00C60A82"/>
    <w:rsid w:val="00C6472D"/>
    <w:rsid w:val="00C673FE"/>
    <w:rsid w:val="00C70457"/>
    <w:rsid w:val="00C75F5F"/>
    <w:rsid w:val="00C76B2C"/>
    <w:rsid w:val="00C777E7"/>
    <w:rsid w:val="00C80531"/>
    <w:rsid w:val="00C86E0B"/>
    <w:rsid w:val="00C87446"/>
    <w:rsid w:val="00C875CA"/>
    <w:rsid w:val="00C92A71"/>
    <w:rsid w:val="00CA002B"/>
    <w:rsid w:val="00CA1C76"/>
    <w:rsid w:val="00CA3767"/>
    <w:rsid w:val="00CB3A1A"/>
    <w:rsid w:val="00CB4B38"/>
    <w:rsid w:val="00CB5061"/>
    <w:rsid w:val="00CB515C"/>
    <w:rsid w:val="00CC00D6"/>
    <w:rsid w:val="00CC3AA8"/>
    <w:rsid w:val="00CC47C3"/>
    <w:rsid w:val="00CC52BB"/>
    <w:rsid w:val="00CC638E"/>
    <w:rsid w:val="00CD1B7B"/>
    <w:rsid w:val="00CD7B31"/>
    <w:rsid w:val="00CE28BE"/>
    <w:rsid w:val="00CE3259"/>
    <w:rsid w:val="00CE3308"/>
    <w:rsid w:val="00CE75A8"/>
    <w:rsid w:val="00CF2FED"/>
    <w:rsid w:val="00D01828"/>
    <w:rsid w:val="00D057BA"/>
    <w:rsid w:val="00D06516"/>
    <w:rsid w:val="00D07D1E"/>
    <w:rsid w:val="00D1086A"/>
    <w:rsid w:val="00D12525"/>
    <w:rsid w:val="00D14A00"/>
    <w:rsid w:val="00D15DB9"/>
    <w:rsid w:val="00D21425"/>
    <w:rsid w:val="00D21D30"/>
    <w:rsid w:val="00D31354"/>
    <w:rsid w:val="00D3262D"/>
    <w:rsid w:val="00D33780"/>
    <w:rsid w:val="00D35CD7"/>
    <w:rsid w:val="00D37D5F"/>
    <w:rsid w:val="00D41B56"/>
    <w:rsid w:val="00D515CF"/>
    <w:rsid w:val="00D522EC"/>
    <w:rsid w:val="00D52526"/>
    <w:rsid w:val="00D6047E"/>
    <w:rsid w:val="00D6297B"/>
    <w:rsid w:val="00D64510"/>
    <w:rsid w:val="00D667BD"/>
    <w:rsid w:val="00D70C1D"/>
    <w:rsid w:val="00D75FE0"/>
    <w:rsid w:val="00D76D96"/>
    <w:rsid w:val="00D805BD"/>
    <w:rsid w:val="00D86838"/>
    <w:rsid w:val="00D90917"/>
    <w:rsid w:val="00DA0348"/>
    <w:rsid w:val="00DA2E25"/>
    <w:rsid w:val="00DB19CE"/>
    <w:rsid w:val="00DB21CB"/>
    <w:rsid w:val="00DB4C0A"/>
    <w:rsid w:val="00DB72E5"/>
    <w:rsid w:val="00DC1E8E"/>
    <w:rsid w:val="00DC2D16"/>
    <w:rsid w:val="00DC61AC"/>
    <w:rsid w:val="00DC7E7C"/>
    <w:rsid w:val="00DD166A"/>
    <w:rsid w:val="00DD1F7B"/>
    <w:rsid w:val="00DD30C9"/>
    <w:rsid w:val="00DD3154"/>
    <w:rsid w:val="00DD41FA"/>
    <w:rsid w:val="00DE1AFD"/>
    <w:rsid w:val="00DF096A"/>
    <w:rsid w:val="00DF7952"/>
    <w:rsid w:val="00E02698"/>
    <w:rsid w:val="00E03996"/>
    <w:rsid w:val="00E05276"/>
    <w:rsid w:val="00E10B98"/>
    <w:rsid w:val="00E201B0"/>
    <w:rsid w:val="00E20A6D"/>
    <w:rsid w:val="00E23A8E"/>
    <w:rsid w:val="00E26DB2"/>
    <w:rsid w:val="00E27181"/>
    <w:rsid w:val="00E34B05"/>
    <w:rsid w:val="00E365AB"/>
    <w:rsid w:val="00E4284B"/>
    <w:rsid w:val="00E43E0E"/>
    <w:rsid w:val="00E45AEF"/>
    <w:rsid w:val="00E51CC4"/>
    <w:rsid w:val="00E530D7"/>
    <w:rsid w:val="00E56406"/>
    <w:rsid w:val="00E66A3F"/>
    <w:rsid w:val="00E67960"/>
    <w:rsid w:val="00E71645"/>
    <w:rsid w:val="00E72CD1"/>
    <w:rsid w:val="00E7740F"/>
    <w:rsid w:val="00E77FFA"/>
    <w:rsid w:val="00E81F81"/>
    <w:rsid w:val="00E8412D"/>
    <w:rsid w:val="00E85121"/>
    <w:rsid w:val="00E8723E"/>
    <w:rsid w:val="00E9059D"/>
    <w:rsid w:val="00E9412B"/>
    <w:rsid w:val="00E9784C"/>
    <w:rsid w:val="00EA115D"/>
    <w:rsid w:val="00EA1CEB"/>
    <w:rsid w:val="00EA71DF"/>
    <w:rsid w:val="00EB6161"/>
    <w:rsid w:val="00EC00AF"/>
    <w:rsid w:val="00EC76CB"/>
    <w:rsid w:val="00EE3EF7"/>
    <w:rsid w:val="00EE3F85"/>
    <w:rsid w:val="00EE61DF"/>
    <w:rsid w:val="00EF3200"/>
    <w:rsid w:val="00F00C62"/>
    <w:rsid w:val="00F05D51"/>
    <w:rsid w:val="00F10752"/>
    <w:rsid w:val="00F14AA9"/>
    <w:rsid w:val="00F14C69"/>
    <w:rsid w:val="00F208BB"/>
    <w:rsid w:val="00F233F2"/>
    <w:rsid w:val="00F23C9D"/>
    <w:rsid w:val="00F25E0F"/>
    <w:rsid w:val="00F26544"/>
    <w:rsid w:val="00F26707"/>
    <w:rsid w:val="00F30136"/>
    <w:rsid w:val="00F30F31"/>
    <w:rsid w:val="00F34F4C"/>
    <w:rsid w:val="00F41927"/>
    <w:rsid w:val="00F4626F"/>
    <w:rsid w:val="00F46ED9"/>
    <w:rsid w:val="00F50BC5"/>
    <w:rsid w:val="00F526B7"/>
    <w:rsid w:val="00F551AC"/>
    <w:rsid w:val="00F55B03"/>
    <w:rsid w:val="00F55F9E"/>
    <w:rsid w:val="00F5713D"/>
    <w:rsid w:val="00F60EC5"/>
    <w:rsid w:val="00F66F9E"/>
    <w:rsid w:val="00F74275"/>
    <w:rsid w:val="00F75191"/>
    <w:rsid w:val="00F9240C"/>
    <w:rsid w:val="00F92C75"/>
    <w:rsid w:val="00F92F0F"/>
    <w:rsid w:val="00F9463D"/>
    <w:rsid w:val="00F947EA"/>
    <w:rsid w:val="00F9612A"/>
    <w:rsid w:val="00FA08FD"/>
    <w:rsid w:val="00FA3AD7"/>
    <w:rsid w:val="00FA47F6"/>
    <w:rsid w:val="00FA4A7A"/>
    <w:rsid w:val="00FB0CB9"/>
    <w:rsid w:val="00FB2583"/>
    <w:rsid w:val="00FB3626"/>
    <w:rsid w:val="00FB5F63"/>
    <w:rsid w:val="00FB6DDF"/>
    <w:rsid w:val="00FB739E"/>
    <w:rsid w:val="00FC155A"/>
    <w:rsid w:val="00FC1AA0"/>
    <w:rsid w:val="00FC2782"/>
    <w:rsid w:val="00FC6F47"/>
    <w:rsid w:val="00FD0A1C"/>
    <w:rsid w:val="00FD0DEE"/>
    <w:rsid w:val="00FD2C83"/>
    <w:rsid w:val="00FD6C31"/>
    <w:rsid w:val="00FD6E6A"/>
    <w:rsid w:val="00FE4F14"/>
    <w:rsid w:val="00FE7DCF"/>
    <w:rsid w:val="00FF0E59"/>
    <w:rsid w:val="00FF5B64"/>
    <w:rsid w:val="00FF62FC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ource Han Serif CN" w:hAnsi="Liberation Serif" w:cs="Noto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531"/>
    <w:pPr>
      <w:widowControl w:val="0"/>
      <w:suppressAutoHyphens/>
    </w:pPr>
    <w:rPr>
      <w:rFonts w:ascii="Arial" w:eastAsia="Calibri" w:hAnsi="Arial" w:cs="Arial"/>
      <w:color w:val="00000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6B7"/>
    <w:pPr>
      <w:keepNext/>
      <w:suppressAutoHyphens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="Cambria" w:eastAsia="Times New Roman" w:hAnsi="Cambria" w:cs="Times New Roman"/>
      <w:b/>
      <w:bCs/>
      <w:i/>
      <w:iCs/>
      <w:color w:val="auto"/>
      <w:sz w:val="28"/>
      <w:szCs w:val="28"/>
    </w:rPr>
  </w:style>
  <w:style w:type="paragraph" w:styleId="3">
    <w:name w:val="heading 3"/>
    <w:basedOn w:val="a"/>
    <w:next w:val="a"/>
    <w:qFormat/>
    <w:rsid w:val="00F60EC5"/>
    <w:pPr>
      <w:keepNext/>
      <w:widowControl/>
      <w:numPr>
        <w:ilvl w:val="2"/>
        <w:numId w:val="1"/>
      </w:numPr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qFormat/>
    <w:rsid w:val="00F60EC5"/>
    <w:rPr>
      <w:rFonts w:ascii="Symbol" w:hAnsi="Symbol" w:cs="Symbol"/>
    </w:rPr>
  </w:style>
  <w:style w:type="character" w:customStyle="1" w:styleId="ConsPlusNormal1">
    <w:name w:val="ConsPlusNormal1"/>
    <w:qFormat/>
    <w:rsid w:val="00F60EC5"/>
    <w:rPr>
      <w:sz w:val="22"/>
      <w:szCs w:val="22"/>
      <w:lang w:val="ru-RU" w:bidi="ar-SA"/>
    </w:rPr>
  </w:style>
  <w:style w:type="character" w:customStyle="1" w:styleId="FootnoteCharacters">
    <w:name w:val="Footnote Characters"/>
    <w:qFormat/>
    <w:rsid w:val="00F60EC5"/>
    <w:rPr>
      <w:rFonts w:ascii="Calibri" w:eastAsia="Calibri" w:hAnsi="Calibri" w:cs="Calibri"/>
      <w:vertAlign w:val="superscript"/>
      <w:lang w:val="ru-RU" w:bidi="ar-SA"/>
    </w:rPr>
  </w:style>
  <w:style w:type="character" w:customStyle="1" w:styleId="ListParagraphChar">
    <w:name w:val="List Paragraph Char"/>
    <w:qFormat/>
    <w:rsid w:val="00F60EC5"/>
    <w:rPr>
      <w:rFonts w:ascii="Arial" w:hAnsi="Arial" w:cs="Arial"/>
      <w:lang w:val="ru-RU" w:bidi="ar-SA"/>
    </w:rPr>
  </w:style>
  <w:style w:type="character" w:customStyle="1" w:styleId="ConsPlusTitle1">
    <w:name w:val="ConsPlusTitle1"/>
    <w:qFormat/>
    <w:rsid w:val="00F60EC5"/>
    <w:rPr>
      <w:b/>
      <w:sz w:val="22"/>
      <w:szCs w:val="22"/>
      <w:lang w:val="ru-RU" w:bidi="ar-SA"/>
    </w:rPr>
  </w:style>
  <w:style w:type="character" w:customStyle="1" w:styleId="a3">
    <w:name w:val="Текст сноски Знак"/>
    <w:qFormat/>
    <w:rsid w:val="00F60EC5"/>
    <w:rPr>
      <w:rFonts w:eastAsia="Calibri"/>
      <w:lang w:val="ru-RU" w:bidi="ar-SA"/>
    </w:rPr>
  </w:style>
  <w:style w:type="character" w:customStyle="1" w:styleId="HTML">
    <w:name w:val="Стандартный HTML Знак"/>
    <w:qFormat/>
    <w:rsid w:val="00F60EC5"/>
    <w:rPr>
      <w:rFonts w:ascii="Courier New" w:eastAsia="Calibri" w:hAnsi="Courier New" w:cs="Courier New"/>
      <w:lang w:val="ru-RU" w:bidi="ar-SA"/>
    </w:rPr>
  </w:style>
  <w:style w:type="character" w:customStyle="1" w:styleId="a4">
    <w:name w:val="Абзац списка Знак"/>
    <w:qFormat/>
    <w:rsid w:val="00F60EC5"/>
    <w:rPr>
      <w:rFonts w:ascii="Arial" w:hAnsi="Arial" w:cs="Arial"/>
      <w:lang w:val="en-US" w:bidi="ar-SA"/>
    </w:rPr>
  </w:style>
  <w:style w:type="character" w:customStyle="1" w:styleId="a5">
    <w:name w:val="Знак Знак"/>
    <w:qFormat/>
    <w:rsid w:val="00F60EC5"/>
    <w:rPr>
      <w:rFonts w:ascii="Courier New" w:hAnsi="Courier New" w:cs="Courier New"/>
      <w:lang w:val="en-US" w:bidi="ar-SA"/>
    </w:rPr>
  </w:style>
  <w:style w:type="character" w:customStyle="1" w:styleId="30">
    <w:name w:val="Знак Знак3"/>
    <w:qFormat/>
    <w:rsid w:val="00F60EC5"/>
    <w:rPr>
      <w:lang w:val="en-US" w:bidi="ar-SA"/>
    </w:rPr>
  </w:style>
  <w:style w:type="character" w:styleId="a6">
    <w:name w:val="Hyperlink"/>
    <w:rsid w:val="00F60EC5"/>
    <w:rPr>
      <w:color w:val="0563C1"/>
      <w:u w:val="single"/>
    </w:rPr>
  </w:style>
  <w:style w:type="character" w:customStyle="1" w:styleId="a7">
    <w:name w:val="Текст выноски Знак"/>
    <w:qFormat/>
    <w:rsid w:val="00F60EC5"/>
    <w:rPr>
      <w:rFonts w:ascii="Segoe UI" w:eastAsia="Calibri" w:hAnsi="Segoe UI" w:cs="Segoe UI"/>
      <w:color w:val="000000"/>
      <w:sz w:val="18"/>
      <w:szCs w:val="18"/>
    </w:rPr>
  </w:style>
  <w:style w:type="character" w:customStyle="1" w:styleId="31">
    <w:name w:val="Заголовок 3 Знак"/>
    <w:qFormat/>
    <w:rsid w:val="00F60EC5"/>
    <w:rPr>
      <w:b/>
      <w:bCs/>
      <w:sz w:val="28"/>
      <w:szCs w:val="28"/>
    </w:rPr>
  </w:style>
  <w:style w:type="paragraph" w:customStyle="1" w:styleId="Heading">
    <w:name w:val="Heading"/>
    <w:basedOn w:val="a"/>
    <w:next w:val="a8"/>
    <w:qFormat/>
    <w:rsid w:val="00F60EC5"/>
    <w:pPr>
      <w:keepNext/>
      <w:spacing w:before="240" w:after="120"/>
    </w:pPr>
    <w:rPr>
      <w:rFonts w:ascii="Liberation Sans" w:eastAsia="Source Han Sans CN" w:hAnsi="Liberation Sans" w:cs="Noto Sans"/>
      <w:sz w:val="28"/>
      <w:szCs w:val="28"/>
    </w:rPr>
  </w:style>
  <w:style w:type="paragraph" w:styleId="a8">
    <w:name w:val="Body Text"/>
    <w:basedOn w:val="a"/>
    <w:rsid w:val="00F60EC5"/>
    <w:pPr>
      <w:spacing w:after="140" w:line="276" w:lineRule="auto"/>
    </w:pPr>
  </w:style>
  <w:style w:type="paragraph" w:styleId="a9">
    <w:name w:val="List"/>
    <w:basedOn w:val="a8"/>
    <w:rsid w:val="00F60EC5"/>
    <w:rPr>
      <w:rFonts w:cs="Noto Sans"/>
    </w:rPr>
  </w:style>
  <w:style w:type="paragraph" w:styleId="aa">
    <w:name w:val="caption"/>
    <w:basedOn w:val="a"/>
    <w:qFormat/>
    <w:rsid w:val="00F60EC5"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Index">
    <w:name w:val="Index"/>
    <w:basedOn w:val="a"/>
    <w:qFormat/>
    <w:rsid w:val="00F60EC5"/>
    <w:pPr>
      <w:suppressLineNumbers/>
    </w:pPr>
    <w:rPr>
      <w:rFonts w:cs="Noto Sans"/>
    </w:rPr>
  </w:style>
  <w:style w:type="paragraph" w:customStyle="1" w:styleId="ConsPlusNormal">
    <w:name w:val="ConsPlusNormal"/>
    <w:qFormat/>
    <w:rsid w:val="00F60EC5"/>
    <w:pPr>
      <w:widowControl w:val="0"/>
      <w:suppressAutoHyphens/>
      <w:ind w:firstLine="720"/>
    </w:pPr>
    <w:rPr>
      <w:rFonts w:ascii="Times New Roman" w:eastAsia="Times New Roman" w:hAnsi="Times New Roman" w:cs="Times New Roman"/>
      <w:sz w:val="22"/>
      <w:szCs w:val="22"/>
      <w:lang w:eastAsia="zh-CN"/>
    </w:rPr>
  </w:style>
  <w:style w:type="paragraph" w:customStyle="1" w:styleId="1">
    <w:name w:val="Знак сноски1"/>
    <w:basedOn w:val="a"/>
    <w:qFormat/>
    <w:rsid w:val="00F60EC5"/>
    <w:pPr>
      <w:widowControl/>
      <w:spacing w:after="200" w:line="276" w:lineRule="auto"/>
    </w:pPr>
    <w:rPr>
      <w:rFonts w:ascii="Calibri" w:hAnsi="Calibri" w:cs="Calibri"/>
      <w:vertAlign w:val="superscript"/>
    </w:rPr>
  </w:style>
  <w:style w:type="paragraph" w:styleId="ab">
    <w:name w:val="List Paragraph"/>
    <w:basedOn w:val="a"/>
    <w:uiPriority w:val="34"/>
    <w:qFormat/>
    <w:rsid w:val="00F60EC5"/>
    <w:pPr>
      <w:ind w:left="720"/>
      <w:contextualSpacing/>
    </w:pPr>
    <w:rPr>
      <w:rFonts w:eastAsia="Times New Roman"/>
      <w:lang w:val="en-US"/>
    </w:rPr>
  </w:style>
  <w:style w:type="paragraph" w:customStyle="1" w:styleId="ConsPlusTitle">
    <w:name w:val="ConsPlusTitle"/>
    <w:qFormat/>
    <w:rsid w:val="00F60EC5"/>
    <w:pPr>
      <w:widowControl w:val="0"/>
      <w:suppressAutoHyphens/>
    </w:pPr>
    <w:rPr>
      <w:rFonts w:ascii="Times New Roman" w:eastAsia="Times New Roman" w:hAnsi="Times New Roman" w:cs="Times New Roman"/>
      <w:b/>
      <w:sz w:val="22"/>
      <w:szCs w:val="22"/>
      <w:lang w:eastAsia="zh-CN"/>
    </w:rPr>
  </w:style>
  <w:style w:type="paragraph" w:styleId="ac">
    <w:name w:val="footnote text"/>
    <w:basedOn w:val="a"/>
    <w:rsid w:val="00F60EC5"/>
    <w:pPr>
      <w:widowControl/>
    </w:pPr>
    <w:rPr>
      <w:rFonts w:ascii="Times New Roman" w:hAnsi="Times New Roman" w:cs="Times New Roman"/>
    </w:rPr>
  </w:style>
  <w:style w:type="paragraph" w:styleId="HTML0">
    <w:name w:val="HTML Preformatted"/>
    <w:basedOn w:val="a"/>
    <w:qFormat/>
    <w:rsid w:val="00F60EC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ad">
    <w:name w:val="Document Map"/>
    <w:basedOn w:val="a"/>
    <w:qFormat/>
    <w:rsid w:val="00F60EC5"/>
    <w:pPr>
      <w:shd w:val="clear" w:color="auto" w:fill="000080"/>
    </w:pPr>
    <w:rPr>
      <w:rFonts w:ascii="Tahoma" w:hAnsi="Tahoma" w:cs="Tahoma"/>
    </w:rPr>
  </w:style>
  <w:style w:type="paragraph" w:styleId="ae">
    <w:name w:val="Balloon Text"/>
    <w:basedOn w:val="a"/>
    <w:qFormat/>
    <w:rsid w:val="00F60EC5"/>
    <w:rPr>
      <w:rFonts w:ascii="Segoe UI" w:hAnsi="Segoe UI" w:cs="Segoe UI"/>
      <w:sz w:val="18"/>
      <w:szCs w:val="18"/>
      <w:lang w:val="en-US"/>
    </w:rPr>
  </w:style>
  <w:style w:type="numbering" w:customStyle="1" w:styleId="WW8Num1">
    <w:name w:val="WW8Num1"/>
    <w:qFormat/>
    <w:rsid w:val="00F60EC5"/>
  </w:style>
  <w:style w:type="numbering" w:customStyle="1" w:styleId="WW8Num2">
    <w:name w:val="WW8Num2"/>
    <w:qFormat/>
    <w:rsid w:val="00F60EC5"/>
  </w:style>
  <w:style w:type="paragraph" w:customStyle="1" w:styleId="s1">
    <w:name w:val="s_1"/>
    <w:basedOn w:val="a"/>
    <w:rsid w:val="00AD500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styleId="af">
    <w:name w:val="No Spacing"/>
    <w:uiPriority w:val="1"/>
    <w:qFormat/>
    <w:rsid w:val="00F526B7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semiHidden/>
    <w:rsid w:val="00F526B7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0">
    <w:name w:val="Plain Text"/>
    <w:basedOn w:val="a"/>
    <w:link w:val="af1"/>
    <w:rsid w:val="00FD2C83"/>
    <w:pPr>
      <w:widowControl/>
      <w:suppressAutoHyphens w:val="0"/>
    </w:pPr>
    <w:rPr>
      <w:rFonts w:ascii="Courier New" w:eastAsia="Times New Roman" w:hAnsi="Courier New" w:cs="Times New Roman"/>
      <w:color w:val="auto"/>
      <w:lang w:val="x-none" w:eastAsia="x-none"/>
    </w:rPr>
  </w:style>
  <w:style w:type="character" w:customStyle="1" w:styleId="af1">
    <w:name w:val="Текст Знак"/>
    <w:link w:val="af0"/>
    <w:rsid w:val="00FD2C83"/>
    <w:rPr>
      <w:rFonts w:ascii="Courier New" w:eastAsia="Times New Roman" w:hAnsi="Courier New" w:cs="Times New Roman"/>
      <w:lang w:val="x-none" w:eastAsia="x-none"/>
    </w:rPr>
  </w:style>
  <w:style w:type="paragraph" w:styleId="af2">
    <w:name w:val="header"/>
    <w:basedOn w:val="a"/>
    <w:link w:val="af3"/>
    <w:uiPriority w:val="99"/>
    <w:unhideWhenUsed/>
    <w:rsid w:val="00D41B5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D41B56"/>
    <w:rPr>
      <w:rFonts w:ascii="Arial" w:eastAsia="Calibri" w:hAnsi="Arial" w:cs="Arial"/>
      <w:color w:val="000000"/>
      <w:lang w:eastAsia="zh-CN"/>
    </w:rPr>
  </w:style>
  <w:style w:type="paragraph" w:styleId="af4">
    <w:name w:val="footer"/>
    <w:basedOn w:val="a"/>
    <w:link w:val="af5"/>
    <w:uiPriority w:val="99"/>
    <w:unhideWhenUsed/>
    <w:rsid w:val="00D41B5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link w:val="af4"/>
    <w:uiPriority w:val="99"/>
    <w:rsid w:val="00D41B56"/>
    <w:rPr>
      <w:rFonts w:ascii="Arial" w:eastAsia="Calibri" w:hAnsi="Arial" w:cs="Arial"/>
      <w:color w:val="00000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9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9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37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3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62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04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07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17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82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164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55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2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0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41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2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3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3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03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6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88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3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0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8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8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70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1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5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0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73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8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58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66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50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4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9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29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76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5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9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3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96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68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0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1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0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69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9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3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onsultant.ru/document/cons_doc_LAW_508984/3a9b857944c37aab223eeda4559836814b39733a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E94EDFA519A73A2792A3C897510A0AAD236F8196D3D8FF4BF5E6F90899FEF55845DC83D48F1E58A3F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E94EDFA519A73A2792A3C897510A0AAD236F8196D3D8FF4BF5E6F90899FEF55845DC83D48F1E58B36126EFE066968076B14031B998FE464F5BCG&#1054;&#1075;&#1086;&#1089;&#1091;&#1076;&#1072;&#1088;&#1089;&#1090;&#1074;&#1077;&#1085;&#1085;&#1086;&#1084;&#1082;&#1086;&#1085;&#1090;&#1088;&#1086;&#1083;&#1077;(&#1085;&#1072;&#1076;&#1079;&#1086;&#1088;&#1077;)&#1080;&#1084;&#1091;&#1085;&#1080;&#1094;&#1080;&#1087;&#1072;&#1083;&#1100;&#1085;&#1086;&#1084;&#1082;&#1086;&#1085;&#1090;&#1088;&#1086;&#1083;&#1077;&#1074;&#1056;&#1086;&#1089;&#1089;&#1080;&#1081;&#1089;&#1082;&#1086;&#1081;&#1060;&#1077;&#1076;&#1077;&#1088;&#1072;&#1094;&#1080;&#1080;------------%20&#1053;&#1077;%20&#1074;&#1089;&#1090;&#1091;&#1087;&#1080;&#1083;%20&#1074;%20&#1089;&#1080;&#1083;&#1091;%7B&#1050;&#1086;&#1085;&#1089;&#1091;&#1083;&#1100;&#1090;&#1072;&#1085;&#1090;&#1055;&#1083;&#1102;&#1089;%7D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consultant.ru/document/cons_doc_LAW_494960/23fb391f3632e3f68a11e40c5a7711f3513cc674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F973AF-2238-4236-A70E-8A3F3E5DAD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40</Pages>
  <Words>13596</Words>
  <Characters>77499</Characters>
  <Application>Microsoft Office Word</Application>
  <DocSecurity>0</DocSecurity>
  <Lines>645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SPecialiST RePack</Company>
  <LinksUpToDate>false</LinksUpToDate>
  <CharactersWithSpaces>90914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user92</dc:creator>
  <cp:lastModifiedBy>User</cp:lastModifiedBy>
  <cp:revision>16</cp:revision>
  <cp:lastPrinted>2026-06-15T12:28:00Z</cp:lastPrinted>
  <dcterms:created xsi:type="dcterms:W3CDTF">2026-03-24T05:44:00Z</dcterms:created>
  <dcterms:modified xsi:type="dcterms:W3CDTF">2026-06-15T12:29:00Z</dcterms:modified>
  <dc:language>en-US</dc:language>
</cp:coreProperties>
</file>