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B" w:rsidRDefault="005C45DB" w:rsidP="005C45DB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DB" w:rsidRDefault="005C45DB" w:rsidP="005C45DB">
      <w:pPr>
        <w:jc w:val="center"/>
        <w:rPr>
          <w:color w:val="000000"/>
          <w:sz w:val="28"/>
        </w:rPr>
      </w:pPr>
    </w:p>
    <w:p w:rsidR="005C45DB" w:rsidRDefault="005C45DB" w:rsidP="005C45D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КИРПИЛЬСКОГО СЕЛЬСКОГО</w:t>
      </w:r>
    </w:p>
    <w:p w:rsidR="005C45DB" w:rsidRDefault="005C45DB" w:rsidP="005C45DB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5C45DB" w:rsidRDefault="005C45DB" w:rsidP="005C45DB">
      <w:pPr>
        <w:pStyle w:val="a3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5C45DB" w:rsidRDefault="005C45DB" w:rsidP="005C45DB">
      <w:pPr>
        <w:jc w:val="center"/>
      </w:pPr>
    </w:p>
    <w:p w:rsidR="005C45DB" w:rsidRDefault="005C45DB" w:rsidP="005C45DB">
      <w:pPr>
        <w:jc w:val="center"/>
        <w:rPr>
          <w:sz w:val="28"/>
          <w:szCs w:val="28"/>
        </w:rPr>
      </w:pPr>
    </w:p>
    <w:p w:rsidR="005C45DB" w:rsidRDefault="006116B3" w:rsidP="005C45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19.03.2020</w:t>
      </w:r>
      <w:r w:rsidR="005C45DB">
        <w:rPr>
          <w:color w:val="000000"/>
          <w:sz w:val="28"/>
          <w:szCs w:val="28"/>
        </w:rPr>
        <w:t xml:space="preserve"> г.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53</w:t>
      </w:r>
      <w:r w:rsidR="005C45DB">
        <w:rPr>
          <w:color w:val="000000"/>
          <w:sz w:val="28"/>
          <w:szCs w:val="28"/>
        </w:rPr>
        <w:t>-р</w:t>
      </w:r>
    </w:p>
    <w:p w:rsidR="005C45DB" w:rsidRDefault="005C45DB" w:rsidP="005C45DB">
      <w:pPr>
        <w:jc w:val="center"/>
        <w:rPr>
          <w:color w:val="000000"/>
          <w:sz w:val="28"/>
          <w:szCs w:val="28"/>
        </w:rPr>
      </w:pPr>
    </w:p>
    <w:p w:rsidR="005C45DB" w:rsidRDefault="005C45DB" w:rsidP="005C45D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ст. Кирпильская</w:t>
      </w:r>
    </w:p>
    <w:p w:rsidR="005C45DB" w:rsidRDefault="005C45DB" w:rsidP="005C45DB">
      <w:pPr>
        <w:jc w:val="center"/>
        <w:rPr>
          <w:color w:val="000000"/>
          <w:sz w:val="26"/>
          <w:szCs w:val="26"/>
        </w:rPr>
      </w:pPr>
    </w:p>
    <w:p w:rsidR="005C45DB" w:rsidRDefault="005C45DB" w:rsidP="005C45DB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О проведении</w:t>
      </w:r>
      <w:r w:rsidR="008C0460">
        <w:rPr>
          <w:b/>
          <w:color w:val="000000"/>
          <w:sz w:val="28"/>
          <w:szCs w:val="26"/>
        </w:rPr>
        <w:t xml:space="preserve"> </w:t>
      </w:r>
      <w:proofErr w:type="spellStart"/>
      <w:r w:rsidR="008C0460">
        <w:rPr>
          <w:b/>
          <w:color w:val="000000"/>
          <w:sz w:val="28"/>
          <w:szCs w:val="26"/>
        </w:rPr>
        <w:t>Всекубанского</w:t>
      </w:r>
      <w:proofErr w:type="spellEnd"/>
      <w:r>
        <w:rPr>
          <w:b/>
          <w:color w:val="000000"/>
          <w:sz w:val="28"/>
          <w:szCs w:val="26"/>
        </w:rPr>
        <w:t xml:space="preserve"> месячника и субботника </w:t>
      </w:r>
    </w:p>
    <w:p w:rsidR="005C45DB" w:rsidRDefault="005C45DB" w:rsidP="005C45DB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по наведению санитарного порядка </w:t>
      </w:r>
    </w:p>
    <w:p w:rsidR="005C45DB" w:rsidRDefault="005C45DB" w:rsidP="005C45DB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на территории Кирпильского сельского поселения </w:t>
      </w:r>
    </w:p>
    <w:p w:rsidR="005C45DB" w:rsidRDefault="005C45DB" w:rsidP="005C45DB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Усть-Лабинского района</w:t>
      </w:r>
    </w:p>
    <w:p w:rsidR="005C45DB" w:rsidRDefault="005C45DB" w:rsidP="005C45DB">
      <w:pPr>
        <w:jc w:val="both"/>
        <w:rPr>
          <w:b/>
          <w:color w:val="000000"/>
          <w:sz w:val="28"/>
          <w:szCs w:val="26"/>
        </w:rPr>
      </w:pPr>
    </w:p>
    <w:p w:rsidR="005C45DB" w:rsidRDefault="005C45DB" w:rsidP="005C45DB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ab/>
        <w:t xml:space="preserve">В целях обеспечения должного санитарного порядка, проведения мероприятий по благоустройству территории Кирпильского сельского поселения Усть-Лабинского района, создания благоприятной санитарно-эпидемиологической обстановки 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1. Провести на территории Кирпильского сельского посел</w:t>
      </w:r>
      <w:r w:rsidR="006116B3">
        <w:rPr>
          <w:sz w:val="28"/>
        </w:rPr>
        <w:t>ения Усть-Лабинского района с 19 марта по 16 апреля 2020</w:t>
      </w:r>
      <w:r>
        <w:rPr>
          <w:sz w:val="28"/>
        </w:rPr>
        <w:t xml:space="preserve"> года месячник по наведению санитарного порядка на территории Кирпильского сельского поселе</w:t>
      </w:r>
      <w:r w:rsidR="006116B3">
        <w:rPr>
          <w:sz w:val="28"/>
        </w:rPr>
        <w:t>ния Усть-Ла</w:t>
      </w:r>
      <w:r w:rsidR="0073041A">
        <w:rPr>
          <w:sz w:val="28"/>
        </w:rPr>
        <w:t>бинского района, а 4</w:t>
      </w:r>
      <w:r w:rsidR="006116B3">
        <w:rPr>
          <w:sz w:val="28"/>
        </w:rPr>
        <w:t xml:space="preserve"> апреля 2020</w:t>
      </w:r>
      <w:r>
        <w:rPr>
          <w:sz w:val="28"/>
        </w:rPr>
        <w:t xml:space="preserve"> года – субботник </w:t>
      </w:r>
      <w:r>
        <w:rPr>
          <w:color w:val="000000"/>
          <w:sz w:val="28"/>
          <w:szCs w:val="26"/>
        </w:rPr>
        <w:t>по наведению санитарного порядка и благоустройству территории</w:t>
      </w:r>
      <w:r>
        <w:rPr>
          <w:sz w:val="28"/>
        </w:rPr>
        <w:t>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2. Директору МБУ «Созидание» Кирпильского сельского поселения Усть-Лабинского района (</w:t>
      </w:r>
      <w:r w:rsidR="006116B3">
        <w:rPr>
          <w:sz w:val="28"/>
        </w:rPr>
        <w:t>Кравченко</w:t>
      </w:r>
      <w:r>
        <w:rPr>
          <w:sz w:val="28"/>
        </w:rPr>
        <w:t>) обеспечить ликвидацию стихийных свалок на территории поселения, обратив внимание на уборку мусора в общественных местах, на кладбищах, в парке, а также берегах рек и водоемов.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3. Рекомендовать руководителям предприятий, организаций различных форм собственности, учреждений, учебных заведений и населению выполнить работы по благоустройству и санитарной очистке прилегающих территорий, привести в порядок фасады зданий и ограждений, организовать работы по наведению порядка на кладбищах.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4. Квартальным ТОС провести среди жителей поселения разъяснительную работу и организовать их на уборку территорий, побелку деревьев, разбивку клумб и газонов в определенных местах, сбор бросового  мусора.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 xml:space="preserve">5. Специалисту 2 категории финансового отдела администрации Кирпильского сельского поселения Усть-Лабинского района Баевой Л.Д.  организовать проведение инвентаризации парка и других зеленых зон для отдыха населения, заложенных в прошлые годы, продолжить работу по их </w:t>
      </w:r>
      <w:r>
        <w:rPr>
          <w:sz w:val="28"/>
        </w:rPr>
        <w:lastRenderedPageBreak/>
        <w:t>благоустройству, обрезке деревьев и кустарников, посадке новых саженцев и уходу за ними.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 xml:space="preserve">6. Заместителю главы Кирпильского сельского поселения Усть-Лабинского района </w:t>
      </w:r>
      <w:proofErr w:type="spellStart"/>
      <w:r>
        <w:rPr>
          <w:sz w:val="28"/>
        </w:rPr>
        <w:t>Гарнадерову</w:t>
      </w:r>
      <w:proofErr w:type="spellEnd"/>
      <w:r>
        <w:rPr>
          <w:sz w:val="28"/>
        </w:rPr>
        <w:t xml:space="preserve"> М.Н. 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- организовать сбор макулатуры и иного вторичного сырья с передачей его на переработку;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- обеспечить установку информационных табличек с надписью «Выброс мусора запрещен» в местах возможных несанкционированных свалок твердых бытовых отходов;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 xml:space="preserve">- еженедельно ( по средам до 12-00 по факсу 4-12-05 или электронной почтой </w:t>
      </w:r>
      <w:proofErr w:type="spellStart"/>
      <w:r>
        <w:rPr>
          <w:sz w:val="28"/>
          <w:lang w:val="en-US"/>
        </w:rPr>
        <w:t>ustlab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jkh</w:t>
      </w:r>
      <w:proofErr w:type="spellEnd"/>
      <w:r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)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сведения</w:t>
      </w:r>
      <w:r w:rsidR="00E53A42">
        <w:rPr>
          <w:sz w:val="28"/>
        </w:rPr>
        <w:t xml:space="preserve"> о ходе про</w:t>
      </w:r>
      <w:r w:rsidR="005669C7">
        <w:rPr>
          <w:sz w:val="28"/>
        </w:rPr>
        <w:t>ведения месячника, 4</w:t>
      </w:r>
      <w:r w:rsidR="00E53A42">
        <w:rPr>
          <w:sz w:val="28"/>
        </w:rPr>
        <w:t xml:space="preserve"> апреля 2020</w:t>
      </w:r>
      <w:r>
        <w:rPr>
          <w:sz w:val="28"/>
        </w:rPr>
        <w:t xml:space="preserve"> года - о ходе проведения субботника для мониторинга и обобщения информации. Сведения предоставлять по форме, утвержденной </w:t>
      </w:r>
      <w:r w:rsidR="0018171B">
        <w:rPr>
          <w:sz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</w:t>
      </w:r>
      <w:r w:rsidR="00C85FFE">
        <w:rPr>
          <w:sz w:val="28"/>
        </w:rPr>
        <w:t>25 февраля 2020 года № 89</w:t>
      </w:r>
      <w:r>
        <w:rPr>
          <w:sz w:val="28"/>
        </w:rPr>
        <w:t xml:space="preserve"> </w:t>
      </w:r>
      <w:r w:rsidR="00C85FFE">
        <w:rPr>
          <w:sz w:val="28"/>
        </w:rPr>
        <w:t xml:space="preserve">"Об утверждении формы предоставления сведений о выполненных работах в ходе проведения </w:t>
      </w:r>
      <w:proofErr w:type="spellStart"/>
      <w:r w:rsidR="00F11EF6">
        <w:rPr>
          <w:sz w:val="28"/>
        </w:rPr>
        <w:t>Всекубанского</w:t>
      </w:r>
      <w:proofErr w:type="spellEnd"/>
      <w:r w:rsidR="00F11EF6">
        <w:rPr>
          <w:sz w:val="28"/>
        </w:rPr>
        <w:t xml:space="preserve"> месячника и субботника по наведению санитарного порядка на территориях населенных пунктов Краснодарского края в 2020"</w:t>
      </w:r>
      <w:r>
        <w:rPr>
          <w:sz w:val="28"/>
        </w:rPr>
        <w:t>, с фотоматериалами (до и после проведения мероприятий) по каждому мероприятию.</w:t>
      </w:r>
    </w:p>
    <w:p w:rsidR="005C45DB" w:rsidRDefault="005669C7" w:rsidP="005C45DB">
      <w:pPr>
        <w:ind w:firstLine="708"/>
        <w:jc w:val="both"/>
        <w:rPr>
          <w:sz w:val="28"/>
        </w:rPr>
      </w:pPr>
      <w:r>
        <w:rPr>
          <w:sz w:val="28"/>
        </w:rPr>
        <w:t>- в срок до 18 марта 2020</w:t>
      </w:r>
      <w:r w:rsidR="005C45DB">
        <w:rPr>
          <w:sz w:val="28"/>
        </w:rPr>
        <w:t xml:space="preserve"> года предоставить в отдел по вопросам ЖКХ строительства, промышленности, транспорта, энергообеспечения и связи администрации муниципального образования </w:t>
      </w:r>
      <w:proofErr w:type="spellStart"/>
      <w:r w:rsidR="005C45DB">
        <w:rPr>
          <w:sz w:val="28"/>
        </w:rPr>
        <w:t>Усть-Лабинский</w:t>
      </w:r>
      <w:proofErr w:type="spellEnd"/>
      <w:r w:rsidR="005C45DB">
        <w:rPr>
          <w:sz w:val="28"/>
        </w:rPr>
        <w:t xml:space="preserve"> район план работ по уборке территорий.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r w:rsidR="0073041A">
        <w:rPr>
          <w:sz w:val="28"/>
        </w:rPr>
        <w:t>Ведущему специалисту</w:t>
      </w:r>
      <w:r>
        <w:rPr>
          <w:sz w:val="28"/>
        </w:rPr>
        <w:t xml:space="preserve"> общего отдела администрации Кирпильского сельского поселения Усть-Лабинского района </w:t>
      </w:r>
      <w:r w:rsidR="0073041A">
        <w:rPr>
          <w:sz w:val="28"/>
        </w:rPr>
        <w:t>Зайцевой И.В</w:t>
      </w:r>
      <w:r>
        <w:rPr>
          <w:sz w:val="28"/>
        </w:rPr>
        <w:t>, настоящее распоряжение разместить на официальном сайте администрации Кирпильского сельского поселения Усть-Лабинского района в сети «Интернет».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 xml:space="preserve">7. Контроль за выполнением настоящего распоряжения возложить на </w:t>
      </w:r>
      <w:r w:rsidR="00E53A42">
        <w:rPr>
          <w:sz w:val="28"/>
        </w:rPr>
        <w:t>исполняющего обязанности главы</w:t>
      </w:r>
      <w:r>
        <w:rPr>
          <w:sz w:val="28"/>
        </w:rPr>
        <w:t xml:space="preserve"> Кирпильского сельского поселения Усть-Лабинского района </w:t>
      </w:r>
      <w:r w:rsidR="00E53A42">
        <w:rPr>
          <w:sz w:val="28"/>
        </w:rPr>
        <w:t xml:space="preserve">М.Н. </w:t>
      </w:r>
      <w:proofErr w:type="spellStart"/>
      <w:r w:rsidR="00E53A42">
        <w:rPr>
          <w:sz w:val="28"/>
        </w:rPr>
        <w:t>Гарнадерова</w:t>
      </w:r>
      <w:proofErr w:type="spellEnd"/>
      <w:r w:rsidR="00E53A42">
        <w:rPr>
          <w:sz w:val="28"/>
        </w:rPr>
        <w:t>.</w:t>
      </w:r>
    </w:p>
    <w:p w:rsidR="005C45DB" w:rsidRDefault="005C45DB" w:rsidP="005C45DB">
      <w:pPr>
        <w:ind w:firstLine="708"/>
        <w:jc w:val="both"/>
        <w:rPr>
          <w:sz w:val="28"/>
        </w:rPr>
      </w:pPr>
      <w:r>
        <w:rPr>
          <w:sz w:val="28"/>
        </w:rPr>
        <w:t>8. Настоящее распоряжение вступает в силу со дня его официального обнародования.</w:t>
      </w:r>
    </w:p>
    <w:p w:rsidR="005C45DB" w:rsidRDefault="005C45DB" w:rsidP="005C45DB">
      <w:pPr>
        <w:jc w:val="both"/>
        <w:rPr>
          <w:sz w:val="28"/>
        </w:rPr>
      </w:pPr>
    </w:p>
    <w:p w:rsidR="005C45DB" w:rsidRDefault="005C45DB" w:rsidP="005C45DB">
      <w:pPr>
        <w:jc w:val="both"/>
        <w:rPr>
          <w:sz w:val="28"/>
        </w:rPr>
      </w:pPr>
    </w:p>
    <w:p w:rsidR="005C45DB" w:rsidRDefault="005C45DB" w:rsidP="005C45DB">
      <w:pPr>
        <w:jc w:val="both"/>
        <w:rPr>
          <w:sz w:val="28"/>
        </w:rPr>
      </w:pPr>
    </w:p>
    <w:p w:rsidR="00E53A42" w:rsidRDefault="00E53A42" w:rsidP="005C45DB">
      <w:pPr>
        <w:jc w:val="both"/>
        <w:rPr>
          <w:sz w:val="28"/>
        </w:rPr>
      </w:pPr>
      <w:r>
        <w:rPr>
          <w:sz w:val="28"/>
        </w:rPr>
        <w:t>Исполняющий обязанности главы</w:t>
      </w:r>
    </w:p>
    <w:p w:rsidR="005C45DB" w:rsidRDefault="005C45DB" w:rsidP="005C45DB">
      <w:pPr>
        <w:jc w:val="both"/>
        <w:rPr>
          <w:sz w:val="28"/>
        </w:rPr>
      </w:pPr>
      <w:r>
        <w:rPr>
          <w:sz w:val="28"/>
        </w:rPr>
        <w:t>Кирпильского сельского поселения</w:t>
      </w:r>
    </w:p>
    <w:p w:rsidR="005C45DB" w:rsidRDefault="005C45DB" w:rsidP="005C45DB">
      <w:pPr>
        <w:jc w:val="both"/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</w:t>
      </w:r>
      <w:r w:rsidR="00E53A42">
        <w:rPr>
          <w:sz w:val="28"/>
        </w:rPr>
        <w:t xml:space="preserve">М.Н. </w:t>
      </w:r>
      <w:proofErr w:type="spellStart"/>
      <w:r w:rsidR="00E53A42">
        <w:rPr>
          <w:sz w:val="28"/>
        </w:rPr>
        <w:t>Гарнадеров</w:t>
      </w:r>
      <w:proofErr w:type="spellEnd"/>
    </w:p>
    <w:p w:rsidR="00226744" w:rsidRDefault="00226744"/>
    <w:sectPr w:rsidR="00226744" w:rsidSect="006C07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45DB"/>
    <w:rsid w:val="0018171B"/>
    <w:rsid w:val="0020011D"/>
    <w:rsid w:val="00226744"/>
    <w:rsid w:val="004F0BBA"/>
    <w:rsid w:val="005669C7"/>
    <w:rsid w:val="005C45DB"/>
    <w:rsid w:val="006116B3"/>
    <w:rsid w:val="006C074B"/>
    <w:rsid w:val="0073041A"/>
    <w:rsid w:val="008C0460"/>
    <w:rsid w:val="0091183E"/>
    <w:rsid w:val="00C85FFE"/>
    <w:rsid w:val="00E53A42"/>
    <w:rsid w:val="00F1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B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C45DB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4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2020-03-19T05:28:00Z</dcterms:created>
  <dcterms:modified xsi:type="dcterms:W3CDTF">2020-03-19T06:30:00Z</dcterms:modified>
</cp:coreProperties>
</file>