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8" w:rsidRPr="008B0AF8" w:rsidRDefault="008B0AF8" w:rsidP="008B0AF8">
      <w:pPr>
        <w:tabs>
          <w:tab w:val="left" w:pos="1440"/>
        </w:tabs>
        <w:ind w:right="-1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F8" w:rsidRPr="008B0AF8" w:rsidRDefault="008B0AF8" w:rsidP="008B0AF8">
      <w:pPr>
        <w:jc w:val="center"/>
        <w:rPr>
          <w:rFonts w:eastAsia="Times New Roman"/>
          <w:color w:val="000000"/>
          <w:sz w:val="24"/>
          <w:szCs w:val="24"/>
        </w:rPr>
      </w:pPr>
    </w:p>
    <w:p w:rsidR="008B0AF8" w:rsidRPr="008B0AF8" w:rsidRDefault="008B0AF8" w:rsidP="008B0AF8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8B0AF8">
        <w:rPr>
          <w:rFonts w:eastAsia="Times New Roman"/>
          <w:b/>
          <w:color w:val="000000"/>
          <w:sz w:val="28"/>
          <w:szCs w:val="24"/>
        </w:rPr>
        <w:t>АДМИ</w:t>
      </w:r>
      <w:bookmarkStart w:id="0" w:name="_GoBack"/>
      <w:bookmarkEnd w:id="0"/>
      <w:r w:rsidRPr="008B0AF8">
        <w:rPr>
          <w:rFonts w:eastAsia="Times New Roman"/>
          <w:b/>
          <w:color w:val="000000"/>
          <w:sz w:val="28"/>
          <w:szCs w:val="24"/>
        </w:rPr>
        <w:t xml:space="preserve">НИСТРАЦИЯ КИРПИЛЬСКОГО </w:t>
      </w:r>
      <w:proofErr w:type="gramStart"/>
      <w:r w:rsidRPr="008B0AF8">
        <w:rPr>
          <w:rFonts w:eastAsia="Times New Roman"/>
          <w:b/>
          <w:color w:val="000000"/>
          <w:sz w:val="28"/>
          <w:szCs w:val="24"/>
        </w:rPr>
        <w:t>СЕЛЬСКОГО</w:t>
      </w:r>
      <w:proofErr w:type="gramEnd"/>
    </w:p>
    <w:p w:rsidR="008B0AF8" w:rsidRPr="008B0AF8" w:rsidRDefault="008B0AF8" w:rsidP="008B0AF8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8B0AF8">
        <w:rPr>
          <w:rFonts w:eastAsia="Times New Roman"/>
          <w:b/>
          <w:sz w:val="28"/>
          <w:szCs w:val="24"/>
        </w:rPr>
        <w:t>ПОСЕЛЕНИЯ</w:t>
      </w:r>
      <w:r w:rsidRPr="008B0AF8">
        <w:rPr>
          <w:rFonts w:eastAsia="Times New Roman"/>
          <w:b/>
          <w:color w:val="000000"/>
          <w:sz w:val="28"/>
          <w:szCs w:val="24"/>
        </w:rPr>
        <w:t xml:space="preserve"> УСТЬ-ЛАБИНСКОГО РАЙОНА</w:t>
      </w:r>
    </w:p>
    <w:p w:rsidR="008B0AF8" w:rsidRPr="008B0AF8" w:rsidRDefault="008B0AF8" w:rsidP="008B0AF8">
      <w:pPr>
        <w:jc w:val="center"/>
        <w:rPr>
          <w:rFonts w:eastAsia="Times New Roman"/>
          <w:b/>
          <w:color w:val="000000"/>
          <w:sz w:val="36"/>
          <w:szCs w:val="24"/>
        </w:rPr>
      </w:pPr>
      <w:proofErr w:type="gramStart"/>
      <w:r w:rsidRPr="008B0AF8">
        <w:rPr>
          <w:rFonts w:eastAsia="Times New Roman"/>
          <w:b/>
          <w:color w:val="000000"/>
          <w:sz w:val="36"/>
          <w:szCs w:val="24"/>
        </w:rPr>
        <w:t>П</w:t>
      </w:r>
      <w:proofErr w:type="gramEnd"/>
      <w:r w:rsidRPr="008B0AF8">
        <w:rPr>
          <w:rFonts w:eastAsia="Times New Roman"/>
          <w:b/>
          <w:color w:val="000000"/>
          <w:sz w:val="36"/>
          <w:szCs w:val="24"/>
        </w:rPr>
        <w:t xml:space="preserve"> О С Т А Н О В Л Е Н И Е</w:t>
      </w:r>
    </w:p>
    <w:p w:rsidR="008B0AF8" w:rsidRPr="008B0AF8" w:rsidRDefault="008B0AF8" w:rsidP="008B0AF8">
      <w:pPr>
        <w:jc w:val="center"/>
        <w:rPr>
          <w:rFonts w:eastAsia="Times New Roman"/>
          <w:color w:val="000000"/>
          <w:sz w:val="24"/>
          <w:szCs w:val="24"/>
        </w:rPr>
      </w:pPr>
    </w:p>
    <w:p w:rsidR="008B0AF8" w:rsidRPr="008B0AF8" w:rsidRDefault="008B0AF8" w:rsidP="008B0AF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11.09</w:t>
      </w:r>
      <w:r w:rsidRPr="008B0AF8">
        <w:rPr>
          <w:rFonts w:eastAsia="Times New Roman"/>
          <w:color w:val="000000"/>
          <w:sz w:val="28"/>
          <w:szCs w:val="28"/>
        </w:rPr>
        <w:t xml:space="preserve">.2020 г.                                                                                   </w:t>
      </w:r>
      <w:r w:rsidRPr="008B0AF8">
        <w:rPr>
          <w:rFonts w:eastAsia="Times New Roman"/>
          <w:color w:val="000000"/>
          <w:sz w:val="28"/>
          <w:szCs w:val="28"/>
        </w:rPr>
        <w:tab/>
        <w:t xml:space="preserve">  № </w:t>
      </w:r>
      <w:r>
        <w:rPr>
          <w:rFonts w:eastAsia="Times New Roman"/>
          <w:color w:val="000000"/>
          <w:sz w:val="28"/>
          <w:szCs w:val="28"/>
        </w:rPr>
        <w:t>70</w:t>
      </w:r>
    </w:p>
    <w:p w:rsidR="008B0AF8" w:rsidRPr="008B0AF8" w:rsidRDefault="008B0AF8" w:rsidP="008B0AF8">
      <w:pPr>
        <w:jc w:val="center"/>
        <w:rPr>
          <w:rFonts w:eastAsia="Times New Roman"/>
          <w:color w:val="000000"/>
          <w:sz w:val="26"/>
          <w:szCs w:val="24"/>
        </w:rPr>
      </w:pPr>
      <w:r w:rsidRPr="008B0AF8">
        <w:rPr>
          <w:rFonts w:eastAsia="Times New Roman"/>
          <w:color w:val="000000"/>
          <w:sz w:val="26"/>
          <w:szCs w:val="24"/>
        </w:rPr>
        <w:t xml:space="preserve">ст. </w:t>
      </w:r>
      <w:proofErr w:type="spellStart"/>
      <w:r w:rsidRPr="008B0AF8">
        <w:rPr>
          <w:rFonts w:eastAsia="Times New Roman"/>
          <w:color w:val="000000"/>
          <w:sz w:val="26"/>
          <w:szCs w:val="24"/>
        </w:rPr>
        <w:t>Кирпильская</w:t>
      </w:r>
      <w:proofErr w:type="spellEnd"/>
    </w:p>
    <w:p w:rsidR="007C45CF" w:rsidRPr="00AF02E1" w:rsidRDefault="007C45CF" w:rsidP="007C45CF">
      <w:pPr>
        <w:tabs>
          <w:tab w:val="left" w:pos="5280"/>
          <w:tab w:val="left" w:pos="7740"/>
        </w:tabs>
        <w:ind w:left="260"/>
        <w:rPr>
          <w:sz w:val="28"/>
          <w:szCs w:val="28"/>
        </w:rPr>
      </w:pPr>
    </w:p>
    <w:p w:rsidR="00BC52A4" w:rsidRPr="00B62525" w:rsidRDefault="003927F9" w:rsidP="00B62525">
      <w:pPr>
        <w:jc w:val="center"/>
        <w:rPr>
          <w:b/>
          <w:sz w:val="28"/>
          <w:szCs w:val="28"/>
        </w:rPr>
      </w:pPr>
      <w:r w:rsidRPr="00B62525"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7F9" w:rsidRPr="00B62525">
        <w:rPr>
          <w:sz w:val="28"/>
          <w:szCs w:val="28"/>
        </w:rPr>
        <w:t>соответствии со статьей 14 Закона Краснодарского края от 3 марта 2010 г</w:t>
      </w:r>
      <w:r w:rsidR="008C6F96" w:rsidRPr="00B62525">
        <w:rPr>
          <w:sz w:val="28"/>
          <w:szCs w:val="28"/>
        </w:rPr>
        <w:t>ода</w:t>
      </w:r>
      <w:r w:rsidR="003927F9" w:rsidRPr="00B62525">
        <w:rPr>
          <w:sz w:val="28"/>
          <w:szCs w:val="28"/>
        </w:rPr>
        <w:t xml:space="preserve"> № 1912-КЗ "Об энергосбережении и о повышении энергетической эффективности в Краснодарском крае" постановляю:</w:t>
      </w:r>
    </w:p>
    <w:p w:rsidR="00B62525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7F9" w:rsidRPr="00B62525">
        <w:rPr>
          <w:sz w:val="28"/>
          <w:szCs w:val="28"/>
        </w:rPr>
        <w:t>Утвердить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согласно приложению к настоящему постановлению.</w:t>
      </w:r>
    </w:p>
    <w:p w:rsidR="00B62525" w:rsidRPr="00B62525" w:rsidRDefault="00B62525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 xml:space="preserve">2. Общему отделу администрации </w:t>
      </w:r>
      <w:r w:rsidR="005E0E39">
        <w:rPr>
          <w:sz w:val="28"/>
          <w:szCs w:val="28"/>
        </w:rPr>
        <w:t>Кирпильского</w:t>
      </w:r>
      <w:r w:rsidRPr="00B62525">
        <w:rPr>
          <w:sz w:val="28"/>
          <w:szCs w:val="28"/>
        </w:rPr>
        <w:t xml:space="preserve"> сельского поселения Усть-Лабинского района (</w:t>
      </w:r>
      <w:r w:rsidR="005E0E39">
        <w:rPr>
          <w:sz w:val="28"/>
          <w:szCs w:val="28"/>
        </w:rPr>
        <w:t>Зайцева</w:t>
      </w:r>
      <w:r w:rsidRPr="00B62525">
        <w:rPr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5E0E39">
        <w:rPr>
          <w:sz w:val="28"/>
          <w:szCs w:val="28"/>
        </w:rPr>
        <w:t>Кирпильского</w:t>
      </w:r>
      <w:r w:rsidRPr="00B62525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B62525" w:rsidRPr="00B62525" w:rsidRDefault="00B62525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 xml:space="preserve">3. </w:t>
      </w:r>
      <w:proofErr w:type="gramStart"/>
      <w:r w:rsidRPr="00B6252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E0E39">
        <w:rPr>
          <w:sz w:val="28"/>
          <w:szCs w:val="28"/>
        </w:rPr>
        <w:t>исполняющего обязанности главы Кирпильского</w:t>
      </w:r>
      <w:r w:rsidRPr="00B62525">
        <w:rPr>
          <w:sz w:val="28"/>
          <w:szCs w:val="28"/>
        </w:rPr>
        <w:t xml:space="preserve"> сельского поселения Усть-Лабинского района </w:t>
      </w:r>
      <w:proofErr w:type="spellStart"/>
      <w:r w:rsidR="005E0E39">
        <w:rPr>
          <w:sz w:val="28"/>
          <w:szCs w:val="28"/>
        </w:rPr>
        <w:t>М.Н.Гарнадерова</w:t>
      </w:r>
      <w:proofErr w:type="spellEnd"/>
      <w:r w:rsidRPr="00B62525">
        <w:rPr>
          <w:sz w:val="28"/>
          <w:szCs w:val="28"/>
        </w:rPr>
        <w:t>.</w:t>
      </w:r>
      <w:proofErr w:type="gramEnd"/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8C6F96" w:rsidRPr="00B62525" w:rsidRDefault="008C6F96" w:rsidP="00B62525">
      <w:pPr>
        <w:ind w:firstLine="567"/>
        <w:jc w:val="both"/>
        <w:rPr>
          <w:sz w:val="28"/>
          <w:szCs w:val="28"/>
        </w:rPr>
      </w:pP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5E0E39" w:rsidRDefault="005E0E39" w:rsidP="005E0E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C45CF" w:rsidRPr="00B62525" w:rsidRDefault="005E0E39" w:rsidP="005E0E39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8C6F96" w:rsidRPr="00B62525">
        <w:rPr>
          <w:sz w:val="28"/>
          <w:szCs w:val="28"/>
        </w:rPr>
        <w:t xml:space="preserve"> сельского поселения</w:t>
      </w:r>
    </w:p>
    <w:p w:rsidR="008C6F96" w:rsidRPr="00B62525" w:rsidRDefault="008C6F96" w:rsidP="005E0E39">
      <w:pPr>
        <w:jc w:val="both"/>
        <w:rPr>
          <w:sz w:val="28"/>
          <w:szCs w:val="28"/>
        </w:rPr>
      </w:pPr>
      <w:r w:rsidRPr="00B62525">
        <w:rPr>
          <w:sz w:val="28"/>
          <w:szCs w:val="28"/>
        </w:rPr>
        <w:t>Усть-Лабинского района</w:t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="005E0E39">
        <w:rPr>
          <w:sz w:val="28"/>
          <w:szCs w:val="28"/>
        </w:rPr>
        <w:tab/>
      </w:r>
      <w:proofErr w:type="spellStart"/>
      <w:r w:rsidR="005E0E39">
        <w:rPr>
          <w:sz w:val="28"/>
          <w:szCs w:val="28"/>
        </w:rPr>
        <w:t>М.Н.Гарнадеров</w:t>
      </w:r>
      <w:proofErr w:type="spellEnd"/>
    </w:p>
    <w:p w:rsidR="007C45CF" w:rsidRPr="00B62525" w:rsidRDefault="007C45CF" w:rsidP="00B62525">
      <w:pPr>
        <w:jc w:val="both"/>
        <w:rPr>
          <w:sz w:val="28"/>
          <w:szCs w:val="28"/>
        </w:rPr>
      </w:pPr>
    </w:p>
    <w:p w:rsidR="007C45CF" w:rsidRPr="00B62525" w:rsidRDefault="007C45CF" w:rsidP="00B62525">
      <w:pPr>
        <w:jc w:val="both"/>
        <w:rPr>
          <w:sz w:val="28"/>
          <w:szCs w:val="28"/>
        </w:rPr>
      </w:pPr>
    </w:p>
    <w:p w:rsidR="00B62525" w:rsidRPr="00B62525" w:rsidRDefault="00B62525" w:rsidP="00B62525">
      <w:pPr>
        <w:jc w:val="both"/>
        <w:rPr>
          <w:sz w:val="28"/>
          <w:szCs w:val="28"/>
        </w:rPr>
      </w:pPr>
    </w:p>
    <w:p w:rsidR="008C6F96" w:rsidRPr="00B62525" w:rsidRDefault="008C6F96" w:rsidP="00B62525">
      <w:pPr>
        <w:ind w:firstLine="4536"/>
        <w:jc w:val="both"/>
        <w:rPr>
          <w:sz w:val="28"/>
          <w:szCs w:val="28"/>
        </w:rPr>
      </w:pPr>
      <w:r w:rsidRPr="00B62525">
        <w:rPr>
          <w:sz w:val="28"/>
          <w:szCs w:val="28"/>
        </w:rPr>
        <w:lastRenderedPageBreak/>
        <w:t xml:space="preserve">Приложение к постановлению </w:t>
      </w:r>
    </w:p>
    <w:p w:rsidR="008C6F96" w:rsidRPr="00B62525" w:rsidRDefault="008C6F96" w:rsidP="00B62525">
      <w:pPr>
        <w:ind w:firstLine="4536"/>
        <w:jc w:val="both"/>
        <w:rPr>
          <w:sz w:val="28"/>
          <w:szCs w:val="28"/>
        </w:rPr>
      </w:pPr>
      <w:r w:rsidRPr="00B62525">
        <w:rPr>
          <w:sz w:val="28"/>
          <w:szCs w:val="28"/>
        </w:rPr>
        <w:t xml:space="preserve">администрации </w:t>
      </w:r>
      <w:r w:rsidR="005E0E39">
        <w:rPr>
          <w:sz w:val="28"/>
          <w:szCs w:val="28"/>
        </w:rPr>
        <w:t>Кирпильского</w:t>
      </w:r>
      <w:r w:rsidRPr="00B62525">
        <w:rPr>
          <w:sz w:val="28"/>
          <w:szCs w:val="28"/>
        </w:rPr>
        <w:t xml:space="preserve"> </w:t>
      </w:r>
      <w:proofErr w:type="gramStart"/>
      <w:r w:rsidRPr="00B62525">
        <w:rPr>
          <w:sz w:val="28"/>
          <w:szCs w:val="28"/>
        </w:rPr>
        <w:t>сельского</w:t>
      </w:r>
      <w:proofErr w:type="gramEnd"/>
    </w:p>
    <w:p w:rsidR="008C6F96" w:rsidRPr="00B62525" w:rsidRDefault="008C6F96" w:rsidP="00B62525">
      <w:pPr>
        <w:ind w:firstLine="4536"/>
        <w:jc w:val="both"/>
        <w:rPr>
          <w:sz w:val="28"/>
          <w:szCs w:val="28"/>
        </w:rPr>
      </w:pPr>
      <w:r w:rsidRPr="00B62525">
        <w:rPr>
          <w:sz w:val="28"/>
          <w:szCs w:val="28"/>
        </w:rPr>
        <w:t xml:space="preserve">поселения Усть-Лабинского района </w:t>
      </w:r>
    </w:p>
    <w:p w:rsidR="008C6F96" w:rsidRPr="00B62525" w:rsidRDefault="008C6F96" w:rsidP="00B62525">
      <w:pPr>
        <w:ind w:firstLine="4536"/>
        <w:jc w:val="both"/>
        <w:rPr>
          <w:sz w:val="28"/>
          <w:szCs w:val="28"/>
        </w:rPr>
      </w:pPr>
      <w:r w:rsidRPr="00B62525">
        <w:rPr>
          <w:sz w:val="28"/>
          <w:szCs w:val="28"/>
        </w:rPr>
        <w:t xml:space="preserve">от </w:t>
      </w:r>
      <w:r w:rsidR="005E0E39">
        <w:rPr>
          <w:sz w:val="28"/>
          <w:szCs w:val="28"/>
        </w:rPr>
        <w:t>11.09</w:t>
      </w:r>
      <w:r w:rsidR="00C02A2A">
        <w:rPr>
          <w:sz w:val="28"/>
          <w:szCs w:val="28"/>
        </w:rPr>
        <w:t>.2020</w:t>
      </w:r>
      <w:r w:rsidRPr="00B62525">
        <w:rPr>
          <w:sz w:val="28"/>
          <w:szCs w:val="28"/>
        </w:rPr>
        <w:t xml:space="preserve"> года №</w:t>
      </w:r>
      <w:r w:rsidR="005E0E39">
        <w:rPr>
          <w:sz w:val="28"/>
          <w:szCs w:val="28"/>
        </w:rPr>
        <w:t>70</w:t>
      </w: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8C6F96" w:rsidRPr="00B62525" w:rsidRDefault="008C6F96" w:rsidP="00B62525">
      <w:pPr>
        <w:jc w:val="both"/>
        <w:rPr>
          <w:sz w:val="28"/>
          <w:szCs w:val="28"/>
        </w:rPr>
      </w:pPr>
    </w:p>
    <w:p w:rsidR="00BC52A4" w:rsidRPr="00B62525" w:rsidRDefault="00B62525" w:rsidP="00B6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C6F96" w:rsidRPr="00B62525" w:rsidRDefault="003927F9" w:rsidP="00B62525">
      <w:pPr>
        <w:jc w:val="center"/>
        <w:rPr>
          <w:b/>
          <w:sz w:val="28"/>
          <w:szCs w:val="28"/>
        </w:rPr>
      </w:pPr>
      <w:r w:rsidRPr="00B62525">
        <w:rPr>
          <w:b/>
          <w:sz w:val="28"/>
          <w:szCs w:val="28"/>
        </w:rPr>
        <w:t>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</w:t>
      </w:r>
    </w:p>
    <w:p w:rsidR="00BC52A4" w:rsidRPr="00B62525" w:rsidRDefault="003927F9" w:rsidP="00B62525">
      <w:pPr>
        <w:jc w:val="center"/>
        <w:rPr>
          <w:b/>
          <w:sz w:val="28"/>
          <w:szCs w:val="28"/>
        </w:rPr>
      </w:pPr>
      <w:r w:rsidRPr="00B62525">
        <w:rPr>
          <w:b/>
          <w:sz w:val="28"/>
          <w:szCs w:val="28"/>
        </w:rPr>
        <w:t>в эксплуатацию</w:t>
      </w: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927F9" w:rsidRPr="00B62525">
        <w:rPr>
          <w:sz w:val="28"/>
          <w:szCs w:val="28"/>
        </w:rPr>
        <w:t xml:space="preserve">Настоящий Порядок проведения и финансирования мероприятий по оснащению зданий, строений, сооружений, находящихся в муниципальной собственности </w:t>
      </w:r>
      <w:r w:rsidR="005E0E39" w:rsidRPr="005E0E39">
        <w:rPr>
          <w:sz w:val="28"/>
          <w:szCs w:val="28"/>
        </w:rPr>
        <w:t>Кирпильского</w:t>
      </w:r>
      <w:r w:rsidR="003927F9" w:rsidRPr="00B62525">
        <w:rPr>
          <w:sz w:val="28"/>
          <w:szCs w:val="28"/>
        </w:rPr>
        <w:t xml:space="preserve"> сельского поселения,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разработан в соответствии с Федеральным законом от 23 ноября 2009 года N 261-ФЗ "Об энергосбережении и о повышении энергетической</w:t>
      </w:r>
      <w:proofErr w:type="gramEnd"/>
      <w:r w:rsidR="003927F9" w:rsidRPr="00B62525">
        <w:rPr>
          <w:sz w:val="28"/>
          <w:szCs w:val="28"/>
        </w:rPr>
        <w:t xml:space="preserve"> </w:t>
      </w:r>
      <w:proofErr w:type="gramStart"/>
      <w:r w:rsidR="003927F9" w:rsidRPr="00B62525">
        <w:rPr>
          <w:sz w:val="28"/>
          <w:szCs w:val="28"/>
        </w:rPr>
        <w:t xml:space="preserve">эффективности и о внесении изменений в отдельные законодательные акты Российской Федерации", Законом Краснодарского края от 3 марта 2010 года N 1912-КЗ "Об энергосбережении и о повышении энергетической эффективности в Краснодарском крае", регламентирует случаи и определяет механизм проведения и финансирования мероприятий по оснащению зданий, сооружений, находящихся в муниципальной собственности </w:t>
      </w:r>
      <w:r w:rsidR="005E0E39" w:rsidRPr="005E0E39">
        <w:rPr>
          <w:sz w:val="28"/>
          <w:szCs w:val="28"/>
        </w:rPr>
        <w:t>Кирпильского</w:t>
      </w:r>
      <w:r w:rsidR="003927F9" w:rsidRPr="00B62525">
        <w:rPr>
          <w:sz w:val="28"/>
          <w:szCs w:val="28"/>
        </w:rPr>
        <w:t xml:space="preserve"> сельского поселения </w:t>
      </w:r>
      <w:r w:rsidR="007C45CF" w:rsidRPr="00B62525">
        <w:rPr>
          <w:sz w:val="28"/>
          <w:szCs w:val="28"/>
        </w:rPr>
        <w:t>Усть-Лабинс</w:t>
      </w:r>
      <w:r w:rsidR="003927F9" w:rsidRPr="00B62525">
        <w:rPr>
          <w:sz w:val="28"/>
          <w:szCs w:val="28"/>
        </w:rPr>
        <w:t>кого района (далее - объекты), приборами учета используемых воды, природного</w:t>
      </w:r>
      <w:proofErr w:type="gramEnd"/>
      <w:r w:rsidR="003927F9" w:rsidRPr="00B62525">
        <w:rPr>
          <w:sz w:val="28"/>
          <w:szCs w:val="28"/>
        </w:rPr>
        <w:t xml:space="preserve"> газа, тепловой энергии, электрической энергии (далее - энергетические ресурсы), а так же по вводу установленных приборов учета в эксплуатацию.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7F9" w:rsidRPr="00B62525">
        <w:rPr>
          <w:sz w:val="28"/>
          <w:szCs w:val="28"/>
        </w:rPr>
        <w:t>Потребляемые энергетические ресурсы подлежат обязательному учету с применением приборов учета используемых энергетических ресурсов. Требования Порядка в части организации учета используемых энергетических ресурсов распространяются на объекты, подключенные к сетям централизованного снабжения энергетическими ресурсами.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27F9" w:rsidRPr="00B62525">
        <w:rPr>
          <w:sz w:val="28"/>
          <w:szCs w:val="28"/>
        </w:rPr>
        <w:t>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27F9" w:rsidRPr="00B62525">
        <w:rPr>
          <w:sz w:val="28"/>
          <w:szCs w:val="28"/>
        </w:rPr>
        <w:t>Настоящий Порядок не распространяются на ветхие, аварийные объекты, объекты, подлежащие сносу или капитальному ремонту.</w:t>
      </w:r>
    </w:p>
    <w:p w:rsid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27F9" w:rsidRPr="00B62525">
        <w:rPr>
          <w:sz w:val="28"/>
          <w:szCs w:val="28"/>
        </w:rPr>
        <w:t xml:space="preserve">Оснащение зданий, строений, сооружений, находящихся в муниципальной собственности приборами учета, осуществляется в рамках реализации </w:t>
      </w:r>
      <w:r w:rsidR="005E0E39">
        <w:rPr>
          <w:sz w:val="28"/>
          <w:szCs w:val="28"/>
        </w:rPr>
        <w:t>муниципальной целевой программы</w:t>
      </w:r>
      <w:r w:rsidR="003927F9" w:rsidRPr="00B62525">
        <w:rPr>
          <w:sz w:val="28"/>
          <w:szCs w:val="28"/>
        </w:rPr>
        <w:t xml:space="preserve"> </w:t>
      </w:r>
      <w:r w:rsidR="003354D2" w:rsidRPr="00B62525">
        <w:rPr>
          <w:sz w:val="28"/>
          <w:szCs w:val="28"/>
        </w:rPr>
        <w:t xml:space="preserve">«Развитие жилищно-коммунального </w:t>
      </w:r>
      <w:r w:rsidR="003354D2" w:rsidRPr="00B62525">
        <w:rPr>
          <w:sz w:val="28"/>
          <w:szCs w:val="28"/>
        </w:rPr>
        <w:lastRenderedPageBreak/>
        <w:t xml:space="preserve">хозяйства на территории </w:t>
      </w:r>
      <w:r w:rsidR="005E0E39" w:rsidRPr="005E0E39">
        <w:rPr>
          <w:sz w:val="28"/>
          <w:szCs w:val="28"/>
        </w:rPr>
        <w:t>Кирпильского</w:t>
      </w:r>
      <w:r w:rsidR="003354D2" w:rsidRPr="00B62525">
        <w:rPr>
          <w:sz w:val="28"/>
          <w:szCs w:val="28"/>
        </w:rPr>
        <w:t xml:space="preserve"> сельского поселения Усть-Лабинского района</w:t>
      </w:r>
      <w:r w:rsidR="003927F9" w:rsidRPr="00B62525">
        <w:rPr>
          <w:sz w:val="28"/>
          <w:szCs w:val="28"/>
        </w:rPr>
        <w:t>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927F9" w:rsidRPr="00B62525">
        <w:rPr>
          <w:sz w:val="28"/>
          <w:szCs w:val="28"/>
        </w:rPr>
        <w:t xml:space="preserve">Администрация </w:t>
      </w:r>
      <w:r w:rsidR="005E0E39" w:rsidRPr="005E0E39">
        <w:rPr>
          <w:sz w:val="28"/>
          <w:szCs w:val="28"/>
        </w:rPr>
        <w:t>Кирпильского</w:t>
      </w:r>
      <w:r w:rsidR="003927F9" w:rsidRPr="00B62525">
        <w:rPr>
          <w:sz w:val="28"/>
          <w:szCs w:val="28"/>
        </w:rPr>
        <w:t xml:space="preserve"> сельского поселения </w:t>
      </w:r>
      <w:r w:rsidR="003354D2" w:rsidRPr="00B62525">
        <w:rPr>
          <w:sz w:val="28"/>
          <w:szCs w:val="28"/>
        </w:rPr>
        <w:t>Усть-Лабинск</w:t>
      </w:r>
      <w:r w:rsidR="003927F9" w:rsidRPr="00B62525">
        <w:rPr>
          <w:sz w:val="28"/>
          <w:szCs w:val="28"/>
        </w:rPr>
        <w:t>ого района, муниципальные бюджетные учреждения, находящиеся в ее ведении, обеспечивают проведение мероприятий по оснащению объектов, закрепленных за учреждениями, введенных в эксплуатацию, приборами учета используемых энергетических ресурсов, а также ввод установленных приборов учета в эксплуатацию, в том числе, которые в нарушение требований законодательства Российской Федерации и Краснодарского края не были оснащены приборами учета используемых энергетических ресурсов в</w:t>
      </w:r>
      <w:proofErr w:type="gramEnd"/>
      <w:r w:rsidR="003927F9" w:rsidRPr="00B62525">
        <w:rPr>
          <w:sz w:val="28"/>
          <w:szCs w:val="28"/>
        </w:rPr>
        <w:t xml:space="preserve"> установленный срок.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27F9" w:rsidRPr="00B62525">
        <w:rPr>
          <w:sz w:val="28"/>
          <w:szCs w:val="28"/>
        </w:rPr>
        <w:t xml:space="preserve">Администрация </w:t>
      </w:r>
      <w:r w:rsidR="005E0E39" w:rsidRPr="005E0E39">
        <w:rPr>
          <w:sz w:val="28"/>
          <w:szCs w:val="28"/>
        </w:rPr>
        <w:t>Кирпильского</w:t>
      </w:r>
      <w:r w:rsidR="003927F9" w:rsidRPr="00B62525">
        <w:rPr>
          <w:sz w:val="28"/>
          <w:szCs w:val="28"/>
        </w:rPr>
        <w:t xml:space="preserve"> сельского поселения </w:t>
      </w:r>
      <w:r w:rsidR="003354D2" w:rsidRPr="00B62525">
        <w:rPr>
          <w:sz w:val="28"/>
          <w:szCs w:val="28"/>
        </w:rPr>
        <w:t>Усть-Лабинс</w:t>
      </w:r>
      <w:r w:rsidR="003927F9" w:rsidRPr="00B62525">
        <w:rPr>
          <w:sz w:val="28"/>
          <w:szCs w:val="28"/>
        </w:rPr>
        <w:t>кого района, муниципальные бюджетные учреждения, находящиеся в ее ведении, выступающие заказчиками при создании объектов, обязаны предусмотреть обеспечение данных объектов приборами учета используемых энергетических ресурсов в соответствии с законодательством Российской Федерации.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927F9" w:rsidRPr="00B62525">
        <w:rPr>
          <w:sz w:val="28"/>
          <w:szCs w:val="28"/>
        </w:rPr>
        <w:t>Объекты, вводимые в эксплуатацию, на дату их ввода в эксплуатацию должны быть оснащены приборами учета используемых энергетических ресурсов. Не допускается ввод в эксплуатацию объектов, построенных, реконструированных, прошедших капитальный ремонт и не соответствующих требованиям оснащенности их приборами учета используемых энергетических ресурсов.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27F9" w:rsidRPr="00B62525">
        <w:rPr>
          <w:sz w:val="28"/>
          <w:szCs w:val="28"/>
        </w:rPr>
        <w:t xml:space="preserve">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5E0E39" w:rsidRPr="005E0E39">
        <w:rPr>
          <w:sz w:val="28"/>
          <w:szCs w:val="28"/>
        </w:rPr>
        <w:t>Кирпильского</w:t>
      </w:r>
      <w:r w:rsidR="003927F9" w:rsidRPr="00B62525">
        <w:rPr>
          <w:sz w:val="28"/>
          <w:szCs w:val="28"/>
        </w:rPr>
        <w:t xml:space="preserve"> сельского поселения </w:t>
      </w:r>
      <w:r w:rsidR="003354D2" w:rsidRPr="00B62525">
        <w:rPr>
          <w:sz w:val="28"/>
          <w:szCs w:val="28"/>
        </w:rPr>
        <w:t>Усть-Лабинс</w:t>
      </w:r>
      <w:r w:rsidR="003927F9" w:rsidRPr="00B62525">
        <w:rPr>
          <w:sz w:val="28"/>
          <w:szCs w:val="28"/>
        </w:rPr>
        <w:t>кого района.</w:t>
      </w:r>
    </w:p>
    <w:p w:rsidR="00BC52A4" w:rsidRPr="00B62525" w:rsidRDefault="00C02A2A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B62525">
        <w:rPr>
          <w:sz w:val="28"/>
          <w:szCs w:val="28"/>
        </w:rPr>
        <w:t xml:space="preserve">. </w:t>
      </w:r>
      <w:r w:rsidR="003927F9" w:rsidRPr="00B62525">
        <w:rPr>
          <w:sz w:val="28"/>
          <w:szCs w:val="28"/>
        </w:rPr>
        <w:t>Финансирование мероприятий по оснащению зданий, строений, сооружений, находящихся в аренде и оперативном управление, приборами учета, осуществляется за счет учреждения.</w:t>
      </w:r>
    </w:p>
    <w:p w:rsidR="00BC52A4" w:rsidRPr="00B62525" w:rsidRDefault="00C02A2A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2525">
        <w:rPr>
          <w:sz w:val="28"/>
          <w:szCs w:val="28"/>
        </w:rPr>
        <w:t xml:space="preserve">. </w:t>
      </w:r>
      <w:proofErr w:type="gramStart"/>
      <w:r w:rsidR="003927F9" w:rsidRPr="00B62525">
        <w:rPr>
          <w:sz w:val="28"/>
          <w:szCs w:val="28"/>
        </w:rPr>
        <w:t xml:space="preserve">Администрация </w:t>
      </w:r>
      <w:r w:rsidR="005E0E39" w:rsidRPr="005E0E39">
        <w:rPr>
          <w:sz w:val="28"/>
          <w:szCs w:val="28"/>
        </w:rPr>
        <w:t>Кирпильского</w:t>
      </w:r>
      <w:r w:rsidR="003354D2" w:rsidRPr="00B62525">
        <w:rPr>
          <w:sz w:val="28"/>
          <w:szCs w:val="28"/>
        </w:rPr>
        <w:t xml:space="preserve"> сельского поселения Усть-Лабинского района </w:t>
      </w:r>
      <w:r w:rsidR="003927F9" w:rsidRPr="00B62525">
        <w:rPr>
          <w:sz w:val="28"/>
          <w:szCs w:val="28"/>
        </w:rPr>
        <w:t xml:space="preserve"> в рамках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находящихся в муниципальной собственности, приборами учета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="003927F9" w:rsidRPr="00B62525">
        <w:rPr>
          <w:sz w:val="28"/>
          <w:szCs w:val="28"/>
        </w:rPr>
        <w:t xml:space="preserve"> нужд".</w:t>
      </w:r>
    </w:p>
    <w:p w:rsidR="00BC52A4" w:rsidRPr="00B62525" w:rsidRDefault="00C02A2A" w:rsidP="00724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2525">
        <w:rPr>
          <w:sz w:val="28"/>
          <w:szCs w:val="28"/>
        </w:rPr>
        <w:t xml:space="preserve">. </w:t>
      </w:r>
      <w:r w:rsidR="003927F9" w:rsidRPr="00B62525">
        <w:rPr>
          <w:sz w:val="28"/>
          <w:szCs w:val="28"/>
        </w:rPr>
        <w:t>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:rsidR="00BC52A4" w:rsidRPr="00B62525" w:rsidRDefault="00C02A2A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B62525">
        <w:rPr>
          <w:sz w:val="28"/>
          <w:szCs w:val="28"/>
        </w:rPr>
        <w:t xml:space="preserve">. </w:t>
      </w:r>
      <w:r w:rsidR="003927F9" w:rsidRPr="00B62525">
        <w:rPr>
          <w:sz w:val="28"/>
          <w:szCs w:val="28"/>
        </w:rPr>
        <w:t xml:space="preserve">В течение трех рабочих дней после подписания акта приемки прибора учета в эксплуатацию учреждение письменно информирует об этом администрацию </w:t>
      </w:r>
      <w:r w:rsidR="005E0E39" w:rsidRPr="005E0E39">
        <w:rPr>
          <w:sz w:val="28"/>
          <w:szCs w:val="28"/>
        </w:rPr>
        <w:t>Кирпильского</w:t>
      </w:r>
      <w:r w:rsidR="00AF02E1" w:rsidRPr="00B62525">
        <w:rPr>
          <w:sz w:val="28"/>
          <w:szCs w:val="28"/>
        </w:rPr>
        <w:t xml:space="preserve"> сельского поселения Усть-Лабинского района</w:t>
      </w:r>
      <w:r w:rsidR="003927F9" w:rsidRPr="00B62525">
        <w:rPr>
          <w:sz w:val="28"/>
          <w:szCs w:val="28"/>
        </w:rPr>
        <w:t>.</w:t>
      </w:r>
    </w:p>
    <w:p w:rsidR="00BC52A4" w:rsidRPr="00B62525" w:rsidRDefault="00C02A2A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62525">
        <w:rPr>
          <w:sz w:val="28"/>
          <w:szCs w:val="28"/>
        </w:rPr>
        <w:t xml:space="preserve">. </w:t>
      </w:r>
      <w:r w:rsidR="003927F9" w:rsidRPr="00B62525">
        <w:rPr>
          <w:sz w:val="28"/>
          <w:szCs w:val="28"/>
        </w:rPr>
        <w:t xml:space="preserve">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10–12 настоящего Порядка обеспечивается </w:t>
      </w:r>
      <w:r w:rsidR="00677B69" w:rsidRPr="00B62525">
        <w:rPr>
          <w:sz w:val="28"/>
          <w:szCs w:val="28"/>
        </w:rPr>
        <w:t>начальником финансового отдела администрации</w:t>
      </w:r>
      <w:r w:rsidR="003927F9" w:rsidRPr="00B62525">
        <w:rPr>
          <w:sz w:val="28"/>
          <w:szCs w:val="28"/>
        </w:rPr>
        <w:t xml:space="preserve"> </w:t>
      </w:r>
      <w:r w:rsidR="005E0E39" w:rsidRPr="005E0E39">
        <w:rPr>
          <w:sz w:val="28"/>
          <w:szCs w:val="28"/>
        </w:rPr>
        <w:t>Кирпильского</w:t>
      </w:r>
      <w:r w:rsidR="00AF02E1" w:rsidRPr="00B62525">
        <w:rPr>
          <w:sz w:val="28"/>
          <w:szCs w:val="28"/>
        </w:rPr>
        <w:t xml:space="preserve"> сельского поселения Усть-Лабинского района</w:t>
      </w:r>
      <w:r w:rsidR="00677B69" w:rsidRPr="00B62525">
        <w:rPr>
          <w:sz w:val="28"/>
          <w:szCs w:val="28"/>
        </w:rPr>
        <w:t xml:space="preserve">. </w:t>
      </w: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5E0E39" w:rsidRDefault="005E0E39" w:rsidP="005E0E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B559F" w:rsidRPr="00B62525" w:rsidRDefault="005E0E39" w:rsidP="005E0E39">
      <w:pPr>
        <w:jc w:val="both"/>
        <w:rPr>
          <w:sz w:val="28"/>
          <w:szCs w:val="28"/>
        </w:rPr>
      </w:pPr>
      <w:r w:rsidRPr="005E0E39">
        <w:rPr>
          <w:sz w:val="28"/>
          <w:szCs w:val="28"/>
        </w:rPr>
        <w:t>Кирпильского</w:t>
      </w:r>
      <w:r w:rsidR="006B559F" w:rsidRPr="00B62525">
        <w:rPr>
          <w:sz w:val="28"/>
          <w:szCs w:val="28"/>
        </w:rPr>
        <w:t xml:space="preserve"> сельского поселения</w:t>
      </w:r>
    </w:p>
    <w:p w:rsidR="00BC52A4" w:rsidRPr="00B62525" w:rsidRDefault="006B559F" w:rsidP="005E0E39">
      <w:pPr>
        <w:jc w:val="both"/>
        <w:rPr>
          <w:sz w:val="28"/>
          <w:szCs w:val="28"/>
        </w:rPr>
      </w:pPr>
      <w:r w:rsidRPr="00B62525">
        <w:rPr>
          <w:sz w:val="28"/>
          <w:szCs w:val="28"/>
        </w:rPr>
        <w:t>Усть-Лабинского района</w:t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="00B62525">
        <w:rPr>
          <w:sz w:val="28"/>
          <w:szCs w:val="28"/>
        </w:rPr>
        <w:tab/>
      </w:r>
      <w:proofErr w:type="spellStart"/>
      <w:r w:rsidR="005E0E39">
        <w:rPr>
          <w:sz w:val="28"/>
          <w:szCs w:val="28"/>
        </w:rPr>
        <w:t>М.Н.Гарнадеров</w:t>
      </w:r>
      <w:proofErr w:type="spellEnd"/>
    </w:p>
    <w:sectPr w:rsidR="00BC52A4" w:rsidRPr="00B62525" w:rsidSect="00BC52A4">
      <w:pgSz w:w="11900" w:h="16838"/>
      <w:pgMar w:top="113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CD819CC"/>
    <w:lvl w:ilvl="0" w:tplc="2D580A7A">
      <w:start w:val="1"/>
      <w:numFmt w:val="bullet"/>
      <w:lvlText w:val="В"/>
      <w:lvlJc w:val="left"/>
    </w:lvl>
    <w:lvl w:ilvl="1" w:tplc="342E40E8">
      <w:numFmt w:val="decimal"/>
      <w:lvlText w:val=""/>
      <w:lvlJc w:val="left"/>
    </w:lvl>
    <w:lvl w:ilvl="2" w:tplc="70C2561C">
      <w:numFmt w:val="decimal"/>
      <w:lvlText w:val=""/>
      <w:lvlJc w:val="left"/>
    </w:lvl>
    <w:lvl w:ilvl="3" w:tplc="EFA2DD9C">
      <w:numFmt w:val="decimal"/>
      <w:lvlText w:val=""/>
      <w:lvlJc w:val="left"/>
    </w:lvl>
    <w:lvl w:ilvl="4" w:tplc="4F68AD46">
      <w:numFmt w:val="decimal"/>
      <w:lvlText w:val=""/>
      <w:lvlJc w:val="left"/>
    </w:lvl>
    <w:lvl w:ilvl="5" w:tplc="052A60DA">
      <w:numFmt w:val="decimal"/>
      <w:lvlText w:val=""/>
      <w:lvlJc w:val="left"/>
    </w:lvl>
    <w:lvl w:ilvl="6" w:tplc="133C6B50">
      <w:numFmt w:val="decimal"/>
      <w:lvlText w:val=""/>
      <w:lvlJc w:val="left"/>
    </w:lvl>
    <w:lvl w:ilvl="7" w:tplc="7458DF2C">
      <w:numFmt w:val="decimal"/>
      <w:lvlText w:val=""/>
      <w:lvlJc w:val="left"/>
    </w:lvl>
    <w:lvl w:ilvl="8" w:tplc="4D006386">
      <w:numFmt w:val="decimal"/>
      <w:lvlText w:val=""/>
      <w:lvlJc w:val="left"/>
    </w:lvl>
  </w:abstractNum>
  <w:abstractNum w:abstractNumId="1">
    <w:nsid w:val="00005F90"/>
    <w:multiLevelType w:val="hybridMultilevel"/>
    <w:tmpl w:val="26EA4060"/>
    <w:lvl w:ilvl="0" w:tplc="085AE65C">
      <w:start w:val="7"/>
      <w:numFmt w:val="decimal"/>
      <w:lvlText w:val="%1."/>
      <w:lvlJc w:val="left"/>
    </w:lvl>
    <w:lvl w:ilvl="1" w:tplc="E216196E">
      <w:numFmt w:val="decimal"/>
      <w:lvlText w:val=""/>
      <w:lvlJc w:val="left"/>
    </w:lvl>
    <w:lvl w:ilvl="2" w:tplc="13667992">
      <w:numFmt w:val="decimal"/>
      <w:lvlText w:val=""/>
      <w:lvlJc w:val="left"/>
    </w:lvl>
    <w:lvl w:ilvl="3" w:tplc="30A69ED0">
      <w:numFmt w:val="decimal"/>
      <w:lvlText w:val=""/>
      <w:lvlJc w:val="left"/>
    </w:lvl>
    <w:lvl w:ilvl="4" w:tplc="269CA568">
      <w:numFmt w:val="decimal"/>
      <w:lvlText w:val=""/>
      <w:lvlJc w:val="left"/>
    </w:lvl>
    <w:lvl w:ilvl="5" w:tplc="3A86967C">
      <w:numFmt w:val="decimal"/>
      <w:lvlText w:val=""/>
      <w:lvlJc w:val="left"/>
    </w:lvl>
    <w:lvl w:ilvl="6" w:tplc="9E26B754">
      <w:numFmt w:val="decimal"/>
      <w:lvlText w:val=""/>
      <w:lvlJc w:val="left"/>
    </w:lvl>
    <w:lvl w:ilvl="7" w:tplc="B3F42B54">
      <w:numFmt w:val="decimal"/>
      <w:lvlText w:val=""/>
      <w:lvlJc w:val="left"/>
    </w:lvl>
    <w:lvl w:ilvl="8" w:tplc="AF2A4F76">
      <w:numFmt w:val="decimal"/>
      <w:lvlText w:val=""/>
      <w:lvlJc w:val="left"/>
    </w:lvl>
  </w:abstractNum>
  <w:abstractNum w:abstractNumId="2">
    <w:nsid w:val="00006952"/>
    <w:multiLevelType w:val="hybridMultilevel"/>
    <w:tmpl w:val="0B587388"/>
    <w:lvl w:ilvl="0" w:tplc="9A1CAD1A">
      <w:start w:val="1"/>
      <w:numFmt w:val="decimal"/>
      <w:lvlText w:val="%1."/>
      <w:lvlJc w:val="left"/>
    </w:lvl>
    <w:lvl w:ilvl="1" w:tplc="3828B044">
      <w:numFmt w:val="decimal"/>
      <w:lvlText w:val=""/>
      <w:lvlJc w:val="left"/>
    </w:lvl>
    <w:lvl w:ilvl="2" w:tplc="CD889AC6">
      <w:numFmt w:val="decimal"/>
      <w:lvlText w:val=""/>
      <w:lvlJc w:val="left"/>
    </w:lvl>
    <w:lvl w:ilvl="3" w:tplc="1188E632">
      <w:numFmt w:val="decimal"/>
      <w:lvlText w:val=""/>
      <w:lvlJc w:val="left"/>
    </w:lvl>
    <w:lvl w:ilvl="4" w:tplc="CDDE6EEC">
      <w:numFmt w:val="decimal"/>
      <w:lvlText w:val=""/>
      <w:lvlJc w:val="left"/>
    </w:lvl>
    <w:lvl w:ilvl="5" w:tplc="C5D2B042">
      <w:numFmt w:val="decimal"/>
      <w:lvlText w:val=""/>
      <w:lvlJc w:val="left"/>
    </w:lvl>
    <w:lvl w:ilvl="6" w:tplc="442243DA">
      <w:numFmt w:val="decimal"/>
      <w:lvlText w:val=""/>
      <w:lvlJc w:val="left"/>
    </w:lvl>
    <w:lvl w:ilvl="7" w:tplc="7CFE798C">
      <w:numFmt w:val="decimal"/>
      <w:lvlText w:val=""/>
      <w:lvlJc w:val="left"/>
    </w:lvl>
    <w:lvl w:ilvl="8" w:tplc="93A4A422">
      <w:numFmt w:val="decimal"/>
      <w:lvlText w:val=""/>
      <w:lvlJc w:val="left"/>
    </w:lvl>
  </w:abstractNum>
  <w:abstractNum w:abstractNumId="3">
    <w:nsid w:val="000072AE"/>
    <w:multiLevelType w:val="hybridMultilevel"/>
    <w:tmpl w:val="75582278"/>
    <w:lvl w:ilvl="0" w:tplc="DEBC7BA8">
      <w:start w:val="1"/>
      <w:numFmt w:val="decimal"/>
      <w:lvlText w:val="%1."/>
      <w:lvlJc w:val="left"/>
    </w:lvl>
    <w:lvl w:ilvl="1" w:tplc="3BA0B7D6">
      <w:numFmt w:val="decimal"/>
      <w:lvlText w:val=""/>
      <w:lvlJc w:val="left"/>
    </w:lvl>
    <w:lvl w:ilvl="2" w:tplc="1340CAE2">
      <w:numFmt w:val="decimal"/>
      <w:lvlText w:val=""/>
      <w:lvlJc w:val="left"/>
    </w:lvl>
    <w:lvl w:ilvl="3" w:tplc="F5B6D186">
      <w:numFmt w:val="decimal"/>
      <w:lvlText w:val=""/>
      <w:lvlJc w:val="left"/>
    </w:lvl>
    <w:lvl w:ilvl="4" w:tplc="8440EBB4">
      <w:numFmt w:val="decimal"/>
      <w:lvlText w:val=""/>
      <w:lvlJc w:val="left"/>
    </w:lvl>
    <w:lvl w:ilvl="5" w:tplc="0A9C7812">
      <w:numFmt w:val="decimal"/>
      <w:lvlText w:val=""/>
      <w:lvlJc w:val="left"/>
    </w:lvl>
    <w:lvl w:ilvl="6" w:tplc="D1506F7C">
      <w:numFmt w:val="decimal"/>
      <w:lvlText w:val=""/>
      <w:lvlJc w:val="left"/>
    </w:lvl>
    <w:lvl w:ilvl="7" w:tplc="70AE30FE">
      <w:numFmt w:val="decimal"/>
      <w:lvlText w:val=""/>
      <w:lvlJc w:val="left"/>
    </w:lvl>
    <w:lvl w:ilvl="8" w:tplc="E228AB6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A4"/>
    <w:rsid w:val="00061A5C"/>
    <w:rsid w:val="003354D2"/>
    <w:rsid w:val="003927F9"/>
    <w:rsid w:val="0058342C"/>
    <w:rsid w:val="005E0E39"/>
    <w:rsid w:val="00677B69"/>
    <w:rsid w:val="006B559F"/>
    <w:rsid w:val="00724908"/>
    <w:rsid w:val="007C45CF"/>
    <w:rsid w:val="008B0AF8"/>
    <w:rsid w:val="008C6F96"/>
    <w:rsid w:val="00AF02E1"/>
    <w:rsid w:val="00B62525"/>
    <w:rsid w:val="00BC52A4"/>
    <w:rsid w:val="00C02A2A"/>
    <w:rsid w:val="00CF51C7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C6F96"/>
    <w:pPr>
      <w:jc w:val="center"/>
    </w:pPr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C6F96"/>
    <w:pPr>
      <w:jc w:val="center"/>
    </w:pPr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393D-8A38-4C67-8CAC-DF9A357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2020-09-17T08:56:00Z</cp:lastPrinted>
  <dcterms:created xsi:type="dcterms:W3CDTF">2020-08-28T08:04:00Z</dcterms:created>
  <dcterms:modified xsi:type="dcterms:W3CDTF">2020-09-17T08:58:00Z</dcterms:modified>
</cp:coreProperties>
</file>